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8B" w:rsidRPr="00D11267" w:rsidRDefault="0069218B" w:rsidP="0069218B">
      <w:pPr>
        <w:widowControl w:val="0"/>
        <w:autoSpaceDE w:val="0"/>
        <w:autoSpaceDN w:val="0"/>
        <w:adjustRightInd w:val="0"/>
        <w:jc w:val="both"/>
      </w:pPr>
      <w:r w:rsidRPr="00D11267">
        <w:rPr>
          <w:sz w:val="22"/>
          <w:szCs w:val="22"/>
        </w:rPr>
        <w:tab/>
      </w:r>
      <w:r w:rsidRPr="00D11267">
        <w:rPr>
          <w:sz w:val="22"/>
          <w:szCs w:val="22"/>
        </w:rPr>
        <w:tab/>
      </w:r>
      <w:r w:rsidRPr="00D11267">
        <w:rPr>
          <w:sz w:val="22"/>
          <w:szCs w:val="22"/>
        </w:rPr>
        <w:tab/>
      </w:r>
      <w:r w:rsidRPr="00D11267">
        <w:rPr>
          <w:sz w:val="22"/>
          <w:szCs w:val="22"/>
        </w:rPr>
        <w:tab/>
      </w:r>
      <w:r w:rsidRPr="00D11267">
        <w:rPr>
          <w:sz w:val="22"/>
          <w:szCs w:val="22"/>
        </w:rPr>
        <w:tab/>
      </w:r>
      <w:r w:rsidRPr="00D11267">
        <w:rPr>
          <w:sz w:val="22"/>
          <w:szCs w:val="22"/>
        </w:rPr>
        <w:tab/>
      </w:r>
    </w:p>
    <w:p w:rsidR="0069218B" w:rsidRPr="00D11267" w:rsidRDefault="0069218B" w:rsidP="0069218B">
      <w:pPr>
        <w:widowControl w:val="0"/>
        <w:autoSpaceDE w:val="0"/>
        <w:autoSpaceDN w:val="0"/>
        <w:adjustRightInd w:val="0"/>
        <w:jc w:val="center"/>
        <w:rPr>
          <w:b/>
          <w:bCs/>
          <w:sz w:val="40"/>
          <w:szCs w:val="40"/>
        </w:rPr>
      </w:pPr>
      <w:r>
        <w:rPr>
          <w:b/>
          <w:bCs/>
          <w:sz w:val="40"/>
          <w:szCs w:val="40"/>
        </w:rPr>
        <w:t>King George’s Medical University, U.P., Lucknow</w:t>
      </w:r>
    </w:p>
    <w:p w:rsidR="0069218B" w:rsidRPr="00D11267" w:rsidRDefault="0069218B" w:rsidP="0069218B">
      <w:pPr>
        <w:widowControl w:val="0"/>
        <w:autoSpaceDE w:val="0"/>
        <w:autoSpaceDN w:val="0"/>
        <w:adjustRightInd w:val="0"/>
        <w:jc w:val="center"/>
      </w:pPr>
      <w:r>
        <w:t>Post MD-PhD</w:t>
      </w:r>
      <w:r w:rsidRPr="00D11267">
        <w:t xml:space="preserve"> </w:t>
      </w:r>
      <w:r>
        <w:t xml:space="preserve">Course </w:t>
      </w:r>
      <w:r w:rsidRPr="00D11267">
        <w:t>Entrance Examination -</w:t>
      </w:r>
      <w:r>
        <w:t>2018</w:t>
      </w:r>
    </w:p>
    <w:p w:rsidR="0069218B" w:rsidRPr="00D11267" w:rsidRDefault="0069218B" w:rsidP="0069218B">
      <w:pPr>
        <w:widowControl w:val="0"/>
        <w:autoSpaceDE w:val="0"/>
        <w:autoSpaceDN w:val="0"/>
        <w:adjustRightInd w:val="0"/>
        <w:jc w:val="center"/>
      </w:pPr>
      <w:r w:rsidRPr="00D11267">
        <w:t xml:space="preserve">For admission to </w:t>
      </w:r>
      <w:r>
        <w:t>Post MD-PhD</w:t>
      </w:r>
      <w:r w:rsidRPr="00D11267">
        <w:t xml:space="preserve"> courses in</w:t>
      </w:r>
    </w:p>
    <w:p w:rsidR="0069218B" w:rsidRPr="00D11267" w:rsidRDefault="0069218B" w:rsidP="0069218B">
      <w:pPr>
        <w:widowControl w:val="0"/>
        <w:autoSpaceDE w:val="0"/>
        <w:autoSpaceDN w:val="0"/>
        <w:adjustRightInd w:val="0"/>
        <w:jc w:val="center"/>
      </w:pPr>
      <w:r>
        <w:t>King George’s Medical University, U.P., Lucknow</w:t>
      </w:r>
    </w:p>
    <w:p w:rsidR="0069218B" w:rsidRPr="00D11267" w:rsidRDefault="0069218B" w:rsidP="0069218B">
      <w:pPr>
        <w:widowControl w:val="0"/>
        <w:autoSpaceDE w:val="0"/>
        <w:autoSpaceDN w:val="0"/>
        <w:adjustRightInd w:val="0"/>
        <w:jc w:val="both"/>
      </w:pPr>
      <w:r w:rsidRPr="0007746E">
        <w:rPr>
          <w:b/>
          <w:bCs/>
          <w:noProof/>
          <w:sz w:val="30"/>
          <w:szCs w:val="30"/>
        </w:rPr>
        <w:pict>
          <v:shapetype id="_x0000_t202" coordsize="21600,21600" o:spt="202" path="m,l,21600r21600,l21600,xe">
            <v:stroke joinstyle="miter"/>
            <v:path gradientshapeok="t" o:connecttype="rect"/>
          </v:shapetype>
          <v:shape id="_x0000_s1026" type="#_x0000_t202" style="position:absolute;left:0;text-align:left;margin-left:43.05pt;margin-top:9.4pt;width:312pt;height:33.8pt;z-index:251658240">
            <v:textbox>
              <w:txbxContent>
                <w:p w:rsidR="0069218B" w:rsidRPr="00D11267" w:rsidRDefault="0069218B" w:rsidP="0069218B">
                  <w:pPr>
                    <w:jc w:val="center"/>
                    <w:rPr>
                      <w:sz w:val="40"/>
                      <w:szCs w:val="40"/>
                    </w:rPr>
                  </w:pPr>
                  <w:r w:rsidRPr="00D11267">
                    <w:rPr>
                      <w:b/>
                      <w:bCs/>
                      <w:sz w:val="40"/>
                      <w:szCs w:val="40"/>
                    </w:rPr>
                    <w:t xml:space="preserve">Information Brochure </w:t>
                  </w:r>
                </w:p>
              </w:txbxContent>
            </v:textbox>
          </v:shape>
        </w:pict>
      </w:r>
    </w:p>
    <w:p w:rsidR="0069218B" w:rsidRPr="00D11267" w:rsidRDefault="0069218B" w:rsidP="0069218B">
      <w:pPr>
        <w:widowControl w:val="0"/>
        <w:tabs>
          <w:tab w:val="left" w:pos="691"/>
        </w:tabs>
        <w:autoSpaceDE w:val="0"/>
        <w:autoSpaceDN w:val="0"/>
        <w:adjustRightInd w:val="0"/>
        <w:jc w:val="both"/>
        <w:rPr>
          <w:b/>
          <w:bCs/>
          <w:sz w:val="30"/>
          <w:szCs w:val="30"/>
        </w:rPr>
      </w:pPr>
    </w:p>
    <w:p w:rsidR="0069218B" w:rsidRPr="00D11267" w:rsidRDefault="0069218B" w:rsidP="0069218B">
      <w:pPr>
        <w:widowControl w:val="0"/>
        <w:tabs>
          <w:tab w:val="left" w:pos="691"/>
        </w:tabs>
        <w:autoSpaceDE w:val="0"/>
        <w:autoSpaceDN w:val="0"/>
        <w:adjustRightInd w:val="0"/>
        <w:jc w:val="both"/>
        <w:rPr>
          <w:b/>
          <w:bCs/>
          <w:sz w:val="30"/>
          <w:szCs w:val="30"/>
        </w:rPr>
      </w:pPr>
    </w:p>
    <w:p w:rsidR="0069218B" w:rsidRPr="00D11267" w:rsidRDefault="0069218B" w:rsidP="0069218B">
      <w:pPr>
        <w:widowControl w:val="0"/>
        <w:tabs>
          <w:tab w:val="left" w:pos="0"/>
        </w:tabs>
        <w:autoSpaceDE w:val="0"/>
        <w:autoSpaceDN w:val="0"/>
        <w:adjustRightInd w:val="0"/>
        <w:jc w:val="both"/>
        <w:rPr>
          <w:b/>
          <w:bCs/>
          <w:sz w:val="30"/>
          <w:szCs w:val="30"/>
        </w:rPr>
      </w:pPr>
    </w:p>
    <w:p w:rsidR="0069218B" w:rsidRDefault="0069218B" w:rsidP="0069218B">
      <w:pPr>
        <w:widowControl w:val="0"/>
        <w:autoSpaceDE w:val="0"/>
        <w:autoSpaceDN w:val="0"/>
        <w:adjustRightInd w:val="0"/>
        <w:ind w:firstLine="720"/>
        <w:jc w:val="both"/>
      </w:pPr>
      <w:r>
        <w:t>King George’s Medical University, U.P., Lucknow</w:t>
      </w:r>
      <w:r w:rsidRPr="00D11267">
        <w:t xml:space="preserve"> shall be conducting the Competitive Entrance Examination for selecting Candidates for admission to </w:t>
      </w:r>
      <w:r>
        <w:t>Post MD-PhD</w:t>
      </w:r>
      <w:r w:rsidRPr="00D11267">
        <w:t xml:space="preserve"> Course</w:t>
      </w:r>
      <w:r>
        <w:t xml:space="preserve"> in</w:t>
      </w:r>
      <w:r w:rsidRPr="00D11267">
        <w:t xml:space="preserve"> </w:t>
      </w:r>
      <w:r>
        <w:t>King George’s Medical University, U.P., Lucknow</w:t>
      </w:r>
      <w:r w:rsidRPr="00D11267">
        <w:t xml:space="preserve"> for the year </w:t>
      </w:r>
      <w:r>
        <w:t>2018</w:t>
      </w:r>
      <w:r w:rsidRPr="00D11267">
        <w:t>.</w:t>
      </w:r>
    </w:p>
    <w:p w:rsidR="0069218B" w:rsidRPr="00D11267" w:rsidRDefault="0069218B" w:rsidP="0069218B">
      <w:pPr>
        <w:widowControl w:val="0"/>
        <w:autoSpaceDE w:val="0"/>
        <w:autoSpaceDN w:val="0"/>
        <w:adjustRightInd w:val="0"/>
        <w:jc w:val="both"/>
      </w:pPr>
    </w:p>
    <w:p w:rsidR="0069218B" w:rsidRDefault="0069218B" w:rsidP="0069218B">
      <w:pPr>
        <w:widowControl w:val="0"/>
        <w:numPr>
          <w:ilvl w:val="0"/>
          <w:numId w:val="1"/>
        </w:numPr>
        <w:tabs>
          <w:tab w:val="clear" w:pos="1080"/>
          <w:tab w:val="left" w:pos="-3150"/>
          <w:tab w:val="num" w:pos="540"/>
        </w:tabs>
        <w:autoSpaceDE w:val="0"/>
        <w:autoSpaceDN w:val="0"/>
        <w:adjustRightInd w:val="0"/>
        <w:ind w:left="540" w:hanging="540"/>
        <w:jc w:val="both"/>
      </w:pPr>
      <w:r w:rsidRPr="00D11267">
        <w:t>The candidate must be an Indian National.</w:t>
      </w:r>
    </w:p>
    <w:p w:rsidR="0069218B" w:rsidRDefault="0069218B" w:rsidP="0069218B">
      <w:pPr>
        <w:widowControl w:val="0"/>
        <w:tabs>
          <w:tab w:val="left" w:pos="-3150"/>
        </w:tabs>
        <w:autoSpaceDE w:val="0"/>
        <w:autoSpaceDN w:val="0"/>
        <w:adjustRightInd w:val="0"/>
        <w:jc w:val="both"/>
      </w:pPr>
    </w:p>
    <w:p w:rsidR="0069218B" w:rsidRDefault="0069218B" w:rsidP="0069218B">
      <w:pPr>
        <w:widowControl w:val="0"/>
        <w:numPr>
          <w:ilvl w:val="0"/>
          <w:numId w:val="1"/>
        </w:numPr>
        <w:tabs>
          <w:tab w:val="clear" w:pos="1080"/>
          <w:tab w:val="left" w:pos="-3150"/>
          <w:tab w:val="num" w:pos="540"/>
        </w:tabs>
        <w:autoSpaceDE w:val="0"/>
        <w:autoSpaceDN w:val="0"/>
        <w:adjustRightInd w:val="0"/>
        <w:ind w:left="540" w:hanging="540"/>
        <w:jc w:val="both"/>
      </w:pPr>
      <w:r>
        <w:t>Maximum n</w:t>
      </w:r>
      <w:r w:rsidRPr="00D11267">
        <w:t>umbers of seat</w:t>
      </w:r>
      <w:r>
        <w:t xml:space="preserve"> is 5.</w:t>
      </w:r>
    </w:p>
    <w:p w:rsidR="0069218B" w:rsidRDefault="0069218B" w:rsidP="0069218B">
      <w:pPr>
        <w:widowControl w:val="0"/>
        <w:tabs>
          <w:tab w:val="left" w:pos="-3150"/>
        </w:tabs>
        <w:autoSpaceDE w:val="0"/>
        <w:autoSpaceDN w:val="0"/>
        <w:adjustRightInd w:val="0"/>
        <w:jc w:val="both"/>
      </w:pPr>
    </w:p>
    <w:p w:rsidR="0069218B" w:rsidRDefault="0069218B" w:rsidP="0069218B">
      <w:pPr>
        <w:widowControl w:val="0"/>
        <w:numPr>
          <w:ilvl w:val="0"/>
          <w:numId w:val="1"/>
        </w:numPr>
        <w:tabs>
          <w:tab w:val="clear" w:pos="1080"/>
          <w:tab w:val="left" w:pos="-3150"/>
          <w:tab w:val="num" w:pos="540"/>
        </w:tabs>
        <w:autoSpaceDE w:val="0"/>
        <w:autoSpaceDN w:val="0"/>
        <w:adjustRightInd w:val="0"/>
        <w:ind w:left="540" w:hanging="540"/>
        <w:jc w:val="both"/>
      </w:pPr>
      <w:r>
        <w:t xml:space="preserve">Minimum </w:t>
      </w:r>
      <w:r w:rsidRPr="00D11267">
        <w:t xml:space="preserve">qualifications for admission to </w:t>
      </w:r>
      <w:r>
        <w:t>Post MD-PhD Course</w:t>
      </w:r>
      <w:r w:rsidRPr="00D11267">
        <w:t xml:space="preserve"> </w:t>
      </w:r>
      <w:r>
        <w:t>is M.D</w:t>
      </w:r>
      <w:proofErr w:type="gramStart"/>
      <w:r>
        <w:t>./</w:t>
      </w:r>
      <w:proofErr w:type="gramEnd"/>
      <w:r>
        <w:t xml:space="preserve">M.S. </w:t>
      </w:r>
    </w:p>
    <w:p w:rsidR="0069218B" w:rsidRDefault="0069218B" w:rsidP="0069218B">
      <w:pPr>
        <w:widowControl w:val="0"/>
        <w:tabs>
          <w:tab w:val="left" w:pos="-3150"/>
        </w:tabs>
        <w:autoSpaceDE w:val="0"/>
        <w:autoSpaceDN w:val="0"/>
        <w:adjustRightInd w:val="0"/>
        <w:jc w:val="both"/>
      </w:pPr>
    </w:p>
    <w:p w:rsidR="0069218B" w:rsidRDefault="0069218B" w:rsidP="0069218B">
      <w:pPr>
        <w:widowControl w:val="0"/>
        <w:numPr>
          <w:ilvl w:val="0"/>
          <w:numId w:val="1"/>
        </w:numPr>
        <w:tabs>
          <w:tab w:val="clear" w:pos="1080"/>
          <w:tab w:val="left" w:pos="-3150"/>
          <w:tab w:val="num" w:pos="540"/>
        </w:tabs>
        <w:autoSpaceDE w:val="0"/>
        <w:autoSpaceDN w:val="0"/>
        <w:adjustRightInd w:val="0"/>
        <w:ind w:left="540" w:hanging="540"/>
        <w:jc w:val="both"/>
      </w:pPr>
      <w:r w:rsidRPr="00D11267">
        <w:t>Candidates who have appeared in M.D</w:t>
      </w:r>
      <w:proofErr w:type="gramStart"/>
      <w:r w:rsidRPr="00D11267">
        <w:t>.</w:t>
      </w:r>
      <w:r>
        <w:t>/</w:t>
      </w:r>
      <w:proofErr w:type="gramEnd"/>
      <w:r w:rsidRPr="00D11267">
        <w:t>M.S. and the result is awaited, can apply. They may appear in the written examination but</w:t>
      </w:r>
      <w:r>
        <w:t xml:space="preserve"> they will have to present M.D</w:t>
      </w:r>
      <w:proofErr w:type="gramStart"/>
      <w:r>
        <w:t>./</w:t>
      </w:r>
      <w:proofErr w:type="gramEnd"/>
      <w:r w:rsidRPr="00D11267">
        <w:t>M.S. passing out certificate at the time of interview.</w:t>
      </w:r>
    </w:p>
    <w:p w:rsidR="0069218B" w:rsidRDefault="0069218B" w:rsidP="0069218B">
      <w:pPr>
        <w:widowControl w:val="0"/>
        <w:tabs>
          <w:tab w:val="left" w:pos="-3150"/>
        </w:tabs>
        <w:autoSpaceDE w:val="0"/>
        <w:autoSpaceDN w:val="0"/>
        <w:adjustRightInd w:val="0"/>
        <w:jc w:val="both"/>
      </w:pPr>
    </w:p>
    <w:p w:rsidR="0069218B" w:rsidRDefault="0069218B" w:rsidP="0069218B">
      <w:pPr>
        <w:widowControl w:val="0"/>
        <w:numPr>
          <w:ilvl w:val="0"/>
          <w:numId w:val="1"/>
        </w:numPr>
        <w:tabs>
          <w:tab w:val="clear" w:pos="1080"/>
          <w:tab w:val="left" w:pos="-3150"/>
          <w:tab w:val="num" w:pos="540"/>
        </w:tabs>
        <w:autoSpaceDE w:val="0"/>
        <w:autoSpaceDN w:val="0"/>
        <w:adjustRightInd w:val="0"/>
        <w:ind w:left="540" w:hanging="540"/>
        <w:jc w:val="both"/>
      </w:pPr>
      <w:r w:rsidRPr="00AD190D">
        <w:t xml:space="preserve">The application forms can be obtained </w:t>
      </w:r>
      <w:r>
        <w:t>f</w:t>
      </w:r>
      <w:r w:rsidRPr="00AD190D">
        <w:t xml:space="preserve">ree of cost from </w:t>
      </w:r>
      <w:r>
        <w:t>Department of Medical Education</w:t>
      </w:r>
      <w:r w:rsidRPr="00AD190D">
        <w:t xml:space="preserve">, </w:t>
      </w:r>
      <w:r>
        <w:t xml:space="preserve">King George’s Medical University, U.P., Lucknow or downloaded from the website </w:t>
      </w:r>
      <w:r w:rsidRPr="00AD190D">
        <w:rPr>
          <w:b/>
        </w:rPr>
        <w:t>www.kgmcindia.edu</w:t>
      </w:r>
      <w:r>
        <w:t xml:space="preserve"> </w:t>
      </w:r>
      <w:r w:rsidRPr="00AD190D">
        <w:t xml:space="preserve">to be submitted alongwith processing fee of </w:t>
      </w:r>
      <w:r w:rsidRPr="00320008">
        <w:rPr>
          <w:b/>
          <w:i/>
        </w:rPr>
        <w:t>Rs. 1500/- (DD drawn in favour of “</w:t>
      </w:r>
      <w:r>
        <w:rPr>
          <w:b/>
          <w:i/>
        </w:rPr>
        <w:t>KGMU PhD Program A/c</w:t>
      </w:r>
      <w:r w:rsidRPr="00320008">
        <w:rPr>
          <w:b/>
          <w:i/>
        </w:rPr>
        <w:t>” payable at Lucknow)</w:t>
      </w:r>
      <w:r w:rsidRPr="00AD190D">
        <w:t xml:space="preserve"> in person/post to the </w:t>
      </w:r>
      <w:r>
        <w:t>Head, Department of Medical Education</w:t>
      </w:r>
      <w:r w:rsidRPr="00AD190D">
        <w:t xml:space="preserve">, Administrative Block, </w:t>
      </w:r>
      <w:r>
        <w:t>King George’s Medical University, U.P., Lucknow</w:t>
      </w:r>
      <w:r w:rsidRPr="00AD190D">
        <w:t>-226003</w:t>
      </w:r>
      <w:r>
        <w:t>.</w:t>
      </w:r>
    </w:p>
    <w:p w:rsidR="0069218B" w:rsidRDefault="0069218B" w:rsidP="0069218B">
      <w:pPr>
        <w:widowControl w:val="0"/>
        <w:tabs>
          <w:tab w:val="left" w:pos="-3150"/>
        </w:tabs>
        <w:autoSpaceDE w:val="0"/>
        <w:autoSpaceDN w:val="0"/>
        <w:adjustRightInd w:val="0"/>
        <w:jc w:val="both"/>
      </w:pPr>
    </w:p>
    <w:p w:rsidR="0069218B" w:rsidRDefault="0069218B" w:rsidP="0069218B">
      <w:pPr>
        <w:widowControl w:val="0"/>
        <w:numPr>
          <w:ilvl w:val="0"/>
          <w:numId w:val="1"/>
        </w:numPr>
        <w:tabs>
          <w:tab w:val="clear" w:pos="1080"/>
          <w:tab w:val="left" w:pos="-3150"/>
          <w:tab w:val="num" w:pos="540"/>
        </w:tabs>
        <w:autoSpaceDE w:val="0"/>
        <w:autoSpaceDN w:val="0"/>
        <w:adjustRightInd w:val="0"/>
        <w:ind w:left="540" w:hanging="540"/>
        <w:jc w:val="both"/>
      </w:pPr>
      <w:r w:rsidRPr="005E6287">
        <w:rPr>
          <w:b/>
          <w:u w:val="single"/>
        </w:rPr>
        <w:t>The application form complete in all respect should reach the o</w:t>
      </w:r>
      <w:r>
        <w:rPr>
          <w:b/>
          <w:u w:val="single"/>
        </w:rPr>
        <w:t>ffice of the undersigned up to 5</w:t>
      </w:r>
      <w:r w:rsidRPr="005E6287">
        <w:rPr>
          <w:b/>
          <w:u w:val="single"/>
        </w:rPr>
        <w:t xml:space="preserve">.00 PM on </w:t>
      </w:r>
      <w:r>
        <w:rPr>
          <w:b/>
          <w:u w:val="single"/>
        </w:rPr>
        <w:t>6</w:t>
      </w:r>
      <w:r w:rsidRPr="00673D7F">
        <w:rPr>
          <w:b/>
          <w:u w:val="single"/>
          <w:vertAlign w:val="superscript"/>
        </w:rPr>
        <w:t>th</w:t>
      </w:r>
      <w:r>
        <w:rPr>
          <w:b/>
          <w:u w:val="single"/>
        </w:rPr>
        <w:t xml:space="preserve"> </w:t>
      </w:r>
      <w:r w:rsidRPr="005E6287">
        <w:rPr>
          <w:b/>
          <w:u w:val="single"/>
        </w:rPr>
        <w:t xml:space="preserve">March, </w:t>
      </w:r>
      <w:r>
        <w:rPr>
          <w:b/>
          <w:u w:val="single"/>
        </w:rPr>
        <w:t>2018</w:t>
      </w:r>
      <w:r w:rsidRPr="005E6287">
        <w:rPr>
          <w:b/>
          <w:u w:val="single"/>
        </w:rPr>
        <w:t>.</w:t>
      </w:r>
      <w:r>
        <w:t xml:space="preserve"> </w:t>
      </w:r>
      <w:r w:rsidRPr="00D43887">
        <w:rPr>
          <w:b/>
          <w:i/>
        </w:rPr>
        <w:t>(Incomplete forms and the forms received after the due date shall be rejected)</w:t>
      </w:r>
      <w:r>
        <w:t xml:space="preserve"> </w:t>
      </w:r>
    </w:p>
    <w:p w:rsidR="0069218B" w:rsidRDefault="0069218B" w:rsidP="0069218B">
      <w:pPr>
        <w:widowControl w:val="0"/>
        <w:tabs>
          <w:tab w:val="left" w:pos="-3150"/>
        </w:tabs>
        <w:autoSpaceDE w:val="0"/>
        <w:autoSpaceDN w:val="0"/>
        <w:adjustRightInd w:val="0"/>
        <w:jc w:val="both"/>
      </w:pPr>
    </w:p>
    <w:p w:rsidR="0069218B" w:rsidRDefault="0069218B" w:rsidP="0069218B">
      <w:pPr>
        <w:widowControl w:val="0"/>
        <w:numPr>
          <w:ilvl w:val="0"/>
          <w:numId w:val="1"/>
        </w:numPr>
        <w:tabs>
          <w:tab w:val="clear" w:pos="1080"/>
          <w:tab w:val="left" w:pos="-3150"/>
          <w:tab w:val="num" w:pos="540"/>
        </w:tabs>
        <w:autoSpaceDE w:val="0"/>
        <w:autoSpaceDN w:val="0"/>
        <w:adjustRightInd w:val="0"/>
        <w:ind w:left="540" w:hanging="540"/>
        <w:jc w:val="both"/>
      </w:pPr>
      <w:r w:rsidRPr="00D11267">
        <w:t>Candidates who are employed must submit their applications through proper channel. In case the candidate is selected for the course, he</w:t>
      </w:r>
      <w:r>
        <w:t>/she</w:t>
      </w:r>
      <w:r w:rsidRPr="00D11267">
        <w:t xml:space="preserve"> shall be given admission only if he/ she has obtained the permission from his/her employer and prior sanction of study leave for </w:t>
      </w:r>
      <w:r>
        <w:t xml:space="preserve">two years but preferably for </w:t>
      </w:r>
      <w:r w:rsidRPr="00D11267">
        <w:t>the entire duration of</w:t>
      </w:r>
      <w:r>
        <w:t xml:space="preserve"> </w:t>
      </w:r>
      <w:r w:rsidRPr="00D11267">
        <w:t xml:space="preserve">the </w:t>
      </w:r>
      <w:r>
        <w:t>Post MD-PhD</w:t>
      </w:r>
      <w:r w:rsidRPr="00D11267">
        <w:t xml:space="preserve"> Course.</w:t>
      </w:r>
    </w:p>
    <w:p w:rsidR="0069218B" w:rsidRDefault="0069218B" w:rsidP="0069218B">
      <w:pPr>
        <w:widowControl w:val="0"/>
        <w:tabs>
          <w:tab w:val="left" w:pos="-3150"/>
        </w:tabs>
        <w:autoSpaceDE w:val="0"/>
        <w:autoSpaceDN w:val="0"/>
        <w:adjustRightInd w:val="0"/>
        <w:jc w:val="both"/>
      </w:pPr>
    </w:p>
    <w:p w:rsidR="0069218B" w:rsidRDefault="0069218B" w:rsidP="0069218B">
      <w:pPr>
        <w:widowControl w:val="0"/>
        <w:numPr>
          <w:ilvl w:val="0"/>
          <w:numId w:val="1"/>
        </w:numPr>
        <w:tabs>
          <w:tab w:val="clear" w:pos="1080"/>
          <w:tab w:val="left" w:pos="-3150"/>
          <w:tab w:val="num" w:pos="540"/>
        </w:tabs>
        <w:autoSpaceDE w:val="0"/>
        <w:autoSpaceDN w:val="0"/>
        <w:adjustRightInd w:val="0"/>
        <w:ind w:left="540" w:hanging="540"/>
        <w:jc w:val="both"/>
      </w:pPr>
      <w:r w:rsidRPr="00D11267">
        <w:t>The candidate should himself make sure about his eligibility for the course and carefully fill up the application form.</w:t>
      </w:r>
    </w:p>
    <w:p w:rsidR="0069218B" w:rsidRDefault="0069218B" w:rsidP="0069218B">
      <w:pPr>
        <w:widowControl w:val="0"/>
        <w:tabs>
          <w:tab w:val="left" w:pos="-3150"/>
        </w:tabs>
        <w:autoSpaceDE w:val="0"/>
        <w:autoSpaceDN w:val="0"/>
        <w:adjustRightInd w:val="0"/>
        <w:jc w:val="both"/>
      </w:pPr>
    </w:p>
    <w:p w:rsidR="0069218B" w:rsidRDefault="0069218B" w:rsidP="0069218B">
      <w:pPr>
        <w:widowControl w:val="0"/>
        <w:numPr>
          <w:ilvl w:val="0"/>
          <w:numId w:val="1"/>
        </w:numPr>
        <w:tabs>
          <w:tab w:val="clear" w:pos="1080"/>
          <w:tab w:val="left" w:pos="-3150"/>
          <w:tab w:val="num" w:pos="540"/>
        </w:tabs>
        <w:autoSpaceDE w:val="0"/>
        <w:autoSpaceDN w:val="0"/>
        <w:adjustRightInd w:val="0"/>
        <w:ind w:left="540" w:hanging="540"/>
        <w:jc w:val="both"/>
      </w:pPr>
      <w:r w:rsidRPr="00D11267">
        <w:t>No letter of acknowledgment of the receipt of ap</w:t>
      </w:r>
      <w:r>
        <w:t>plication shall be sent to the c</w:t>
      </w:r>
      <w:r w:rsidRPr="00D11267">
        <w:t>andidates.</w:t>
      </w:r>
    </w:p>
    <w:p w:rsidR="0069218B" w:rsidRDefault="0069218B" w:rsidP="0069218B">
      <w:pPr>
        <w:widowControl w:val="0"/>
        <w:tabs>
          <w:tab w:val="left" w:pos="-3150"/>
        </w:tabs>
        <w:autoSpaceDE w:val="0"/>
        <w:autoSpaceDN w:val="0"/>
        <w:adjustRightInd w:val="0"/>
        <w:jc w:val="both"/>
      </w:pPr>
    </w:p>
    <w:p w:rsidR="0069218B" w:rsidRDefault="0069218B" w:rsidP="0069218B">
      <w:pPr>
        <w:widowControl w:val="0"/>
        <w:numPr>
          <w:ilvl w:val="0"/>
          <w:numId w:val="1"/>
        </w:numPr>
        <w:tabs>
          <w:tab w:val="clear" w:pos="1080"/>
          <w:tab w:val="left" w:pos="-3150"/>
          <w:tab w:val="num" w:pos="540"/>
        </w:tabs>
        <w:autoSpaceDE w:val="0"/>
        <w:autoSpaceDN w:val="0"/>
        <w:adjustRightInd w:val="0"/>
        <w:ind w:left="540" w:hanging="540"/>
        <w:jc w:val="both"/>
      </w:pPr>
      <w:r w:rsidRPr="00D11267">
        <w:t xml:space="preserve">The </w:t>
      </w:r>
      <w:r>
        <w:t>processing</w:t>
      </w:r>
      <w:r w:rsidRPr="00D11267">
        <w:t xml:space="preserve"> fee</w:t>
      </w:r>
      <w:r>
        <w:t>,</w:t>
      </w:r>
      <w:r w:rsidRPr="00D11267">
        <w:t xml:space="preserve"> once received</w:t>
      </w:r>
      <w:r>
        <w:t>,</w:t>
      </w:r>
      <w:r w:rsidRPr="00D11267">
        <w:t xml:space="preserve"> shall neither be refunded nor adjusted for subsequent examination, if the application form is rejected.</w:t>
      </w:r>
    </w:p>
    <w:p w:rsidR="0069218B" w:rsidRDefault="0069218B" w:rsidP="0069218B">
      <w:pPr>
        <w:widowControl w:val="0"/>
        <w:tabs>
          <w:tab w:val="left" w:pos="-3150"/>
        </w:tabs>
        <w:autoSpaceDE w:val="0"/>
        <w:autoSpaceDN w:val="0"/>
        <w:adjustRightInd w:val="0"/>
        <w:jc w:val="both"/>
      </w:pPr>
    </w:p>
    <w:p w:rsidR="0069218B" w:rsidRDefault="0069218B" w:rsidP="0069218B">
      <w:pPr>
        <w:widowControl w:val="0"/>
        <w:numPr>
          <w:ilvl w:val="0"/>
          <w:numId w:val="1"/>
        </w:numPr>
        <w:tabs>
          <w:tab w:val="clear" w:pos="1080"/>
          <w:tab w:val="left" w:pos="-3150"/>
          <w:tab w:val="num" w:pos="540"/>
        </w:tabs>
        <w:autoSpaceDE w:val="0"/>
        <w:autoSpaceDN w:val="0"/>
        <w:adjustRightInd w:val="0"/>
        <w:ind w:left="540" w:hanging="540"/>
        <w:jc w:val="both"/>
      </w:pPr>
      <w:r w:rsidRPr="00D11267">
        <w:t>The application form shoul</w:t>
      </w:r>
      <w:r>
        <w:t>d have the following enclosures:</w:t>
      </w:r>
    </w:p>
    <w:p w:rsidR="0069218B" w:rsidRDefault="0069218B" w:rsidP="0069218B">
      <w:pPr>
        <w:widowControl w:val="0"/>
        <w:tabs>
          <w:tab w:val="left" w:pos="-3150"/>
        </w:tabs>
        <w:autoSpaceDE w:val="0"/>
        <w:autoSpaceDN w:val="0"/>
        <w:adjustRightInd w:val="0"/>
        <w:jc w:val="both"/>
      </w:pPr>
    </w:p>
    <w:p w:rsidR="0069218B" w:rsidRPr="00D11267" w:rsidRDefault="0069218B" w:rsidP="0069218B">
      <w:pPr>
        <w:widowControl w:val="0"/>
        <w:numPr>
          <w:ilvl w:val="1"/>
          <w:numId w:val="1"/>
        </w:numPr>
        <w:tabs>
          <w:tab w:val="clear" w:pos="1440"/>
          <w:tab w:val="num" w:pos="900"/>
        </w:tabs>
        <w:autoSpaceDE w:val="0"/>
        <w:autoSpaceDN w:val="0"/>
        <w:adjustRightInd w:val="0"/>
        <w:ind w:left="900"/>
        <w:jc w:val="both"/>
      </w:pPr>
      <w:r w:rsidRPr="00D11267">
        <w:t xml:space="preserve">Three passport size </w:t>
      </w:r>
      <w:r>
        <w:t xml:space="preserve">coloured </w:t>
      </w:r>
      <w:r w:rsidRPr="00D11267">
        <w:t xml:space="preserve">photographs </w:t>
      </w:r>
      <w:r>
        <w:t xml:space="preserve">with white background </w:t>
      </w:r>
      <w:r w:rsidRPr="00D11267">
        <w:t xml:space="preserve">(sharp, full front face, without cap/hat or dark glasses) </w:t>
      </w:r>
      <w:r>
        <w:t xml:space="preserve">self </w:t>
      </w:r>
      <w:r w:rsidRPr="00D11267">
        <w:t xml:space="preserve">attested by the </w:t>
      </w:r>
      <w:r>
        <w:t xml:space="preserve">candidate </w:t>
      </w:r>
      <w:r w:rsidRPr="00D11267">
        <w:t>(to be affixed at the requisite places in the application form).</w:t>
      </w:r>
    </w:p>
    <w:p w:rsidR="0069218B" w:rsidRPr="00D11267" w:rsidRDefault="0069218B" w:rsidP="0069218B">
      <w:pPr>
        <w:widowControl w:val="0"/>
        <w:tabs>
          <w:tab w:val="num" w:pos="900"/>
        </w:tabs>
        <w:autoSpaceDE w:val="0"/>
        <w:autoSpaceDN w:val="0"/>
        <w:adjustRightInd w:val="0"/>
        <w:ind w:left="900" w:hanging="360"/>
        <w:jc w:val="both"/>
      </w:pPr>
    </w:p>
    <w:p w:rsidR="0069218B" w:rsidRPr="00D11267" w:rsidRDefault="0069218B" w:rsidP="0069218B">
      <w:pPr>
        <w:widowControl w:val="0"/>
        <w:numPr>
          <w:ilvl w:val="1"/>
          <w:numId w:val="1"/>
        </w:numPr>
        <w:tabs>
          <w:tab w:val="clear" w:pos="1440"/>
          <w:tab w:val="num" w:pos="900"/>
        </w:tabs>
        <w:autoSpaceDE w:val="0"/>
        <w:autoSpaceDN w:val="0"/>
        <w:adjustRightInd w:val="0"/>
        <w:ind w:left="900"/>
        <w:jc w:val="both"/>
      </w:pPr>
      <w:r w:rsidRPr="00D11267">
        <w:t>Certificate from the Principal/Dean/Director/Registrar of the Institution from where candidate has passed or appeared in the M.D</w:t>
      </w:r>
      <w:proofErr w:type="gramStart"/>
      <w:r w:rsidRPr="00D11267">
        <w:t>./</w:t>
      </w:r>
      <w:proofErr w:type="gramEnd"/>
      <w:r w:rsidRPr="00D11267">
        <w:t>M.S. examination, specifically mentioning the subject and the year of passing/appearing in the examination.</w:t>
      </w:r>
    </w:p>
    <w:p w:rsidR="0069218B" w:rsidRDefault="0069218B" w:rsidP="0069218B">
      <w:pPr>
        <w:widowControl w:val="0"/>
        <w:tabs>
          <w:tab w:val="left" w:pos="-3150"/>
        </w:tabs>
        <w:autoSpaceDE w:val="0"/>
        <w:autoSpaceDN w:val="0"/>
        <w:adjustRightInd w:val="0"/>
        <w:jc w:val="both"/>
      </w:pPr>
    </w:p>
    <w:p w:rsidR="0069218B" w:rsidRDefault="0069218B" w:rsidP="0069218B">
      <w:pPr>
        <w:widowControl w:val="0"/>
        <w:numPr>
          <w:ilvl w:val="0"/>
          <w:numId w:val="1"/>
        </w:numPr>
        <w:tabs>
          <w:tab w:val="clear" w:pos="1080"/>
          <w:tab w:val="left" w:pos="-3150"/>
          <w:tab w:val="num" w:pos="540"/>
        </w:tabs>
        <w:autoSpaceDE w:val="0"/>
        <w:autoSpaceDN w:val="0"/>
        <w:adjustRightInd w:val="0"/>
        <w:ind w:left="540" w:hanging="540"/>
        <w:jc w:val="both"/>
      </w:pPr>
      <w:r w:rsidRPr="00D11267">
        <w:t xml:space="preserve">Admit Card for the examination shall be mailed to the candidate. They can also be obtained in person from the office of the </w:t>
      </w:r>
      <w:r>
        <w:t xml:space="preserve">Controller of Examinations, King George’s Medical University, U.P., </w:t>
      </w:r>
      <w:proofErr w:type="gramStart"/>
      <w:r>
        <w:t>Lucknow</w:t>
      </w:r>
      <w:proofErr w:type="gramEnd"/>
      <w:r w:rsidRPr="00D11267">
        <w:t xml:space="preserve"> on </w:t>
      </w:r>
      <w:r>
        <w:t>4</w:t>
      </w:r>
      <w:r w:rsidRPr="00F03F59">
        <w:rPr>
          <w:vertAlign w:val="superscript"/>
        </w:rPr>
        <w:t>th</w:t>
      </w:r>
      <w:r>
        <w:t xml:space="preserve"> April 2018</w:t>
      </w:r>
      <w:r w:rsidRPr="00D11267">
        <w:t xml:space="preserve"> between 10.00 AM to </w:t>
      </w:r>
      <w:r>
        <w:t>4</w:t>
      </w:r>
      <w:r w:rsidRPr="00D11267">
        <w:t>.00 PM.</w:t>
      </w:r>
    </w:p>
    <w:p w:rsidR="0069218B" w:rsidRDefault="0069218B" w:rsidP="0069218B">
      <w:pPr>
        <w:widowControl w:val="0"/>
        <w:tabs>
          <w:tab w:val="left" w:pos="-3150"/>
        </w:tabs>
        <w:autoSpaceDE w:val="0"/>
        <w:autoSpaceDN w:val="0"/>
        <w:adjustRightInd w:val="0"/>
        <w:jc w:val="both"/>
      </w:pPr>
    </w:p>
    <w:p w:rsidR="0069218B" w:rsidRDefault="0069218B" w:rsidP="0069218B">
      <w:pPr>
        <w:widowControl w:val="0"/>
        <w:numPr>
          <w:ilvl w:val="0"/>
          <w:numId w:val="1"/>
        </w:numPr>
        <w:tabs>
          <w:tab w:val="clear" w:pos="1080"/>
          <w:tab w:val="left" w:pos="-3150"/>
          <w:tab w:val="num" w:pos="540"/>
        </w:tabs>
        <w:autoSpaceDE w:val="0"/>
        <w:autoSpaceDN w:val="0"/>
        <w:adjustRightInd w:val="0"/>
        <w:ind w:left="540" w:hanging="540"/>
        <w:jc w:val="both"/>
      </w:pPr>
      <w:r w:rsidRPr="00D11267">
        <w:t xml:space="preserve">Examination-The entrance examination shall be held on </w:t>
      </w:r>
      <w:r w:rsidRPr="00BE60A7">
        <w:rPr>
          <w:b/>
          <w:i/>
        </w:rPr>
        <w:t>5</w:t>
      </w:r>
      <w:r w:rsidRPr="0039262D">
        <w:rPr>
          <w:b/>
          <w:i/>
          <w:vertAlign w:val="superscript"/>
        </w:rPr>
        <w:t>th</w:t>
      </w:r>
      <w:r>
        <w:rPr>
          <w:b/>
          <w:i/>
        </w:rPr>
        <w:t xml:space="preserve"> April 2018</w:t>
      </w:r>
      <w:r w:rsidRPr="004A57AC">
        <w:rPr>
          <w:b/>
          <w:i/>
        </w:rPr>
        <w:t xml:space="preserve"> and </w:t>
      </w:r>
      <w:r>
        <w:rPr>
          <w:b/>
          <w:i/>
        </w:rPr>
        <w:t>6</w:t>
      </w:r>
      <w:r w:rsidRPr="0039262D">
        <w:rPr>
          <w:b/>
          <w:i/>
          <w:vertAlign w:val="superscript"/>
        </w:rPr>
        <w:t>th</w:t>
      </w:r>
      <w:r>
        <w:rPr>
          <w:b/>
          <w:i/>
        </w:rPr>
        <w:t xml:space="preserve"> April 2018</w:t>
      </w:r>
      <w:r w:rsidRPr="004A57AC">
        <w:rPr>
          <w:b/>
          <w:i/>
        </w:rPr>
        <w:t>.</w:t>
      </w:r>
      <w:r w:rsidRPr="00D11267">
        <w:t xml:space="preserve"> </w:t>
      </w:r>
    </w:p>
    <w:p w:rsidR="0069218B" w:rsidRDefault="0069218B" w:rsidP="0069218B">
      <w:pPr>
        <w:widowControl w:val="0"/>
        <w:tabs>
          <w:tab w:val="left" w:pos="-3150"/>
        </w:tabs>
        <w:autoSpaceDE w:val="0"/>
        <w:autoSpaceDN w:val="0"/>
        <w:adjustRightInd w:val="0"/>
        <w:jc w:val="both"/>
      </w:pPr>
    </w:p>
    <w:p w:rsidR="0069218B" w:rsidRDefault="0069218B" w:rsidP="0069218B">
      <w:pPr>
        <w:widowControl w:val="0"/>
        <w:numPr>
          <w:ilvl w:val="0"/>
          <w:numId w:val="2"/>
        </w:numPr>
        <w:tabs>
          <w:tab w:val="clear" w:pos="3240"/>
          <w:tab w:val="left" w:pos="-3150"/>
          <w:tab w:val="left" w:pos="1080"/>
        </w:tabs>
        <w:autoSpaceDE w:val="0"/>
        <w:autoSpaceDN w:val="0"/>
        <w:adjustRightInd w:val="0"/>
        <w:ind w:left="1080" w:hanging="540"/>
        <w:jc w:val="both"/>
      </w:pPr>
      <w:r w:rsidRPr="004A57AC">
        <w:rPr>
          <w:b/>
          <w:i/>
        </w:rPr>
        <w:t>The written examination for all M.D-Ph.D. course shall be held on</w:t>
      </w:r>
      <w:r>
        <w:rPr>
          <w:b/>
          <w:i/>
        </w:rPr>
        <w:t xml:space="preserve"> </w:t>
      </w:r>
      <w:r>
        <w:rPr>
          <w:b/>
          <w:i/>
          <w:u w:val="single"/>
        </w:rPr>
        <w:t>5</w:t>
      </w:r>
      <w:r w:rsidRPr="0039262D">
        <w:rPr>
          <w:b/>
          <w:i/>
          <w:u w:val="single"/>
          <w:vertAlign w:val="superscript"/>
        </w:rPr>
        <w:t>th</w:t>
      </w:r>
      <w:r>
        <w:rPr>
          <w:b/>
          <w:i/>
          <w:u w:val="single"/>
        </w:rPr>
        <w:t xml:space="preserve"> April 2018</w:t>
      </w:r>
      <w:r w:rsidRPr="004A57AC">
        <w:rPr>
          <w:b/>
          <w:i/>
        </w:rPr>
        <w:t xml:space="preserve"> (</w:t>
      </w:r>
      <w:r>
        <w:rPr>
          <w:b/>
          <w:i/>
        </w:rPr>
        <w:t>Thursday</w:t>
      </w:r>
      <w:r w:rsidRPr="004A57AC">
        <w:rPr>
          <w:b/>
          <w:i/>
        </w:rPr>
        <w:t>)  from 11.00 AM</w:t>
      </w:r>
      <w:r>
        <w:t xml:space="preserve"> </w:t>
      </w:r>
      <w:r w:rsidRPr="00D11267">
        <w:t xml:space="preserve">in the </w:t>
      </w:r>
      <w:r>
        <w:t xml:space="preserve">Administrative Block of King George’s Medical University, U.P., Lucknow </w:t>
      </w:r>
    </w:p>
    <w:p w:rsidR="0069218B" w:rsidRDefault="0069218B" w:rsidP="0069218B">
      <w:pPr>
        <w:widowControl w:val="0"/>
        <w:tabs>
          <w:tab w:val="left" w:pos="-3150"/>
          <w:tab w:val="left" w:pos="1080"/>
        </w:tabs>
        <w:autoSpaceDE w:val="0"/>
        <w:autoSpaceDN w:val="0"/>
        <w:adjustRightInd w:val="0"/>
        <w:ind w:left="540"/>
        <w:jc w:val="both"/>
      </w:pPr>
    </w:p>
    <w:p w:rsidR="0069218B" w:rsidRDefault="0069218B" w:rsidP="0069218B">
      <w:pPr>
        <w:widowControl w:val="0"/>
        <w:numPr>
          <w:ilvl w:val="0"/>
          <w:numId w:val="2"/>
        </w:numPr>
        <w:tabs>
          <w:tab w:val="clear" w:pos="3240"/>
          <w:tab w:val="left" w:pos="-3150"/>
          <w:tab w:val="left" w:pos="1080"/>
        </w:tabs>
        <w:autoSpaceDE w:val="0"/>
        <w:autoSpaceDN w:val="0"/>
        <w:adjustRightInd w:val="0"/>
        <w:ind w:left="1080" w:hanging="540"/>
        <w:jc w:val="both"/>
      </w:pPr>
      <w:r w:rsidRPr="00D11267">
        <w:t xml:space="preserve">The written examination shall consist of </w:t>
      </w:r>
      <w:r>
        <w:t>Objective/</w:t>
      </w:r>
      <w:r w:rsidRPr="00D11267">
        <w:t>Multiple Choice type questions. The candidates will get 60 minutes to complete the full paper.</w:t>
      </w:r>
    </w:p>
    <w:p w:rsidR="0069218B" w:rsidRDefault="0069218B" w:rsidP="0069218B">
      <w:pPr>
        <w:widowControl w:val="0"/>
        <w:tabs>
          <w:tab w:val="left" w:pos="-3150"/>
          <w:tab w:val="left" w:pos="1080"/>
        </w:tabs>
        <w:autoSpaceDE w:val="0"/>
        <w:autoSpaceDN w:val="0"/>
        <w:adjustRightInd w:val="0"/>
        <w:jc w:val="both"/>
      </w:pPr>
    </w:p>
    <w:p w:rsidR="0069218B" w:rsidRDefault="0069218B" w:rsidP="0069218B">
      <w:pPr>
        <w:widowControl w:val="0"/>
        <w:numPr>
          <w:ilvl w:val="0"/>
          <w:numId w:val="2"/>
        </w:numPr>
        <w:tabs>
          <w:tab w:val="clear" w:pos="3240"/>
          <w:tab w:val="left" w:pos="-3150"/>
          <w:tab w:val="left" w:pos="1080"/>
        </w:tabs>
        <w:autoSpaceDE w:val="0"/>
        <w:autoSpaceDN w:val="0"/>
        <w:adjustRightInd w:val="0"/>
        <w:ind w:left="1080" w:hanging="540"/>
        <w:jc w:val="both"/>
      </w:pPr>
      <w:r w:rsidRPr="00D11267">
        <w:t>Candidates 5 times the number of seats shall be called for intervi</w:t>
      </w:r>
      <w:r>
        <w:t>ew from the merit list prepared</w:t>
      </w:r>
      <w:r w:rsidRPr="00D11267">
        <w:t xml:space="preserve">. In case of tie of marks, all candidates with same merit will be called for </w:t>
      </w:r>
      <w:r>
        <w:t>interview</w:t>
      </w:r>
      <w:r w:rsidRPr="00D11267">
        <w:t>.</w:t>
      </w:r>
    </w:p>
    <w:p w:rsidR="0069218B" w:rsidRDefault="0069218B" w:rsidP="0069218B">
      <w:pPr>
        <w:widowControl w:val="0"/>
        <w:tabs>
          <w:tab w:val="left" w:pos="-3150"/>
          <w:tab w:val="left" w:pos="1080"/>
        </w:tabs>
        <w:autoSpaceDE w:val="0"/>
        <w:autoSpaceDN w:val="0"/>
        <w:adjustRightInd w:val="0"/>
        <w:jc w:val="both"/>
      </w:pPr>
    </w:p>
    <w:p w:rsidR="0069218B" w:rsidRDefault="0069218B" w:rsidP="0069218B">
      <w:pPr>
        <w:widowControl w:val="0"/>
        <w:numPr>
          <w:ilvl w:val="0"/>
          <w:numId w:val="2"/>
        </w:numPr>
        <w:tabs>
          <w:tab w:val="clear" w:pos="3240"/>
          <w:tab w:val="left" w:pos="-3150"/>
          <w:tab w:val="left" w:pos="1080"/>
        </w:tabs>
        <w:autoSpaceDE w:val="0"/>
        <w:autoSpaceDN w:val="0"/>
        <w:adjustRightInd w:val="0"/>
        <w:ind w:left="1080" w:hanging="540"/>
        <w:jc w:val="both"/>
      </w:pPr>
      <w:r w:rsidRPr="00D11267">
        <w:t xml:space="preserve">Candidate will have to produce original copy of the following documents </w:t>
      </w:r>
      <w:r>
        <w:t xml:space="preserve"> for verification prior to the interview </w:t>
      </w:r>
      <w:r w:rsidRPr="00D11267">
        <w:t xml:space="preserve">at the office of the </w:t>
      </w:r>
      <w:r>
        <w:t>Vice Chancellor, King George’s Medical University, U.P.:</w:t>
      </w:r>
    </w:p>
    <w:p w:rsidR="0069218B" w:rsidRPr="00D11267" w:rsidRDefault="0069218B" w:rsidP="0069218B">
      <w:pPr>
        <w:widowControl w:val="0"/>
        <w:tabs>
          <w:tab w:val="left" w:pos="-3150"/>
          <w:tab w:val="left" w:pos="1080"/>
        </w:tabs>
        <w:autoSpaceDE w:val="0"/>
        <w:autoSpaceDN w:val="0"/>
        <w:adjustRightInd w:val="0"/>
        <w:jc w:val="both"/>
      </w:pPr>
    </w:p>
    <w:p w:rsidR="0069218B" w:rsidRPr="00D11267" w:rsidRDefault="0069218B" w:rsidP="0069218B">
      <w:pPr>
        <w:widowControl w:val="0"/>
        <w:numPr>
          <w:ilvl w:val="1"/>
          <w:numId w:val="6"/>
        </w:numPr>
        <w:autoSpaceDE w:val="0"/>
        <w:autoSpaceDN w:val="0"/>
        <w:adjustRightInd w:val="0"/>
        <w:spacing w:line="360" w:lineRule="auto"/>
        <w:jc w:val="both"/>
      </w:pPr>
      <w:r w:rsidRPr="00D11267">
        <w:t>High School/Matriculation certificate</w:t>
      </w:r>
    </w:p>
    <w:p w:rsidR="0069218B" w:rsidRDefault="0069218B" w:rsidP="0069218B">
      <w:pPr>
        <w:widowControl w:val="0"/>
        <w:numPr>
          <w:ilvl w:val="1"/>
          <w:numId w:val="6"/>
        </w:numPr>
        <w:autoSpaceDE w:val="0"/>
        <w:autoSpaceDN w:val="0"/>
        <w:adjustRightInd w:val="0"/>
        <w:spacing w:line="360" w:lineRule="auto"/>
        <w:jc w:val="both"/>
      </w:pPr>
      <w:r w:rsidRPr="00D11267">
        <w:t>M.B.B.S. and M.D./</w:t>
      </w:r>
      <w:r>
        <w:t>M</w:t>
      </w:r>
      <w:r w:rsidRPr="00D11267">
        <w:t xml:space="preserve">.S. </w:t>
      </w:r>
      <w:r>
        <w:t xml:space="preserve">mark sheets / </w:t>
      </w:r>
      <w:r w:rsidRPr="00D11267">
        <w:t xml:space="preserve">passing out certificate </w:t>
      </w:r>
    </w:p>
    <w:p w:rsidR="0069218B" w:rsidRDefault="0069218B" w:rsidP="0069218B">
      <w:pPr>
        <w:widowControl w:val="0"/>
        <w:numPr>
          <w:ilvl w:val="1"/>
          <w:numId w:val="6"/>
        </w:numPr>
        <w:autoSpaceDE w:val="0"/>
        <w:autoSpaceDN w:val="0"/>
        <w:adjustRightInd w:val="0"/>
        <w:spacing w:line="360" w:lineRule="auto"/>
        <w:jc w:val="both"/>
      </w:pPr>
      <w:r w:rsidRPr="00D11267">
        <w:t>Employer's relieving certificate (if employed)</w:t>
      </w:r>
    </w:p>
    <w:p w:rsidR="0069218B" w:rsidRDefault="0069218B" w:rsidP="0069218B">
      <w:pPr>
        <w:widowControl w:val="0"/>
        <w:tabs>
          <w:tab w:val="left" w:pos="-3150"/>
          <w:tab w:val="left" w:pos="1080"/>
        </w:tabs>
        <w:autoSpaceDE w:val="0"/>
        <w:autoSpaceDN w:val="0"/>
        <w:adjustRightInd w:val="0"/>
        <w:jc w:val="both"/>
      </w:pPr>
    </w:p>
    <w:p w:rsidR="0069218B" w:rsidRDefault="0069218B" w:rsidP="0069218B">
      <w:pPr>
        <w:widowControl w:val="0"/>
        <w:numPr>
          <w:ilvl w:val="0"/>
          <w:numId w:val="2"/>
        </w:numPr>
        <w:tabs>
          <w:tab w:val="clear" w:pos="3240"/>
          <w:tab w:val="left" w:pos="-3150"/>
          <w:tab w:val="left" w:pos="1080"/>
        </w:tabs>
        <w:autoSpaceDE w:val="0"/>
        <w:autoSpaceDN w:val="0"/>
        <w:adjustRightInd w:val="0"/>
        <w:ind w:left="1080" w:hanging="540"/>
        <w:jc w:val="both"/>
      </w:pPr>
      <w:r w:rsidRPr="004A57AC">
        <w:rPr>
          <w:b/>
          <w:i/>
        </w:rPr>
        <w:t xml:space="preserve">Interview shall start at 11.00 A.M. on </w:t>
      </w:r>
      <w:r>
        <w:rPr>
          <w:b/>
          <w:i/>
          <w:u w:val="single"/>
        </w:rPr>
        <w:t>6</w:t>
      </w:r>
      <w:r w:rsidRPr="0039262D">
        <w:rPr>
          <w:b/>
          <w:i/>
          <w:u w:val="single"/>
          <w:vertAlign w:val="superscript"/>
        </w:rPr>
        <w:t>th</w:t>
      </w:r>
      <w:r>
        <w:rPr>
          <w:b/>
          <w:i/>
          <w:u w:val="single"/>
        </w:rPr>
        <w:t xml:space="preserve"> April 2018</w:t>
      </w:r>
      <w:r w:rsidRPr="004A57AC">
        <w:rPr>
          <w:b/>
          <w:i/>
        </w:rPr>
        <w:t xml:space="preserve"> (</w:t>
      </w:r>
      <w:r>
        <w:rPr>
          <w:b/>
          <w:i/>
        </w:rPr>
        <w:t>Friday</w:t>
      </w:r>
      <w:r w:rsidRPr="004A57AC">
        <w:rPr>
          <w:b/>
          <w:i/>
        </w:rPr>
        <w:t>).</w:t>
      </w:r>
      <w:r w:rsidRPr="00D11267">
        <w:t xml:space="preserve"> The venue of </w:t>
      </w:r>
      <w:r>
        <w:t>I</w:t>
      </w:r>
      <w:r w:rsidRPr="00D11267">
        <w:t>nterview shall be notified on the notice board of the office of t</w:t>
      </w:r>
      <w:r>
        <w:t xml:space="preserve">he Controller of Examinations, King George’s Medical University, U.P., </w:t>
      </w:r>
      <w:proofErr w:type="gramStart"/>
      <w:r>
        <w:t>Lucknow</w:t>
      </w:r>
      <w:proofErr w:type="gramEnd"/>
      <w:r w:rsidRPr="00D11267">
        <w:t>.</w:t>
      </w:r>
    </w:p>
    <w:p w:rsidR="0069218B" w:rsidRDefault="0069218B" w:rsidP="0069218B">
      <w:pPr>
        <w:widowControl w:val="0"/>
        <w:tabs>
          <w:tab w:val="left" w:pos="-3150"/>
          <w:tab w:val="left" w:pos="1080"/>
        </w:tabs>
        <w:autoSpaceDE w:val="0"/>
        <w:autoSpaceDN w:val="0"/>
        <w:adjustRightInd w:val="0"/>
        <w:jc w:val="both"/>
      </w:pPr>
    </w:p>
    <w:p w:rsidR="0069218B" w:rsidRDefault="0069218B" w:rsidP="0069218B">
      <w:pPr>
        <w:widowControl w:val="0"/>
        <w:numPr>
          <w:ilvl w:val="0"/>
          <w:numId w:val="2"/>
        </w:numPr>
        <w:tabs>
          <w:tab w:val="clear" w:pos="3240"/>
          <w:tab w:val="left" w:pos="-3150"/>
          <w:tab w:val="left" w:pos="1080"/>
        </w:tabs>
        <w:autoSpaceDE w:val="0"/>
        <w:autoSpaceDN w:val="0"/>
        <w:adjustRightInd w:val="0"/>
        <w:ind w:left="1080" w:hanging="540"/>
        <w:jc w:val="both"/>
      </w:pPr>
      <w:r w:rsidRPr="00D11267">
        <w:t xml:space="preserve">Candidate shall be required to produce original mark sheets and other </w:t>
      </w:r>
      <w:r w:rsidRPr="00D11267">
        <w:lastRenderedPageBreak/>
        <w:t>testimonials at the time of interview.</w:t>
      </w:r>
      <w:r>
        <w:t xml:space="preserve"> </w:t>
      </w:r>
    </w:p>
    <w:p w:rsidR="0069218B" w:rsidRDefault="0069218B" w:rsidP="0069218B">
      <w:pPr>
        <w:widowControl w:val="0"/>
        <w:tabs>
          <w:tab w:val="left" w:pos="-3150"/>
          <w:tab w:val="left" w:pos="1080"/>
        </w:tabs>
        <w:autoSpaceDE w:val="0"/>
        <w:autoSpaceDN w:val="0"/>
        <w:adjustRightInd w:val="0"/>
        <w:jc w:val="both"/>
      </w:pPr>
    </w:p>
    <w:p w:rsidR="0069218B" w:rsidRDefault="0069218B" w:rsidP="0069218B">
      <w:pPr>
        <w:widowControl w:val="0"/>
        <w:numPr>
          <w:ilvl w:val="0"/>
          <w:numId w:val="2"/>
        </w:numPr>
        <w:tabs>
          <w:tab w:val="clear" w:pos="3240"/>
          <w:tab w:val="left" w:pos="-3150"/>
          <w:tab w:val="left" w:pos="1080"/>
        </w:tabs>
        <w:autoSpaceDE w:val="0"/>
        <w:autoSpaceDN w:val="0"/>
        <w:adjustRightInd w:val="0"/>
        <w:ind w:left="1080" w:hanging="540"/>
        <w:jc w:val="both"/>
      </w:pPr>
      <w:r w:rsidRPr="00D11267">
        <w:t>The final merit list will be prepared by ad</w:t>
      </w:r>
      <w:r>
        <w:t>di</w:t>
      </w:r>
      <w:r w:rsidRPr="00D11267">
        <w:t xml:space="preserve">ng marks obtained </w:t>
      </w:r>
      <w:r>
        <w:t xml:space="preserve">in the qualifying examination, </w:t>
      </w:r>
      <w:r w:rsidRPr="00D11267">
        <w:t>in Theory and Interview.</w:t>
      </w:r>
    </w:p>
    <w:p w:rsidR="0069218B" w:rsidRDefault="0069218B" w:rsidP="0069218B">
      <w:pPr>
        <w:widowControl w:val="0"/>
        <w:tabs>
          <w:tab w:val="left" w:pos="-3150"/>
          <w:tab w:val="left" w:pos="1080"/>
        </w:tabs>
        <w:autoSpaceDE w:val="0"/>
        <w:autoSpaceDN w:val="0"/>
        <w:adjustRightInd w:val="0"/>
        <w:jc w:val="both"/>
      </w:pPr>
    </w:p>
    <w:p w:rsidR="0069218B" w:rsidRPr="00D11267" w:rsidRDefault="0069218B" w:rsidP="0069218B">
      <w:pPr>
        <w:widowControl w:val="0"/>
        <w:tabs>
          <w:tab w:val="left" w:pos="-3150"/>
          <w:tab w:val="left" w:pos="1080"/>
        </w:tabs>
        <w:autoSpaceDE w:val="0"/>
        <w:autoSpaceDN w:val="0"/>
        <w:adjustRightInd w:val="0"/>
        <w:spacing w:line="360" w:lineRule="auto"/>
        <w:ind w:left="540"/>
        <w:jc w:val="both"/>
      </w:pPr>
      <w:r>
        <w:tab/>
      </w:r>
      <w:r w:rsidRPr="00D11267">
        <w:t>In case of tie the preference will be given in following order</w:t>
      </w:r>
    </w:p>
    <w:p w:rsidR="0069218B" w:rsidRDefault="0069218B" w:rsidP="0069218B">
      <w:pPr>
        <w:widowControl w:val="0"/>
        <w:numPr>
          <w:ilvl w:val="1"/>
          <w:numId w:val="2"/>
        </w:numPr>
        <w:autoSpaceDE w:val="0"/>
        <w:autoSpaceDN w:val="0"/>
        <w:adjustRightInd w:val="0"/>
        <w:spacing w:line="360" w:lineRule="auto"/>
        <w:jc w:val="both"/>
      </w:pPr>
      <w:r w:rsidRPr="00D11267">
        <w:t>Higher marks obtained in Theory</w:t>
      </w:r>
    </w:p>
    <w:p w:rsidR="0069218B" w:rsidRDefault="0069218B" w:rsidP="0069218B">
      <w:pPr>
        <w:widowControl w:val="0"/>
        <w:numPr>
          <w:ilvl w:val="1"/>
          <w:numId w:val="2"/>
        </w:numPr>
        <w:autoSpaceDE w:val="0"/>
        <w:autoSpaceDN w:val="0"/>
        <w:adjustRightInd w:val="0"/>
        <w:spacing w:line="360" w:lineRule="auto"/>
        <w:jc w:val="both"/>
      </w:pPr>
      <w:r w:rsidRPr="00D11267">
        <w:t xml:space="preserve">Higher marks obtained in </w:t>
      </w:r>
      <w:r>
        <w:t>Interview</w:t>
      </w:r>
    </w:p>
    <w:p w:rsidR="0069218B" w:rsidRDefault="0069218B" w:rsidP="0069218B">
      <w:pPr>
        <w:widowControl w:val="0"/>
        <w:numPr>
          <w:ilvl w:val="1"/>
          <w:numId w:val="2"/>
        </w:numPr>
        <w:autoSpaceDE w:val="0"/>
        <w:autoSpaceDN w:val="0"/>
        <w:adjustRightInd w:val="0"/>
        <w:spacing w:line="360" w:lineRule="auto"/>
        <w:jc w:val="both"/>
      </w:pPr>
      <w:r w:rsidRPr="00D11267">
        <w:t>H</w:t>
      </w:r>
      <w:r>
        <w:t>i</w:t>
      </w:r>
      <w:r w:rsidRPr="00D11267">
        <w:t xml:space="preserve">gher </w:t>
      </w:r>
      <w:r>
        <w:t>marks in the MBBS examination</w:t>
      </w:r>
    </w:p>
    <w:p w:rsidR="0069218B" w:rsidRDefault="0069218B" w:rsidP="0069218B">
      <w:pPr>
        <w:widowControl w:val="0"/>
        <w:tabs>
          <w:tab w:val="left" w:pos="-3150"/>
        </w:tabs>
        <w:autoSpaceDE w:val="0"/>
        <w:autoSpaceDN w:val="0"/>
        <w:adjustRightInd w:val="0"/>
        <w:jc w:val="both"/>
      </w:pPr>
    </w:p>
    <w:p w:rsidR="0069218B" w:rsidRDefault="0069218B" w:rsidP="0069218B">
      <w:pPr>
        <w:widowControl w:val="0"/>
        <w:numPr>
          <w:ilvl w:val="0"/>
          <w:numId w:val="1"/>
        </w:numPr>
        <w:tabs>
          <w:tab w:val="clear" w:pos="1080"/>
          <w:tab w:val="left" w:pos="-3150"/>
          <w:tab w:val="num" w:pos="540"/>
        </w:tabs>
        <w:autoSpaceDE w:val="0"/>
        <w:autoSpaceDN w:val="0"/>
        <w:adjustRightInd w:val="0"/>
        <w:ind w:left="540" w:hanging="540"/>
        <w:jc w:val="both"/>
      </w:pPr>
      <w:r w:rsidRPr="00D11267">
        <w:t xml:space="preserve">The candidates shall himself arrange for his boarding and lodging during his stay at </w:t>
      </w:r>
      <w:smartTag w:uri="urn:schemas-microsoft-com:office:smarttags" w:element="City">
        <w:smartTag w:uri="urn:schemas-microsoft-com:office:smarttags" w:element="place">
          <w:r w:rsidRPr="00D11267">
            <w:t>Lucknow</w:t>
          </w:r>
        </w:smartTag>
      </w:smartTag>
      <w:r w:rsidRPr="00D11267">
        <w:t xml:space="preserve"> for the said examination. No T.A</w:t>
      </w:r>
      <w:proofErr w:type="gramStart"/>
      <w:r w:rsidRPr="00D11267">
        <w:t>./</w:t>
      </w:r>
      <w:proofErr w:type="gramEnd"/>
      <w:r w:rsidRPr="00D11267">
        <w:t>D.A. shall be permissible for appearing in this examination.</w:t>
      </w:r>
    </w:p>
    <w:p w:rsidR="0069218B" w:rsidRDefault="0069218B" w:rsidP="0069218B">
      <w:pPr>
        <w:widowControl w:val="0"/>
        <w:tabs>
          <w:tab w:val="left" w:pos="-3150"/>
        </w:tabs>
        <w:autoSpaceDE w:val="0"/>
        <w:autoSpaceDN w:val="0"/>
        <w:adjustRightInd w:val="0"/>
        <w:jc w:val="both"/>
      </w:pPr>
    </w:p>
    <w:p w:rsidR="0069218B" w:rsidRPr="00C709AC" w:rsidRDefault="0069218B" w:rsidP="0069218B">
      <w:pPr>
        <w:widowControl w:val="0"/>
        <w:autoSpaceDE w:val="0"/>
        <w:autoSpaceDN w:val="0"/>
        <w:adjustRightInd w:val="0"/>
        <w:jc w:val="both"/>
        <w:rPr>
          <w:bCs/>
        </w:rPr>
      </w:pPr>
      <w:r w:rsidRPr="00D11267">
        <w:t>(</w:t>
      </w:r>
      <w:r w:rsidRPr="00C709AC">
        <w:t xml:space="preserve">xvi) </w:t>
      </w:r>
      <w:r w:rsidRPr="007A7537">
        <w:rPr>
          <w:b/>
          <w:bCs/>
        </w:rPr>
        <w:t>Admission:</w:t>
      </w:r>
    </w:p>
    <w:p w:rsidR="0069218B" w:rsidRPr="00C709AC" w:rsidRDefault="0069218B" w:rsidP="0069218B">
      <w:pPr>
        <w:widowControl w:val="0"/>
        <w:autoSpaceDE w:val="0"/>
        <w:autoSpaceDN w:val="0"/>
        <w:adjustRightInd w:val="0"/>
        <w:jc w:val="both"/>
        <w:rPr>
          <w:bCs/>
        </w:rPr>
      </w:pPr>
    </w:p>
    <w:p w:rsidR="0069218B" w:rsidRDefault="0069218B" w:rsidP="0069218B">
      <w:pPr>
        <w:widowControl w:val="0"/>
        <w:numPr>
          <w:ilvl w:val="0"/>
          <w:numId w:val="3"/>
        </w:numPr>
        <w:autoSpaceDE w:val="0"/>
        <w:autoSpaceDN w:val="0"/>
        <w:adjustRightInd w:val="0"/>
        <w:jc w:val="both"/>
      </w:pPr>
      <w:r w:rsidRPr="00C709AC">
        <w:t>The selection and shall be done by merit list made on the basis of</w:t>
      </w:r>
      <w:r>
        <w:t xml:space="preserve"> Post M.D.-Ph.D. entrance examination-2018</w:t>
      </w:r>
    </w:p>
    <w:p w:rsidR="0069218B" w:rsidRDefault="0069218B" w:rsidP="0069218B">
      <w:pPr>
        <w:widowControl w:val="0"/>
        <w:autoSpaceDE w:val="0"/>
        <w:autoSpaceDN w:val="0"/>
        <w:adjustRightInd w:val="0"/>
        <w:ind w:left="360"/>
        <w:jc w:val="both"/>
      </w:pPr>
    </w:p>
    <w:p w:rsidR="0069218B" w:rsidRDefault="0069218B" w:rsidP="0069218B">
      <w:pPr>
        <w:widowControl w:val="0"/>
        <w:numPr>
          <w:ilvl w:val="0"/>
          <w:numId w:val="3"/>
        </w:numPr>
        <w:autoSpaceDE w:val="0"/>
        <w:autoSpaceDN w:val="0"/>
        <w:adjustRightInd w:val="0"/>
        <w:jc w:val="both"/>
      </w:pPr>
      <w:r w:rsidRPr="00D11267">
        <w:t xml:space="preserve">The candidate, who has qualified for the admission to the </w:t>
      </w:r>
      <w:r>
        <w:t>Post M.D.-Ph.D.</w:t>
      </w:r>
      <w:r w:rsidRPr="00D11267">
        <w:t xml:space="preserve"> course, shall deposit the prescribed fee on the date notified for that purpose </w:t>
      </w:r>
      <w:r>
        <w:t xml:space="preserve">by the </w:t>
      </w:r>
      <w:r w:rsidRPr="00D11267">
        <w:t>University. Those who fail to do so will lose their claim for admission to the course.</w:t>
      </w:r>
    </w:p>
    <w:p w:rsidR="0069218B" w:rsidRDefault="0069218B" w:rsidP="0069218B">
      <w:pPr>
        <w:widowControl w:val="0"/>
        <w:autoSpaceDE w:val="0"/>
        <w:autoSpaceDN w:val="0"/>
        <w:adjustRightInd w:val="0"/>
        <w:jc w:val="both"/>
      </w:pPr>
    </w:p>
    <w:p w:rsidR="0069218B" w:rsidRPr="00D11267" w:rsidRDefault="0069218B" w:rsidP="0069218B">
      <w:pPr>
        <w:widowControl w:val="0"/>
        <w:numPr>
          <w:ilvl w:val="0"/>
          <w:numId w:val="3"/>
        </w:numPr>
        <w:autoSpaceDE w:val="0"/>
        <w:autoSpaceDN w:val="0"/>
        <w:adjustRightInd w:val="0"/>
        <w:jc w:val="both"/>
      </w:pPr>
      <w:r w:rsidRPr="00D11267">
        <w:t>Candidates shall join the course within the specified period.</w:t>
      </w:r>
    </w:p>
    <w:p w:rsidR="0069218B" w:rsidRDefault="0069218B" w:rsidP="0069218B">
      <w:pPr>
        <w:widowControl w:val="0"/>
        <w:autoSpaceDE w:val="0"/>
        <w:autoSpaceDN w:val="0"/>
        <w:adjustRightInd w:val="0"/>
        <w:jc w:val="both"/>
      </w:pPr>
    </w:p>
    <w:p w:rsidR="0069218B" w:rsidRPr="00A608E2" w:rsidRDefault="0069218B" w:rsidP="0069218B">
      <w:pPr>
        <w:widowControl w:val="0"/>
        <w:autoSpaceDE w:val="0"/>
        <w:autoSpaceDN w:val="0"/>
        <w:adjustRightInd w:val="0"/>
        <w:jc w:val="both"/>
        <w:rPr>
          <w:b/>
        </w:rPr>
      </w:pPr>
      <w:r w:rsidRPr="00A608E2">
        <w:rPr>
          <w:b/>
        </w:rPr>
        <w:t>Important</w:t>
      </w:r>
    </w:p>
    <w:p w:rsidR="0069218B" w:rsidRPr="00D11267" w:rsidRDefault="0069218B" w:rsidP="0069218B">
      <w:pPr>
        <w:widowControl w:val="0"/>
        <w:autoSpaceDE w:val="0"/>
        <w:autoSpaceDN w:val="0"/>
        <w:adjustRightInd w:val="0"/>
        <w:jc w:val="both"/>
      </w:pPr>
    </w:p>
    <w:p w:rsidR="0069218B" w:rsidRDefault="0069218B" w:rsidP="0069218B">
      <w:pPr>
        <w:widowControl w:val="0"/>
        <w:numPr>
          <w:ilvl w:val="0"/>
          <w:numId w:val="4"/>
        </w:numPr>
        <w:autoSpaceDE w:val="0"/>
        <w:autoSpaceDN w:val="0"/>
        <w:adjustRightInd w:val="0"/>
        <w:jc w:val="both"/>
      </w:pPr>
      <w:r w:rsidRPr="00D11267">
        <w:t>In case of any legal dispute the jurisdiction will be Lucknow Courts and Judicature of Allahabad High Court, Lucknow Bench only.</w:t>
      </w:r>
    </w:p>
    <w:p w:rsidR="0069218B" w:rsidRDefault="0069218B" w:rsidP="0069218B">
      <w:pPr>
        <w:widowControl w:val="0"/>
        <w:autoSpaceDE w:val="0"/>
        <w:autoSpaceDN w:val="0"/>
        <w:adjustRightInd w:val="0"/>
        <w:ind w:left="360"/>
        <w:jc w:val="both"/>
      </w:pPr>
    </w:p>
    <w:p w:rsidR="0069218B" w:rsidRDefault="0069218B" w:rsidP="0069218B">
      <w:pPr>
        <w:widowControl w:val="0"/>
        <w:numPr>
          <w:ilvl w:val="0"/>
          <w:numId w:val="4"/>
        </w:numPr>
        <w:autoSpaceDE w:val="0"/>
        <w:autoSpaceDN w:val="0"/>
        <w:adjustRightInd w:val="0"/>
        <w:jc w:val="both"/>
      </w:pPr>
      <w:r>
        <w:t>The rules and regulations laid down can be reviewed by the University from time to time.</w:t>
      </w:r>
    </w:p>
    <w:p w:rsidR="0069218B" w:rsidRDefault="0069218B" w:rsidP="0069218B">
      <w:pPr>
        <w:widowControl w:val="0"/>
        <w:autoSpaceDE w:val="0"/>
        <w:autoSpaceDN w:val="0"/>
        <w:adjustRightInd w:val="0"/>
        <w:ind w:left="360"/>
        <w:jc w:val="both"/>
      </w:pPr>
    </w:p>
    <w:p w:rsidR="0069218B" w:rsidRDefault="0069218B" w:rsidP="0069218B">
      <w:pPr>
        <w:widowControl w:val="0"/>
        <w:autoSpaceDE w:val="0"/>
        <w:autoSpaceDN w:val="0"/>
        <w:adjustRightInd w:val="0"/>
        <w:jc w:val="both"/>
      </w:pPr>
    </w:p>
    <w:p w:rsidR="0069218B" w:rsidRPr="00D11267" w:rsidRDefault="0069218B" w:rsidP="0069218B">
      <w:pPr>
        <w:widowControl w:val="0"/>
        <w:autoSpaceDE w:val="0"/>
        <w:autoSpaceDN w:val="0"/>
        <w:adjustRightInd w:val="0"/>
        <w:ind w:left="360"/>
        <w:jc w:val="both"/>
      </w:pPr>
    </w:p>
    <w:p w:rsidR="0069218B" w:rsidRDefault="0069218B" w:rsidP="0069218B">
      <w:pPr>
        <w:widowControl w:val="0"/>
        <w:autoSpaceDE w:val="0"/>
        <w:autoSpaceDN w:val="0"/>
        <w:adjustRightInd w:val="0"/>
        <w:jc w:val="both"/>
      </w:pPr>
    </w:p>
    <w:p w:rsidR="0069218B" w:rsidRPr="00AD190D" w:rsidRDefault="0069218B" w:rsidP="0069218B">
      <w:pPr>
        <w:widowControl w:val="0"/>
        <w:autoSpaceDE w:val="0"/>
        <w:autoSpaceDN w:val="0"/>
        <w:adjustRightInd w:val="0"/>
        <w:jc w:val="both"/>
        <w:rPr>
          <w:sz w:val="2"/>
        </w:rPr>
      </w:pPr>
    </w:p>
    <w:p w:rsidR="0069218B" w:rsidRPr="00D11267" w:rsidRDefault="0069218B" w:rsidP="0069218B">
      <w:pPr>
        <w:widowControl w:val="0"/>
        <w:autoSpaceDE w:val="0"/>
        <w:autoSpaceDN w:val="0"/>
        <w:adjustRightInd w:val="0"/>
        <w:jc w:val="both"/>
      </w:pPr>
    </w:p>
    <w:p w:rsidR="0069218B" w:rsidRPr="00AF55BD" w:rsidRDefault="0069218B" w:rsidP="0069218B">
      <w:pPr>
        <w:widowControl w:val="0"/>
        <w:tabs>
          <w:tab w:val="center" w:pos="2284"/>
        </w:tabs>
        <w:autoSpaceDE w:val="0"/>
        <w:autoSpaceDN w:val="0"/>
        <w:adjustRightInd w:val="0"/>
        <w:ind w:left="4111"/>
        <w:jc w:val="center"/>
        <w:rPr>
          <w:b/>
        </w:rPr>
      </w:pPr>
      <w:r>
        <w:rPr>
          <w:b/>
        </w:rPr>
        <w:t>Co</w:t>
      </w:r>
      <w:r w:rsidRPr="00AF55BD">
        <w:rPr>
          <w:b/>
        </w:rPr>
        <w:t>ordinator</w:t>
      </w:r>
    </w:p>
    <w:p w:rsidR="0069218B" w:rsidRDefault="0069218B" w:rsidP="0069218B">
      <w:pPr>
        <w:widowControl w:val="0"/>
        <w:autoSpaceDE w:val="0"/>
        <w:autoSpaceDN w:val="0"/>
        <w:adjustRightInd w:val="0"/>
        <w:ind w:left="4111"/>
        <w:jc w:val="center"/>
      </w:pPr>
      <w:r>
        <w:t>Post MD-PhD Entrance Examination-2018</w:t>
      </w:r>
    </w:p>
    <w:p w:rsidR="0069218B" w:rsidRPr="00D11267" w:rsidRDefault="0069218B" w:rsidP="0069218B">
      <w:pPr>
        <w:widowControl w:val="0"/>
        <w:autoSpaceDE w:val="0"/>
        <w:autoSpaceDN w:val="0"/>
        <w:adjustRightInd w:val="0"/>
        <w:ind w:left="4111"/>
        <w:jc w:val="center"/>
      </w:pPr>
      <w:proofErr w:type="gramStart"/>
      <w:r>
        <w:t>King George’s Medical University, U.P.</w:t>
      </w:r>
      <w:r w:rsidRPr="00D11267">
        <w:t>,</w:t>
      </w:r>
      <w:proofErr w:type="gramEnd"/>
    </w:p>
    <w:p w:rsidR="0069218B" w:rsidRDefault="0069218B" w:rsidP="0069218B">
      <w:pPr>
        <w:widowControl w:val="0"/>
        <w:tabs>
          <w:tab w:val="center" w:pos="2284"/>
        </w:tabs>
        <w:autoSpaceDE w:val="0"/>
        <w:autoSpaceDN w:val="0"/>
        <w:adjustRightInd w:val="0"/>
        <w:ind w:left="4111"/>
        <w:jc w:val="center"/>
      </w:pPr>
      <w:r w:rsidRPr="00D11267">
        <w:t>Lucknow</w:t>
      </w:r>
    </w:p>
    <w:p w:rsidR="0069218B" w:rsidRDefault="0069218B" w:rsidP="0069218B">
      <w:pPr>
        <w:widowControl w:val="0"/>
        <w:tabs>
          <w:tab w:val="center" w:pos="2284"/>
        </w:tabs>
        <w:autoSpaceDE w:val="0"/>
        <w:autoSpaceDN w:val="0"/>
        <w:adjustRightInd w:val="0"/>
      </w:pPr>
    </w:p>
    <w:p w:rsidR="0069218B" w:rsidRPr="00D11267" w:rsidRDefault="0069218B" w:rsidP="0069218B">
      <w:pPr>
        <w:widowControl w:val="0"/>
        <w:tabs>
          <w:tab w:val="center" w:pos="2284"/>
        </w:tabs>
        <w:autoSpaceDE w:val="0"/>
        <w:autoSpaceDN w:val="0"/>
        <w:adjustRightInd w:val="0"/>
      </w:pPr>
    </w:p>
    <w:p w:rsidR="0069218B" w:rsidRPr="00A21164" w:rsidRDefault="0069218B" w:rsidP="0069218B">
      <w:pPr>
        <w:widowControl w:val="0"/>
        <w:autoSpaceDE w:val="0"/>
        <w:autoSpaceDN w:val="0"/>
        <w:adjustRightInd w:val="0"/>
        <w:jc w:val="both"/>
        <w:rPr>
          <w:b/>
          <w:bCs/>
          <w:sz w:val="28"/>
          <w:szCs w:val="28"/>
        </w:rPr>
      </w:pPr>
      <w:r>
        <w:rPr>
          <w:b/>
          <w:bCs/>
          <w:sz w:val="28"/>
          <w:szCs w:val="28"/>
        </w:rPr>
        <w:br w:type="page"/>
      </w:r>
      <w:r w:rsidRPr="00A21164">
        <w:rPr>
          <w:b/>
          <w:bCs/>
          <w:sz w:val="28"/>
          <w:szCs w:val="28"/>
        </w:rPr>
        <w:lastRenderedPageBreak/>
        <w:t>Instructions for Candidates</w:t>
      </w:r>
    </w:p>
    <w:p w:rsidR="0069218B" w:rsidRPr="00D11267" w:rsidRDefault="0069218B" w:rsidP="0069218B">
      <w:pPr>
        <w:widowControl w:val="0"/>
        <w:autoSpaceDE w:val="0"/>
        <w:autoSpaceDN w:val="0"/>
        <w:adjustRightInd w:val="0"/>
        <w:jc w:val="both"/>
        <w:rPr>
          <w:b/>
          <w:bCs/>
        </w:rPr>
      </w:pPr>
    </w:p>
    <w:p w:rsidR="0069218B" w:rsidRDefault="0069218B" w:rsidP="0069218B">
      <w:pPr>
        <w:widowControl w:val="0"/>
        <w:numPr>
          <w:ilvl w:val="0"/>
          <w:numId w:val="5"/>
        </w:numPr>
        <w:tabs>
          <w:tab w:val="clear" w:pos="3240"/>
          <w:tab w:val="num" w:pos="540"/>
        </w:tabs>
        <w:autoSpaceDE w:val="0"/>
        <w:autoSpaceDN w:val="0"/>
        <w:adjustRightInd w:val="0"/>
        <w:ind w:left="540" w:hanging="540"/>
        <w:jc w:val="both"/>
      </w:pPr>
      <w:r w:rsidRPr="00D11267">
        <w:t>Candidates will be allowed to enter the examination hall only on production of Admit Card.</w:t>
      </w:r>
    </w:p>
    <w:p w:rsidR="0069218B" w:rsidRDefault="0069218B" w:rsidP="0069218B">
      <w:pPr>
        <w:widowControl w:val="0"/>
        <w:autoSpaceDE w:val="0"/>
        <w:autoSpaceDN w:val="0"/>
        <w:adjustRightInd w:val="0"/>
        <w:jc w:val="both"/>
      </w:pPr>
    </w:p>
    <w:p w:rsidR="0069218B" w:rsidRDefault="0069218B" w:rsidP="0069218B">
      <w:pPr>
        <w:widowControl w:val="0"/>
        <w:numPr>
          <w:ilvl w:val="0"/>
          <w:numId w:val="5"/>
        </w:numPr>
        <w:tabs>
          <w:tab w:val="clear" w:pos="3240"/>
          <w:tab w:val="num" w:pos="540"/>
        </w:tabs>
        <w:autoSpaceDE w:val="0"/>
        <w:autoSpaceDN w:val="0"/>
        <w:adjustRightInd w:val="0"/>
        <w:ind w:left="540" w:hanging="540"/>
        <w:jc w:val="both"/>
      </w:pPr>
      <w:r w:rsidRPr="00D11267">
        <w:t xml:space="preserve">Candidates are required to be present at the examination center </w:t>
      </w:r>
      <w:r>
        <w:t>15</w:t>
      </w:r>
      <w:r w:rsidRPr="00D11267">
        <w:t xml:space="preserve"> minutes before the commencement of the examination and to be seated </w:t>
      </w:r>
      <w:r>
        <w:t>10</w:t>
      </w:r>
      <w:r w:rsidRPr="00D11267">
        <w:t xml:space="preserve"> minutes before the time of examination.</w:t>
      </w:r>
    </w:p>
    <w:p w:rsidR="0069218B" w:rsidRDefault="0069218B" w:rsidP="0069218B">
      <w:pPr>
        <w:widowControl w:val="0"/>
        <w:autoSpaceDE w:val="0"/>
        <w:autoSpaceDN w:val="0"/>
        <w:adjustRightInd w:val="0"/>
        <w:jc w:val="both"/>
      </w:pPr>
    </w:p>
    <w:p w:rsidR="0069218B" w:rsidRDefault="0069218B" w:rsidP="0069218B">
      <w:pPr>
        <w:widowControl w:val="0"/>
        <w:numPr>
          <w:ilvl w:val="0"/>
          <w:numId w:val="5"/>
        </w:numPr>
        <w:tabs>
          <w:tab w:val="clear" w:pos="3240"/>
          <w:tab w:val="num" w:pos="540"/>
        </w:tabs>
        <w:autoSpaceDE w:val="0"/>
        <w:autoSpaceDN w:val="0"/>
        <w:adjustRightInd w:val="0"/>
        <w:ind w:left="540" w:hanging="540"/>
        <w:jc w:val="both"/>
      </w:pPr>
      <w:r w:rsidRPr="00D11267">
        <w:t>No candidate will be allowed to enter the examination center 15 minutes after the</w:t>
      </w:r>
      <w:r>
        <w:t xml:space="preserve"> </w:t>
      </w:r>
      <w:r w:rsidRPr="00D11267">
        <w:t>seating time. Candidate will be allowed to leave the examination hall only after</w:t>
      </w:r>
      <w:r>
        <w:t xml:space="preserve"> </w:t>
      </w:r>
      <w:r w:rsidRPr="00D11267">
        <w:t>completion of examination.</w:t>
      </w:r>
    </w:p>
    <w:p w:rsidR="0069218B" w:rsidRDefault="0069218B" w:rsidP="0069218B">
      <w:pPr>
        <w:widowControl w:val="0"/>
        <w:autoSpaceDE w:val="0"/>
        <w:autoSpaceDN w:val="0"/>
        <w:adjustRightInd w:val="0"/>
        <w:jc w:val="both"/>
      </w:pPr>
    </w:p>
    <w:p w:rsidR="0069218B" w:rsidRDefault="0069218B" w:rsidP="0069218B">
      <w:pPr>
        <w:widowControl w:val="0"/>
        <w:numPr>
          <w:ilvl w:val="0"/>
          <w:numId w:val="5"/>
        </w:numPr>
        <w:tabs>
          <w:tab w:val="clear" w:pos="3240"/>
          <w:tab w:val="num" w:pos="540"/>
        </w:tabs>
        <w:autoSpaceDE w:val="0"/>
        <w:autoSpaceDN w:val="0"/>
        <w:adjustRightInd w:val="0"/>
        <w:ind w:left="540" w:hanging="540"/>
        <w:jc w:val="both"/>
      </w:pPr>
      <w:r w:rsidRPr="00D11267">
        <w:t>Candidates shall sign the attendance sheet when directed to do so by the invigilators.</w:t>
      </w:r>
    </w:p>
    <w:p w:rsidR="0069218B" w:rsidRDefault="0069218B" w:rsidP="0069218B">
      <w:pPr>
        <w:widowControl w:val="0"/>
        <w:autoSpaceDE w:val="0"/>
        <w:autoSpaceDN w:val="0"/>
        <w:adjustRightInd w:val="0"/>
        <w:jc w:val="both"/>
      </w:pPr>
    </w:p>
    <w:p w:rsidR="0069218B" w:rsidRDefault="0069218B" w:rsidP="0069218B">
      <w:pPr>
        <w:widowControl w:val="0"/>
        <w:numPr>
          <w:ilvl w:val="0"/>
          <w:numId w:val="5"/>
        </w:numPr>
        <w:tabs>
          <w:tab w:val="clear" w:pos="3240"/>
          <w:tab w:val="num" w:pos="540"/>
        </w:tabs>
        <w:autoSpaceDE w:val="0"/>
        <w:autoSpaceDN w:val="0"/>
        <w:adjustRightInd w:val="0"/>
        <w:ind w:left="540" w:hanging="540"/>
        <w:jc w:val="both"/>
      </w:pPr>
      <w:r w:rsidRPr="00D11267">
        <w:t>Candidates shall not be allowed to carry any textual material, printed or written matter or bits of paper or any other material except the admit card inside the examination hall. Pagers, cellular phones and gadgets of any kind are strictly prohibited in the examination hall and shall be treated as use of unfair means. Candidates are advised not to bring these to the Examination Hall as there is no provision for safe keeping.</w:t>
      </w:r>
    </w:p>
    <w:p w:rsidR="0069218B" w:rsidRDefault="0069218B" w:rsidP="0069218B">
      <w:pPr>
        <w:widowControl w:val="0"/>
        <w:autoSpaceDE w:val="0"/>
        <w:autoSpaceDN w:val="0"/>
        <w:adjustRightInd w:val="0"/>
        <w:jc w:val="both"/>
      </w:pPr>
    </w:p>
    <w:p w:rsidR="0069218B" w:rsidRDefault="0069218B" w:rsidP="0069218B">
      <w:pPr>
        <w:widowControl w:val="0"/>
        <w:numPr>
          <w:ilvl w:val="0"/>
          <w:numId w:val="5"/>
        </w:numPr>
        <w:tabs>
          <w:tab w:val="clear" w:pos="3240"/>
          <w:tab w:val="num" w:pos="540"/>
        </w:tabs>
        <w:autoSpaceDE w:val="0"/>
        <w:autoSpaceDN w:val="0"/>
        <w:adjustRightInd w:val="0"/>
        <w:ind w:left="540" w:hanging="540"/>
        <w:jc w:val="both"/>
      </w:pPr>
      <w:r w:rsidRPr="00D11267">
        <w:t>Candidates shall observe strict silence and attend to their paper. Any disturbance in the examination shall be deemed as misbehavior and the defaulting candidate shall forfeit the right to continue in the examination hall. The decision of the C</w:t>
      </w:r>
      <w:r>
        <w:t>hief Invigilator</w:t>
      </w:r>
      <w:r w:rsidRPr="00D11267">
        <w:t xml:space="preserve"> shall be final.</w:t>
      </w:r>
    </w:p>
    <w:p w:rsidR="0069218B" w:rsidRDefault="0069218B" w:rsidP="0069218B">
      <w:pPr>
        <w:widowControl w:val="0"/>
        <w:autoSpaceDE w:val="0"/>
        <w:autoSpaceDN w:val="0"/>
        <w:adjustRightInd w:val="0"/>
        <w:jc w:val="both"/>
      </w:pPr>
    </w:p>
    <w:p w:rsidR="0069218B" w:rsidRDefault="0069218B" w:rsidP="0069218B">
      <w:pPr>
        <w:widowControl w:val="0"/>
        <w:numPr>
          <w:ilvl w:val="0"/>
          <w:numId w:val="5"/>
        </w:numPr>
        <w:tabs>
          <w:tab w:val="clear" w:pos="3240"/>
          <w:tab w:val="num" w:pos="540"/>
        </w:tabs>
        <w:autoSpaceDE w:val="0"/>
        <w:autoSpaceDN w:val="0"/>
        <w:adjustRightInd w:val="0"/>
        <w:ind w:left="540" w:hanging="540"/>
        <w:jc w:val="both"/>
      </w:pPr>
      <w:r w:rsidRPr="00D11267">
        <w:t>Candidates shall enter the roll number on the top of the question bookle</w:t>
      </w:r>
      <w:r>
        <w:t>t and the response sheet and no</w:t>
      </w:r>
      <w:r w:rsidRPr="00D11267">
        <w:t>where else. Rough work, if any, may be done on the question booklet and not on the response sheet.</w:t>
      </w:r>
    </w:p>
    <w:p w:rsidR="0069218B" w:rsidRDefault="0069218B" w:rsidP="0069218B">
      <w:pPr>
        <w:widowControl w:val="0"/>
        <w:autoSpaceDE w:val="0"/>
        <w:autoSpaceDN w:val="0"/>
        <w:adjustRightInd w:val="0"/>
        <w:jc w:val="both"/>
      </w:pPr>
    </w:p>
    <w:p w:rsidR="0069218B" w:rsidRDefault="0069218B" w:rsidP="0069218B">
      <w:pPr>
        <w:widowControl w:val="0"/>
        <w:numPr>
          <w:ilvl w:val="0"/>
          <w:numId w:val="5"/>
        </w:numPr>
        <w:tabs>
          <w:tab w:val="clear" w:pos="3240"/>
          <w:tab w:val="num" w:pos="540"/>
        </w:tabs>
        <w:autoSpaceDE w:val="0"/>
        <w:autoSpaceDN w:val="0"/>
        <w:adjustRightInd w:val="0"/>
        <w:ind w:left="540" w:hanging="540"/>
        <w:jc w:val="both"/>
      </w:pPr>
      <w:r w:rsidRPr="00D11267">
        <w:t>The question booklet along</w:t>
      </w:r>
      <w:r>
        <w:t>-</w:t>
      </w:r>
      <w:r w:rsidRPr="00D11267">
        <w:t>with the response sheet will have to be deposited with the Invigilator of the examination hall after the completion of examination.</w:t>
      </w:r>
    </w:p>
    <w:p w:rsidR="0069218B" w:rsidRDefault="0069218B" w:rsidP="0069218B">
      <w:pPr>
        <w:widowControl w:val="0"/>
        <w:autoSpaceDE w:val="0"/>
        <w:autoSpaceDN w:val="0"/>
        <w:adjustRightInd w:val="0"/>
        <w:jc w:val="both"/>
      </w:pPr>
    </w:p>
    <w:p w:rsidR="0069218B" w:rsidRDefault="0069218B" w:rsidP="0069218B">
      <w:pPr>
        <w:widowControl w:val="0"/>
        <w:numPr>
          <w:ilvl w:val="0"/>
          <w:numId w:val="5"/>
        </w:numPr>
        <w:tabs>
          <w:tab w:val="clear" w:pos="3240"/>
          <w:tab w:val="num" w:pos="540"/>
        </w:tabs>
        <w:autoSpaceDE w:val="0"/>
        <w:autoSpaceDN w:val="0"/>
        <w:adjustRightInd w:val="0"/>
        <w:ind w:left="540" w:hanging="540"/>
        <w:jc w:val="both"/>
      </w:pPr>
      <w:r w:rsidRPr="00D11267">
        <w:t>No candidate should leave his/her seat in the examination hall without the permission of the Invigilator until he/she finally submits t</w:t>
      </w:r>
      <w:r>
        <w:t>h</w:t>
      </w:r>
      <w:r w:rsidRPr="00D11267">
        <w:t>e question booklet and response sheet to the invigilator.</w:t>
      </w:r>
    </w:p>
    <w:p w:rsidR="0069218B" w:rsidRDefault="0069218B" w:rsidP="0069218B">
      <w:pPr>
        <w:widowControl w:val="0"/>
        <w:autoSpaceDE w:val="0"/>
        <w:autoSpaceDN w:val="0"/>
        <w:adjustRightInd w:val="0"/>
        <w:jc w:val="both"/>
      </w:pPr>
    </w:p>
    <w:p w:rsidR="0069218B" w:rsidRDefault="0069218B" w:rsidP="0069218B">
      <w:pPr>
        <w:widowControl w:val="0"/>
        <w:numPr>
          <w:ilvl w:val="0"/>
          <w:numId w:val="5"/>
        </w:numPr>
        <w:tabs>
          <w:tab w:val="clear" w:pos="3240"/>
          <w:tab w:val="num" w:pos="540"/>
        </w:tabs>
        <w:autoSpaceDE w:val="0"/>
        <w:autoSpaceDN w:val="0"/>
        <w:adjustRightInd w:val="0"/>
        <w:ind w:left="540" w:hanging="540"/>
        <w:jc w:val="both"/>
      </w:pPr>
      <w:r w:rsidRPr="00D11267">
        <w:t>No candidate shall copy from the paper of any other candidate or permit his/her own papers to be copied or attempt to give or attempt to obtain irregular assistance of any description.</w:t>
      </w:r>
    </w:p>
    <w:p w:rsidR="0069218B" w:rsidRDefault="0069218B" w:rsidP="0069218B">
      <w:pPr>
        <w:widowControl w:val="0"/>
        <w:autoSpaceDE w:val="0"/>
        <w:autoSpaceDN w:val="0"/>
        <w:adjustRightInd w:val="0"/>
        <w:jc w:val="both"/>
      </w:pPr>
    </w:p>
    <w:p w:rsidR="0069218B" w:rsidRDefault="0069218B" w:rsidP="0069218B">
      <w:pPr>
        <w:widowControl w:val="0"/>
        <w:numPr>
          <w:ilvl w:val="0"/>
          <w:numId w:val="5"/>
        </w:numPr>
        <w:tabs>
          <w:tab w:val="clear" w:pos="3240"/>
          <w:tab w:val="num" w:pos="540"/>
        </w:tabs>
        <w:autoSpaceDE w:val="0"/>
        <w:autoSpaceDN w:val="0"/>
        <w:adjustRightInd w:val="0"/>
        <w:ind w:left="540" w:hanging="540"/>
        <w:jc w:val="both"/>
      </w:pPr>
      <w:r w:rsidRPr="00D11267">
        <w:t>The question booklet and response sheet are not to be taken out of the examination hall u</w:t>
      </w:r>
      <w:r>
        <w:t>nder any condition.</w:t>
      </w:r>
    </w:p>
    <w:p w:rsidR="0069218B" w:rsidRDefault="0069218B" w:rsidP="0069218B">
      <w:pPr>
        <w:widowControl w:val="0"/>
        <w:autoSpaceDE w:val="0"/>
        <w:autoSpaceDN w:val="0"/>
        <w:adjustRightInd w:val="0"/>
        <w:jc w:val="both"/>
      </w:pPr>
    </w:p>
    <w:p w:rsidR="0069218B" w:rsidRDefault="0069218B" w:rsidP="0069218B">
      <w:pPr>
        <w:widowControl w:val="0"/>
        <w:numPr>
          <w:ilvl w:val="0"/>
          <w:numId w:val="5"/>
        </w:numPr>
        <w:tabs>
          <w:tab w:val="clear" w:pos="3240"/>
          <w:tab w:val="num" w:pos="540"/>
        </w:tabs>
        <w:autoSpaceDE w:val="0"/>
        <w:autoSpaceDN w:val="0"/>
        <w:adjustRightInd w:val="0"/>
        <w:ind w:left="540" w:hanging="540"/>
        <w:jc w:val="both"/>
      </w:pPr>
      <w:r w:rsidRPr="00D11267">
        <w:t>USE BALL PEN ONLY (BLUE OR BLACK)</w:t>
      </w:r>
    </w:p>
    <w:p w:rsidR="0069218B" w:rsidRDefault="0069218B" w:rsidP="0069218B">
      <w:pPr>
        <w:widowControl w:val="0"/>
        <w:autoSpaceDE w:val="0"/>
        <w:autoSpaceDN w:val="0"/>
        <w:adjustRightInd w:val="0"/>
        <w:jc w:val="both"/>
      </w:pPr>
    </w:p>
    <w:p w:rsidR="0069218B" w:rsidRDefault="0069218B" w:rsidP="0069218B">
      <w:pPr>
        <w:widowControl w:val="0"/>
        <w:numPr>
          <w:ilvl w:val="0"/>
          <w:numId w:val="5"/>
        </w:numPr>
        <w:tabs>
          <w:tab w:val="clear" w:pos="3240"/>
          <w:tab w:val="num" w:pos="540"/>
        </w:tabs>
        <w:autoSpaceDE w:val="0"/>
        <w:autoSpaceDN w:val="0"/>
        <w:adjustRightInd w:val="0"/>
        <w:ind w:left="540" w:hanging="540"/>
        <w:jc w:val="both"/>
      </w:pPr>
      <w:r w:rsidRPr="00D11267">
        <w:t xml:space="preserve">Candidate should be careful while filling the circle provided in the Answer sheet. The answer sheet </w:t>
      </w:r>
      <w:r>
        <w:t>may</w:t>
      </w:r>
      <w:r w:rsidRPr="00D11267">
        <w:t xml:space="preserve"> be read by OMR Technology and marks awarded </w:t>
      </w:r>
      <w:r w:rsidRPr="00D11267">
        <w:lastRenderedPageBreak/>
        <w:t>by the computer shall be final and no representation shall be entertained.</w:t>
      </w:r>
    </w:p>
    <w:p w:rsidR="0069218B" w:rsidRDefault="0069218B" w:rsidP="0069218B">
      <w:pPr>
        <w:widowControl w:val="0"/>
        <w:autoSpaceDE w:val="0"/>
        <w:autoSpaceDN w:val="0"/>
        <w:adjustRightInd w:val="0"/>
        <w:jc w:val="both"/>
      </w:pPr>
    </w:p>
    <w:p w:rsidR="0069218B" w:rsidRPr="00D11267" w:rsidRDefault="0069218B" w:rsidP="0069218B">
      <w:pPr>
        <w:widowControl w:val="0"/>
        <w:numPr>
          <w:ilvl w:val="0"/>
          <w:numId w:val="5"/>
        </w:numPr>
        <w:tabs>
          <w:tab w:val="clear" w:pos="3240"/>
          <w:tab w:val="num" w:pos="540"/>
        </w:tabs>
        <w:autoSpaceDE w:val="0"/>
        <w:autoSpaceDN w:val="0"/>
        <w:adjustRightInd w:val="0"/>
        <w:ind w:left="540" w:hanging="540"/>
        <w:jc w:val="both"/>
      </w:pPr>
      <w:r w:rsidRPr="00D11267">
        <w:t>Candidate should ensure that the question booklet provided to him co</w:t>
      </w:r>
      <w:r>
        <w:t>n</w:t>
      </w:r>
      <w:r w:rsidRPr="00D11267">
        <w:t>tains</w:t>
      </w:r>
      <w:r>
        <w:t xml:space="preserve"> </w:t>
      </w:r>
      <w:r w:rsidRPr="00D11267">
        <w:t>all the pages intact within 10 minutes of commencement of examination.</w:t>
      </w:r>
    </w:p>
    <w:p w:rsidR="0069218B" w:rsidRPr="00D11267" w:rsidRDefault="0069218B" w:rsidP="0069218B">
      <w:pPr>
        <w:widowControl w:val="0"/>
        <w:autoSpaceDE w:val="0"/>
        <w:autoSpaceDN w:val="0"/>
        <w:adjustRightInd w:val="0"/>
        <w:spacing w:before="144"/>
        <w:jc w:val="both"/>
      </w:pPr>
    </w:p>
    <w:p w:rsidR="0069218B" w:rsidRPr="00A608E2" w:rsidRDefault="0069218B" w:rsidP="0069218B">
      <w:pPr>
        <w:widowControl w:val="0"/>
        <w:autoSpaceDE w:val="0"/>
        <w:autoSpaceDN w:val="0"/>
        <w:adjustRightInd w:val="0"/>
        <w:ind w:firstLine="540"/>
        <w:jc w:val="both"/>
        <w:rPr>
          <w:b/>
        </w:rPr>
      </w:pPr>
      <w:r w:rsidRPr="00A608E2">
        <w:rPr>
          <w:b/>
        </w:rPr>
        <w:t>Failure to maintain the discipline and to observe these instructions at the time of examination/interview/admission shall disqualify the candidate from taking the present examination/interview/admission and also from subsequent examinations.</w:t>
      </w:r>
    </w:p>
    <w:p w:rsidR="0069218B" w:rsidRPr="00D11267" w:rsidRDefault="0069218B" w:rsidP="0069218B">
      <w:pPr>
        <w:widowControl w:val="0"/>
        <w:autoSpaceDE w:val="0"/>
        <w:autoSpaceDN w:val="0"/>
        <w:adjustRightInd w:val="0"/>
        <w:jc w:val="both"/>
      </w:pPr>
    </w:p>
    <w:p w:rsidR="0069218B" w:rsidRDefault="0069218B" w:rsidP="0069218B"/>
    <w:p w:rsidR="0069218B" w:rsidRDefault="0069218B" w:rsidP="0069218B"/>
    <w:p w:rsidR="0069218B" w:rsidRDefault="0069218B" w:rsidP="0069218B"/>
    <w:p w:rsidR="0069218B" w:rsidRDefault="0069218B" w:rsidP="0069218B"/>
    <w:p w:rsidR="0069218B" w:rsidRDefault="0069218B" w:rsidP="0069218B"/>
    <w:p w:rsidR="0069218B" w:rsidRDefault="0069218B" w:rsidP="0069218B"/>
    <w:p w:rsidR="00EA57B2" w:rsidRDefault="00EA57B2"/>
    <w:sectPr w:rsidR="00EA57B2" w:rsidSect="0039262D">
      <w:pgSz w:w="11909" w:h="16834" w:code="9"/>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97F"/>
    <w:multiLevelType w:val="hybridMultilevel"/>
    <w:tmpl w:val="30F0EC9A"/>
    <w:lvl w:ilvl="0" w:tplc="A1F24DC2">
      <w:start w:val="1"/>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F639E7"/>
    <w:multiLevelType w:val="hybridMultilevel"/>
    <w:tmpl w:val="416A0CF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557931"/>
    <w:multiLevelType w:val="hybridMultilevel"/>
    <w:tmpl w:val="0B22513C"/>
    <w:lvl w:ilvl="0" w:tplc="A1F24DC2">
      <w:start w:val="1"/>
      <w:numFmt w:val="lowerLetter"/>
      <w:lvlText w:val="(%1)"/>
      <w:lvlJc w:val="left"/>
      <w:pPr>
        <w:tabs>
          <w:tab w:val="num" w:pos="3240"/>
        </w:tabs>
        <w:ind w:left="324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851A3A"/>
    <w:multiLevelType w:val="hybridMultilevel"/>
    <w:tmpl w:val="19D2073E"/>
    <w:lvl w:ilvl="0" w:tplc="ED42B136">
      <w:start w:val="1"/>
      <w:numFmt w:val="lowerRoman"/>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C94D76"/>
    <w:multiLevelType w:val="hybridMultilevel"/>
    <w:tmpl w:val="43907DDE"/>
    <w:lvl w:ilvl="0" w:tplc="04090001">
      <w:start w:val="1"/>
      <w:numFmt w:val="bullet"/>
      <w:lvlText w:val=""/>
      <w:lvlJc w:val="left"/>
      <w:pPr>
        <w:tabs>
          <w:tab w:val="num" w:pos="720"/>
        </w:tabs>
        <w:ind w:left="720" w:hanging="360"/>
      </w:pPr>
      <w:rPr>
        <w:rFonts w:ascii="Symbol" w:hAnsi="Symbol" w:hint="default"/>
      </w:rPr>
    </w:lvl>
    <w:lvl w:ilvl="1" w:tplc="A1F24DC2">
      <w:start w:val="1"/>
      <w:numFmt w:val="lowerLetter"/>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0460AB0"/>
    <w:multiLevelType w:val="hybridMultilevel"/>
    <w:tmpl w:val="8B001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grammar="clean"/>
  <w:defaultTabStop w:val="720"/>
  <w:characterSpacingControl w:val="doNotCompress"/>
  <w:compat/>
  <w:rsids>
    <w:rsidRoot w:val="0069218B"/>
    <w:rsid w:val="0069218B"/>
    <w:rsid w:val="007358EB"/>
    <w:rsid w:val="00EA57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1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1230</Words>
  <Characters>7015</Characters>
  <Application>Microsoft Office Word</Application>
  <DocSecurity>0</DocSecurity>
  <Lines>58</Lines>
  <Paragraphs>16</Paragraphs>
  <ScaleCrop>false</ScaleCrop>
  <Company>Nielsen</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dc:creator>
  <cp:lastModifiedBy>Anand</cp:lastModifiedBy>
  <cp:revision>1</cp:revision>
  <dcterms:created xsi:type="dcterms:W3CDTF">2018-02-15T06:25:00Z</dcterms:created>
  <dcterms:modified xsi:type="dcterms:W3CDTF">2018-02-15T06:26:00Z</dcterms:modified>
</cp:coreProperties>
</file>