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84" w:rsidRDefault="00972984" w:rsidP="00972984">
      <w:pPr>
        <w:jc w:val="both"/>
        <w:rPr>
          <w:b/>
          <w:bCs/>
        </w:rPr>
      </w:pPr>
      <w:r>
        <w:rPr>
          <w:b/>
          <w:bCs/>
        </w:rPr>
        <w:t xml:space="preserve">Website: </w:t>
      </w:r>
      <w:hyperlink r:id="rId7" w:history="1">
        <w:r>
          <w:rPr>
            <w:rStyle w:val="Hyperlink"/>
            <w:b/>
            <w:bCs/>
          </w:rPr>
          <w:t>http://sbtetap.gov.in</w:t>
        </w:r>
      </w:hyperlink>
      <w:r>
        <w:rPr>
          <w:b/>
          <w:bCs/>
        </w:rPr>
        <w:t xml:space="preserve">      </w:t>
      </w:r>
      <w:r>
        <w:rPr>
          <w:b/>
          <w:bCs/>
        </w:rPr>
        <w:tab/>
      </w:r>
      <w:r>
        <w:rPr>
          <w:b/>
          <w:bCs/>
        </w:rPr>
        <w:tab/>
      </w:r>
      <w:r>
        <w:rPr>
          <w:b/>
          <w:bCs/>
        </w:rPr>
        <w:tab/>
        <w:t xml:space="preserve">             Telephone: 23221191/23222692</w:t>
      </w:r>
    </w:p>
    <w:p w:rsidR="004B1690" w:rsidRDefault="004B1690" w:rsidP="004B1690">
      <w:pPr>
        <w:jc w:val="center"/>
        <w:rPr>
          <w:b/>
          <w:bCs/>
          <w:sz w:val="26"/>
        </w:rPr>
      </w:pPr>
      <w:r>
        <w:rPr>
          <w:b/>
          <w:bCs/>
          <w:sz w:val="26"/>
        </w:rPr>
        <w:t>STATE BOARD OF TECHNICAL EDUCATION AND TRAINING</w:t>
      </w:r>
    </w:p>
    <w:p w:rsidR="007D0C08" w:rsidRDefault="004B1690" w:rsidP="002C58BC">
      <w:pPr>
        <w:pStyle w:val="Heading1"/>
      </w:pPr>
      <w:r>
        <w:t>ANDHRA PRADESH</w:t>
      </w:r>
      <w:r w:rsidR="007D0C08">
        <w:t xml:space="preserve"> </w:t>
      </w:r>
      <w:r>
        <w:t xml:space="preserve">:: </w:t>
      </w:r>
      <w:smartTag w:uri="urn:schemas-microsoft-com:office:smarttags" w:element="place">
        <w:smartTag w:uri="urn:schemas-microsoft-com:office:smarttags" w:element="City">
          <w:r>
            <w:t>HYDERABAD</w:t>
          </w:r>
        </w:smartTag>
      </w:smartTag>
    </w:p>
    <w:tbl>
      <w:tblPr>
        <w:tblW w:w="0" w:type="auto"/>
        <w:tblInd w:w="108" w:type="dxa"/>
        <w:tblLook w:val="04A0"/>
      </w:tblPr>
      <w:tblGrid>
        <w:gridCol w:w="5221"/>
        <w:gridCol w:w="4347"/>
      </w:tblGrid>
      <w:tr w:rsidR="007D0C08" w:rsidRPr="00242B52">
        <w:tc>
          <w:tcPr>
            <w:tcW w:w="5490" w:type="dxa"/>
          </w:tcPr>
          <w:p w:rsidR="007D0C08" w:rsidRPr="0051347A" w:rsidRDefault="007D0C08" w:rsidP="00242B52">
            <w:pPr>
              <w:pStyle w:val="Heading1"/>
              <w:jc w:val="left"/>
              <w:rPr>
                <w:b w:val="0"/>
                <w:szCs w:val="24"/>
              </w:rPr>
            </w:pPr>
            <w:r w:rsidRPr="0051347A">
              <w:rPr>
                <w:b w:val="0"/>
                <w:szCs w:val="24"/>
              </w:rPr>
              <w:t>From</w:t>
            </w:r>
            <w:r w:rsidRPr="0051347A">
              <w:rPr>
                <w:b w:val="0"/>
                <w:szCs w:val="24"/>
              </w:rPr>
              <w:tab/>
            </w:r>
            <w:r w:rsidRPr="0051347A">
              <w:rPr>
                <w:b w:val="0"/>
                <w:szCs w:val="24"/>
              </w:rPr>
              <w:tab/>
            </w:r>
            <w:r w:rsidRPr="0051347A">
              <w:rPr>
                <w:b w:val="0"/>
                <w:szCs w:val="24"/>
              </w:rPr>
              <w:tab/>
            </w:r>
            <w:r w:rsidRPr="0051347A">
              <w:rPr>
                <w:b w:val="0"/>
                <w:szCs w:val="24"/>
              </w:rPr>
              <w:tab/>
            </w:r>
            <w:r w:rsidRPr="0051347A">
              <w:rPr>
                <w:b w:val="0"/>
                <w:szCs w:val="24"/>
              </w:rPr>
              <w:tab/>
            </w:r>
            <w:r w:rsidRPr="0051347A">
              <w:rPr>
                <w:b w:val="0"/>
                <w:szCs w:val="24"/>
              </w:rPr>
              <w:tab/>
              <w:t xml:space="preserve"> </w:t>
            </w:r>
          </w:p>
          <w:p w:rsidR="007D0C08" w:rsidRPr="0051347A" w:rsidRDefault="007D0C08" w:rsidP="007D0C08">
            <w:r w:rsidRPr="0051347A">
              <w:t>Sri</w:t>
            </w:r>
            <w:r w:rsidRPr="0051347A">
              <w:rPr>
                <w:rFonts w:cs="Arial"/>
              </w:rPr>
              <w:t xml:space="preserve"> D. Venkateshwarlu, B.E.,</w:t>
            </w:r>
            <w:r w:rsidR="00C81E7A" w:rsidRPr="0051347A">
              <w:rPr>
                <w:rFonts w:cs="Arial"/>
              </w:rPr>
              <w:t>MBA.,</w:t>
            </w:r>
            <w:r w:rsidRPr="0051347A">
              <w:rPr>
                <w:rFonts w:cs="Arial"/>
              </w:rPr>
              <w:t xml:space="preserve">                                       </w:t>
            </w:r>
            <w:r w:rsidRPr="0051347A">
              <w:rPr>
                <w:lang w:val="en-GB"/>
              </w:rPr>
              <w:t xml:space="preserve"> </w:t>
            </w:r>
            <w:r w:rsidRPr="0051347A">
              <w:t xml:space="preserve">        </w:t>
            </w:r>
          </w:p>
          <w:p w:rsidR="007D0C08" w:rsidRPr="0051347A" w:rsidRDefault="007D0C08" w:rsidP="007D0C08">
            <w:r w:rsidRPr="0051347A">
              <w:t>Secretary                                                                        State Board of Technical Education and Training,         7</w:t>
            </w:r>
            <w:r w:rsidRPr="0051347A">
              <w:rPr>
                <w:vertAlign w:val="superscript"/>
              </w:rPr>
              <w:t>th</w:t>
            </w:r>
            <w:r w:rsidRPr="0051347A">
              <w:t xml:space="preserve"> </w:t>
            </w:r>
            <w:smartTag w:uri="urn:schemas-microsoft-com:office:smarttags" w:element="place">
              <w:smartTag w:uri="urn:schemas-microsoft-com:office:smarttags" w:element="PlaceName">
                <w:r w:rsidRPr="0051347A">
                  <w:t>Floor</w:t>
                </w:r>
              </w:smartTag>
              <w:r w:rsidRPr="0051347A">
                <w:t xml:space="preserve"> </w:t>
              </w:r>
              <w:smartTag w:uri="urn:schemas-microsoft-com:office:smarttags" w:element="PlaceName">
                <w:r w:rsidRPr="0051347A">
                  <w:t>B.R.K.R.</w:t>
                </w:r>
              </w:smartTag>
              <w:r w:rsidRPr="0051347A">
                <w:t xml:space="preserve"> </w:t>
              </w:r>
              <w:smartTag w:uri="urn:schemas-microsoft-com:office:smarttags" w:element="PlaceType">
                <w:r w:rsidRPr="0051347A">
                  <w:t>Buildings</w:t>
                </w:r>
              </w:smartTag>
            </w:smartTag>
            <w:r w:rsidRPr="0051347A">
              <w:t xml:space="preserve">, A.P.Hyd.                                </w:t>
            </w:r>
          </w:p>
          <w:p w:rsidR="00627339" w:rsidRPr="0051347A" w:rsidRDefault="007D0C08" w:rsidP="007D0C08">
            <w:pPr>
              <w:rPr>
                <w:lang w:val="en-GB" w:eastAsia="en-US"/>
              </w:rPr>
            </w:pPr>
            <w:r w:rsidRPr="0051347A">
              <w:t xml:space="preserve">Govt. Offices Complex, </w:t>
            </w:r>
            <w:smartTag w:uri="urn:schemas-microsoft-com:office:smarttags" w:element="address">
              <w:smartTag w:uri="urn:schemas-microsoft-com:office:smarttags" w:element="Street">
                <w:r w:rsidRPr="0051347A">
                  <w:t>Tank Bund Road</w:t>
                </w:r>
              </w:smartTag>
              <w:r w:rsidRPr="0051347A">
                <w:t xml:space="preserve">, </w:t>
              </w:r>
              <w:smartTag w:uri="urn:schemas-microsoft-com:office:smarttags" w:element="City">
                <w:r w:rsidRPr="0051347A">
                  <w:rPr>
                    <w:u w:val="single"/>
                  </w:rPr>
                  <w:t>HYDERABAD</w:t>
                </w:r>
              </w:smartTag>
            </w:smartTag>
            <w:r w:rsidRPr="0051347A">
              <w:rPr>
                <w:u w:val="single"/>
              </w:rPr>
              <w:t xml:space="preserve"> –500 063.</w:t>
            </w:r>
          </w:p>
        </w:tc>
        <w:tc>
          <w:tcPr>
            <w:tcW w:w="4577" w:type="dxa"/>
          </w:tcPr>
          <w:p w:rsidR="007D0C08" w:rsidRPr="0051347A" w:rsidRDefault="007D0C08" w:rsidP="00242B52">
            <w:pPr>
              <w:pStyle w:val="Heading1"/>
              <w:jc w:val="left"/>
              <w:rPr>
                <w:b w:val="0"/>
                <w:szCs w:val="24"/>
              </w:rPr>
            </w:pPr>
            <w:r w:rsidRPr="0051347A">
              <w:rPr>
                <w:b w:val="0"/>
                <w:szCs w:val="24"/>
              </w:rPr>
              <w:t>To</w:t>
            </w:r>
          </w:p>
          <w:p w:rsidR="007D0C08" w:rsidRPr="0051347A" w:rsidRDefault="007D0C08" w:rsidP="00242B52">
            <w:pPr>
              <w:spacing w:after="120"/>
            </w:pPr>
            <w:r w:rsidRPr="0051347A">
              <w:t xml:space="preserve">The Principals of all Polytechnics </w:t>
            </w:r>
          </w:p>
          <w:p w:rsidR="007D0C08" w:rsidRPr="0051347A" w:rsidRDefault="007D0C08" w:rsidP="007D0C08">
            <w:r w:rsidRPr="0051347A">
              <w:t>( Including Aided, Private Polytechnics and Second Shift Polytechnics in Engineering Colleges)</w:t>
            </w:r>
          </w:p>
          <w:p w:rsidR="007D0C08" w:rsidRPr="0051347A" w:rsidRDefault="007D0C08" w:rsidP="007D0C08">
            <w:r w:rsidRPr="0051347A">
              <w:t xml:space="preserve"> </w:t>
            </w:r>
          </w:p>
          <w:p w:rsidR="007D0C08" w:rsidRPr="0051347A" w:rsidRDefault="007D0C08" w:rsidP="007D0C08">
            <w:pPr>
              <w:rPr>
                <w:lang w:val="en-GB" w:eastAsia="en-US"/>
              </w:rPr>
            </w:pPr>
          </w:p>
        </w:tc>
      </w:tr>
    </w:tbl>
    <w:p w:rsidR="007F49AF" w:rsidRDefault="004B1690" w:rsidP="007F49AF">
      <w:pPr>
        <w:tabs>
          <w:tab w:val="center" w:pos="5234"/>
        </w:tabs>
        <w:rPr>
          <w:sz w:val="26"/>
          <w:u w:val="single"/>
        </w:rPr>
      </w:pPr>
      <w:r w:rsidRPr="0051347A">
        <w:rPr>
          <w:u w:val="single"/>
        </w:rPr>
        <w:t>Lr.No.</w:t>
      </w:r>
      <w:r w:rsidR="007D0C08" w:rsidRPr="0051347A">
        <w:rPr>
          <w:u w:val="single"/>
        </w:rPr>
        <w:t xml:space="preserve"> </w:t>
      </w:r>
      <w:r w:rsidRPr="0051347A">
        <w:rPr>
          <w:u w:val="single"/>
        </w:rPr>
        <w:t>SBTET/EE-II-1/Dip/ R/</w:t>
      </w:r>
      <w:r w:rsidR="00536871">
        <w:rPr>
          <w:u w:val="single"/>
        </w:rPr>
        <w:t>77</w:t>
      </w:r>
      <w:r w:rsidRPr="0051347A">
        <w:rPr>
          <w:u w:val="single"/>
        </w:rPr>
        <w:t>/</w:t>
      </w:r>
      <w:r w:rsidR="00143E33" w:rsidRPr="0051347A">
        <w:rPr>
          <w:bCs/>
          <w:u w:val="single"/>
        </w:rPr>
        <w:t xml:space="preserve"> April</w:t>
      </w:r>
      <w:r w:rsidR="00540560">
        <w:rPr>
          <w:bCs/>
          <w:u w:val="single"/>
        </w:rPr>
        <w:t>/May</w:t>
      </w:r>
      <w:r w:rsidR="00143E33" w:rsidRPr="0051347A">
        <w:rPr>
          <w:bCs/>
          <w:u w:val="single"/>
        </w:rPr>
        <w:t>-201</w:t>
      </w:r>
      <w:r w:rsidR="00540560">
        <w:rPr>
          <w:bCs/>
          <w:u w:val="single"/>
        </w:rPr>
        <w:t>5</w:t>
      </w:r>
      <w:r w:rsidR="00143E33">
        <w:rPr>
          <w:rFonts w:ascii="Verdana" w:hAnsi="Verdana"/>
          <w:bCs/>
        </w:rPr>
        <w:t>.</w:t>
      </w:r>
      <w:r w:rsidR="004731D6" w:rsidRPr="004731D6">
        <w:rPr>
          <w:sz w:val="26"/>
        </w:rPr>
        <w:t xml:space="preserve">        </w:t>
      </w:r>
      <w:r w:rsidR="00143E33">
        <w:rPr>
          <w:sz w:val="26"/>
        </w:rPr>
        <w:t xml:space="preserve">                 </w:t>
      </w:r>
      <w:r w:rsidR="007D0C08" w:rsidRPr="004731D6">
        <w:rPr>
          <w:sz w:val="26"/>
        </w:rPr>
        <w:t xml:space="preserve"> </w:t>
      </w:r>
      <w:r w:rsidR="004731D6">
        <w:rPr>
          <w:sz w:val="26"/>
        </w:rPr>
        <w:t xml:space="preserve"> </w:t>
      </w:r>
      <w:r w:rsidR="0051347A">
        <w:rPr>
          <w:sz w:val="26"/>
        </w:rPr>
        <w:t xml:space="preserve">    </w:t>
      </w:r>
      <w:r w:rsidR="004731D6">
        <w:rPr>
          <w:sz w:val="26"/>
        </w:rPr>
        <w:t xml:space="preserve">  </w:t>
      </w:r>
      <w:r w:rsidR="007D0C08" w:rsidRPr="0051347A">
        <w:rPr>
          <w:u w:val="single"/>
        </w:rPr>
        <w:t>d</w:t>
      </w:r>
      <w:r w:rsidRPr="0051347A">
        <w:rPr>
          <w:u w:val="single"/>
        </w:rPr>
        <w:t>ated:</w:t>
      </w:r>
      <w:r w:rsidR="006B4150">
        <w:rPr>
          <w:u w:val="single"/>
        </w:rPr>
        <w:t>12</w:t>
      </w:r>
      <w:r w:rsidR="0075041D" w:rsidRPr="0051347A">
        <w:rPr>
          <w:u w:val="single"/>
        </w:rPr>
        <w:t>-</w:t>
      </w:r>
      <w:r w:rsidR="00E22401">
        <w:rPr>
          <w:u w:val="single"/>
        </w:rPr>
        <w:t>0</w:t>
      </w:r>
      <w:r w:rsidR="002320D1">
        <w:rPr>
          <w:u w:val="single"/>
        </w:rPr>
        <w:t>3</w:t>
      </w:r>
      <w:r w:rsidR="006938E4" w:rsidRPr="0051347A">
        <w:rPr>
          <w:u w:val="single"/>
        </w:rPr>
        <w:t>-</w:t>
      </w:r>
      <w:r w:rsidR="0075041D" w:rsidRPr="0051347A">
        <w:rPr>
          <w:u w:val="single"/>
        </w:rPr>
        <w:t>201</w:t>
      </w:r>
      <w:r w:rsidR="00972984">
        <w:rPr>
          <w:u w:val="single"/>
        </w:rPr>
        <w:t>5</w:t>
      </w:r>
      <w:r>
        <w:rPr>
          <w:sz w:val="26"/>
          <w:u w:val="single"/>
        </w:rPr>
        <w:t>.</w:t>
      </w:r>
    </w:p>
    <w:p w:rsidR="004B1690" w:rsidRDefault="004B1690" w:rsidP="007F49AF">
      <w:pPr>
        <w:tabs>
          <w:tab w:val="center" w:pos="5234"/>
        </w:tabs>
        <w:rPr>
          <w:sz w:val="26"/>
        </w:rPr>
      </w:pPr>
      <w:r>
        <w:rPr>
          <w:sz w:val="26"/>
        </w:rPr>
        <w:t>Sir,</w:t>
      </w:r>
    </w:p>
    <w:p w:rsidR="00C56267" w:rsidRDefault="004B1690" w:rsidP="004B1690">
      <w:pPr>
        <w:pStyle w:val="Heading2"/>
        <w:rPr>
          <w:szCs w:val="24"/>
        </w:rPr>
      </w:pPr>
      <w:r>
        <w:rPr>
          <w:sz w:val="26"/>
        </w:rPr>
        <w:t xml:space="preserve">      </w:t>
      </w:r>
      <w:r w:rsidRPr="008543DC">
        <w:rPr>
          <w:szCs w:val="24"/>
        </w:rPr>
        <w:t xml:space="preserve">Sub: - SBTET –-Board diploma examinations in the schemes of </w:t>
      </w:r>
      <w:r w:rsidR="00345E99">
        <w:rPr>
          <w:szCs w:val="24"/>
        </w:rPr>
        <w:t xml:space="preserve"> </w:t>
      </w:r>
      <w:r w:rsidRPr="008543DC">
        <w:rPr>
          <w:szCs w:val="24"/>
        </w:rPr>
        <w:t>C-05,</w:t>
      </w:r>
      <w:r w:rsidR="008543DC">
        <w:rPr>
          <w:szCs w:val="24"/>
        </w:rPr>
        <w:t xml:space="preserve"> </w:t>
      </w:r>
      <w:r w:rsidRPr="008543DC">
        <w:rPr>
          <w:szCs w:val="24"/>
        </w:rPr>
        <w:t xml:space="preserve">C-08, </w:t>
      </w:r>
      <w:r w:rsidR="008543DC" w:rsidRPr="008543DC">
        <w:rPr>
          <w:szCs w:val="24"/>
        </w:rPr>
        <w:t>C- 09</w:t>
      </w:r>
      <w:r w:rsidR="00E76D3E">
        <w:rPr>
          <w:szCs w:val="24"/>
        </w:rPr>
        <w:t>, C-14</w:t>
      </w:r>
      <w:r w:rsidR="008543DC" w:rsidRPr="008543DC">
        <w:rPr>
          <w:szCs w:val="24"/>
        </w:rPr>
        <w:t xml:space="preserve"> &amp;</w:t>
      </w:r>
      <w:r w:rsidR="00561324" w:rsidRPr="008543DC">
        <w:rPr>
          <w:szCs w:val="24"/>
        </w:rPr>
        <w:t xml:space="preserve">  </w:t>
      </w:r>
    </w:p>
    <w:p w:rsidR="00C56267" w:rsidRDefault="00C56267" w:rsidP="004B1690">
      <w:pPr>
        <w:pStyle w:val="Heading2"/>
        <w:rPr>
          <w:szCs w:val="24"/>
        </w:rPr>
      </w:pPr>
      <w:r>
        <w:rPr>
          <w:szCs w:val="24"/>
        </w:rPr>
        <w:t xml:space="preserve">                 </w:t>
      </w:r>
      <w:r w:rsidR="004B1690" w:rsidRPr="00C56267">
        <w:rPr>
          <w:b/>
          <w:bCs/>
          <w:szCs w:val="24"/>
        </w:rPr>
        <w:t>ER-91 Pharmacy</w:t>
      </w:r>
      <w:r w:rsidR="004B1690" w:rsidRPr="008543DC">
        <w:rPr>
          <w:szCs w:val="24"/>
        </w:rPr>
        <w:t>-Regular</w:t>
      </w:r>
      <w:r w:rsidR="00143E33">
        <w:rPr>
          <w:szCs w:val="24"/>
        </w:rPr>
        <w:t>/</w:t>
      </w:r>
      <w:r w:rsidR="004B1690" w:rsidRPr="008543DC">
        <w:rPr>
          <w:szCs w:val="24"/>
        </w:rPr>
        <w:t>Supplementary</w:t>
      </w:r>
      <w:r w:rsidR="00143E33">
        <w:rPr>
          <w:szCs w:val="24"/>
        </w:rPr>
        <w:t>/</w:t>
      </w:r>
      <w:r w:rsidR="004B1690" w:rsidRPr="008543DC">
        <w:rPr>
          <w:szCs w:val="24"/>
        </w:rPr>
        <w:t xml:space="preserve"> backlog examinations</w:t>
      </w:r>
      <w:r w:rsidR="004B1690" w:rsidRPr="00143E33">
        <w:rPr>
          <w:szCs w:val="24"/>
        </w:rPr>
        <w:t xml:space="preserve"> </w:t>
      </w:r>
      <w:r w:rsidR="00143E33" w:rsidRPr="00143E33">
        <w:rPr>
          <w:bCs/>
        </w:rPr>
        <w:t>April</w:t>
      </w:r>
      <w:r w:rsidR="00540560">
        <w:rPr>
          <w:bCs/>
        </w:rPr>
        <w:t>/May</w:t>
      </w:r>
      <w:r w:rsidR="00143E33" w:rsidRPr="00143E33">
        <w:rPr>
          <w:bCs/>
        </w:rPr>
        <w:t>-201</w:t>
      </w:r>
      <w:r w:rsidR="00875F10">
        <w:rPr>
          <w:bCs/>
        </w:rPr>
        <w:t>5</w:t>
      </w:r>
      <w:r w:rsidR="004B1690" w:rsidRPr="008543DC">
        <w:rPr>
          <w:szCs w:val="24"/>
        </w:rPr>
        <w:t>-</w:t>
      </w:r>
      <w:r w:rsidR="008543DC">
        <w:rPr>
          <w:szCs w:val="24"/>
        </w:rPr>
        <w:t xml:space="preserve"> </w:t>
      </w:r>
      <w:r>
        <w:rPr>
          <w:szCs w:val="24"/>
        </w:rPr>
        <w:t xml:space="preserve">  </w:t>
      </w:r>
    </w:p>
    <w:p w:rsidR="004B1690" w:rsidRDefault="00C56267" w:rsidP="004B1690">
      <w:pPr>
        <w:pStyle w:val="Heading2"/>
        <w:rPr>
          <w:szCs w:val="24"/>
        </w:rPr>
      </w:pPr>
      <w:r>
        <w:rPr>
          <w:szCs w:val="24"/>
        </w:rPr>
        <w:t xml:space="preserve">                 </w:t>
      </w:r>
      <w:r w:rsidR="004B1690" w:rsidRPr="008543DC">
        <w:rPr>
          <w:szCs w:val="24"/>
        </w:rPr>
        <w:t>Notification–</w:t>
      </w:r>
      <w:r w:rsidR="00EB77CA" w:rsidRPr="00EB77CA">
        <w:rPr>
          <w:szCs w:val="24"/>
        </w:rPr>
        <w:t xml:space="preserve"> </w:t>
      </w:r>
      <w:r w:rsidR="00EB77CA" w:rsidRPr="008543DC">
        <w:rPr>
          <w:szCs w:val="24"/>
        </w:rPr>
        <w:t>Reg.</w:t>
      </w:r>
      <w:r w:rsidR="004B1690" w:rsidRPr="008543DC">
        <w:rPr>
          <w:szCs w:val="24"/>
        </w:rPr>
        <w:t xml:space="preserve"> </w:t>
      </w:r>
      <w:r w:rsidR="00EB77CA">
        <w:rPr>
          <w:szCs w:val="24"/>
        </w:rPr>
        <w:t xml:space="preserve">                          </w:t>
      </w:r>
    </w:p>
    <w:p w:rsidR="00ED06BF" w:rsidRDefault="00EB77CA" w:rsidP="00EB77CA">
      <w:pPr>
        <w:pStyle w:val="Heading2"/>
        <w:rPr>
          <w:szCs w:val="24"/>
        </w:rPr>
      </w:pPr>
      <w:r>
        <w:rPr>
          <w:szCs w:val="24"/>
        </w:rPr>
        <w:t xml:space="preserve">        </w:t>
      </w:r>
      <w:r w:rsidR="004B1690" w:rsidRPr="00E70D42">
        <w:rPr>
          <w:szCs w:val="24"/>
        </w:rPr>
        <w:t>Ref: - 1. Memo No. H1/</w:t>
      </w:r>
      <w:r w:rsidR="00650130" w:rsidRPr="00E70D42">
        <w:rPr>
          <w:szCs w:val="24"/>
        </w:rPr>
        <w:t>414</w:t>
      </w:r>
      <w:r w:rsidR="004B1690" w:rsidRPr="00E70D42">
        <w:rPr>
          <w:szCs w:val="24"/>
        </w:rPr>
        <w:t>/201</w:t>
      </w:r>
      <w:r w:rsidR="00650130" w:rsidRPr="00E70D42">
        <w:rPr>
          <w:szCs w:val="24"/>
        </w:rPr>
        <w:t>4</w:t>
      </w:r>
      <w:r w:rsidR="00097595" w:rsidRPr="00E70D42">
        <w:rPr>
          <w:szCs w:val="24"/>
        </w:rPr>
        <w:t>,</w:t>
      </w:r>
      <w:r w:rsidR="004B1690" w:rsidRPr="00E70D42">
        <w:rPr>
          <w:szCs w:val="24"/>
        </w:rPr>
        <w:t xml:space="preserve"> dated:</w:t>
      </w:r>
      <w:r w:rsidR="00650130" w:rsidRPr="00E70D42">
        <w:rPr>
          <w:szCs w:val="24"/>
        </w:rPr>
        <w:t xml:space="preserve"> 08</w:t>
      </w:r>
      <w:r w:rsidR="004B1690" w:rsidRPr="00E70D42">
        <w:rPr>
          <w:szCs w:val="24"/>
        </w:rPr>
        <w:t>-</w:t>
      </w:r>
      <w:r w:rsidR="0092737C" w:rsidRPr="00E70D42">
        <w:rPr>
          <w:szCs w:val="24"/>
        </w:rPr>
        <w:t>1</w:t>
      </w:r>
      <w:r w:rsidR="00650130" w:rsidRPr="00E70D42">
        <w:rPr>
          <w:szCs w:val="24"/>
        </w:rPr>
        <w:t>2</w:t>
      </w:r>
      <w:r w:rsidR="004B1690" w:rsidRPr="00E70D42">
        <w:rPr>
          <w:szCs w:val="24"/>
        </w:rPr>
        <w:t>-201</w:t>
      </w:r>
      <w:r w:rsidR="00650130" w:rsidRPr="00E70D42">
        <w:rPr>
          <w:szCs w:val="24"/>
        </w:rPr>
        <w:t>4</w:t>
      </w:r>
      <w:r w:rsidR="004B1690" w:rsidRPr="00E70D42">
        <w:rPr>
          <w:szCs w:val="24"/>
        </w:rPr>
        <w:t xml:space="preserve"> of the CTE, A.P., </w:t>
      </w:r>
      <w:smartTag w:uri="urn:schemas-microsoft-com:office:smarttags" w:element="City">
        <w:smartTag w:uri="urn:schemas-microsoft-com:office:smarttags" w:element="place">
          <w:r w:rsidR="004B1690" w:rsidRPr="00E70D42">
            <w:rPr>
              <w:szCs w:val="24"/>
            </w:rPr>
            <w:t>Hyderabad</w:t>
          </w:r>
        </w:smartTag>
      </w:smartTag>
      <w:r w:rsidR="004B1690" w:rsidRPr="00E70D42">
        <w:rPr>
          <w:szCs w:val="24"/>
        </w:rPr>
        <w:t xml:space="preserve">. </w:t>
      </w:r>
    </w:p>
    <w:p w:rsidR="0092737C" w:rsidRPr="00E70D42" w:rsidRDefault="00F043BC" w:rsidP="00EB77CA">
      <w:pPr>
        <w:pStyle w:val="Heading2"/>
        <w:rPr>
          <w:szCs w:val="24"/>
        </w:rPr>
      </w:pPr>
      <w:r w:rsidRPr="00E70D42">
        <w:rPr>
          <w:szCs w:val="24"/>
        </w:rPr>
        <w:t xml:space="preserve"> </w:t>
      </w:r>
      <w:r w:rsidR="00ED06BF">
        <w:rPr>
          <w:szCs w:val="24"/>
        </w:rPr>
        <w:tab/>
        <w:t xml:space="preserve">      2. Cir.</w:t>
      </w:r>
      <w:r w:rsidR="00ED06BF" w:rsidRPr="00E70D42">
        <w:rPr>
          <w:szCs w:val="24"/>
        </w:rPr>
        <w:t>Memo No. H1/</w:t>
      </w:r>
      <w:r w:rsidR="00ED06BF">
        <w:rPr>
          <w:szCs w:val="24"/>
        </w:rPr>
        <w:t>848</w:t>
      </w:r>
      <w:r w:rsidR="00ED06BF" w:rsidRPr="00E70D42">
        <w:rPr>
          <w:szCs w:val="24"/>
        </w:rPr>
        <w:t>/2014, dated: 0</w:t>
      </w:r>
      <w:r w:rsidR="00ED06BF">
        <w:rPr>
          <w:szCs w:val="24"/>
        </w:rPr>
        <w:t>5</w:t>
      </w:r>
      <w:r w:rsidR="00ED06BF" w:rsidRPr="00E70D42">
        <w:rPr>
          <w:szCs w:val="24"/>
        </w:rPr>
        <w:t>-</w:t>
      </w:r>
      <w:r w:rsidR="00ED06BF">
        <w:rPr>
          <w:szCs w:val="24"/>
        </w:rPr>
        <w:t>01</w:t>
      </w:r>
      <w:r w:rsidR="00ED06BF" w:rsidRPr="00E70D42">
        <w:rPr>
          <w:szCs w:val="24"/>
        </w:rPr>
        <w:t>-201</w:t>
      </w:r>
      <w:r w:rsidR="00ED06BF">
        <w:rPr>
          <w:szCs w:val="24"/>
        </w:rPr>
        <w:t>5</w:t>
      </w:r>
      <w:r w:rsidR="00ED06BF" w:rsidRPr="00E70D42">
        <w:rPr>
          <w:szCs w:val="24"/>
        </w:rPr>
        <w:t xml:space="preserve"> of the CTE, </w:t>
      </w:r>
      <w:r w:rsidR="006E4E45">
        <w:rPr>
          <w:szCs w:val="24"/>
        </w:rPr>
        <w:t>TS</w:t>
      </w:r>
      <w:r w:rsidR="00ED06BF" w:rsidRPr="00E70D42">
        <w:rPr>
          <w:szCs w:val="24"/>
        </w:rPr>
        <w:t>, Hyderabad.</w:t>
      </w:r>
    </w:p>
    <w:p w:rsidR="004B1690" w:rsidRPr="00E70D42" w:rsidRDefault="00CB13A9" w:rsidP="009F4235">
      <w:r w:rsidRPr="00E70D42">
        <w:rPr>
          <w:lang w:val="en-GB" w:eastAsia="en-US"/>
        </w:rPr>
        <w:t xml:space="preserve">                  </w:t>
      </w:r>
      <w:r w:rsidR="00ED06BF">
        <w:rPr>
          <w:lang w:val="en-GB" w:eastAsia="en-US"/>
        </w:rPr>
        <w:t>3</w:t>
      </w:r>
      <w:r w:rsidR="0092737C" w:rsidRPr="00E70D42">
        <w:t>. G.O. Rt. No.</w:t>
      </w:r>
      <w:r w:rsidR="007713F4" w:rsidRPr="00E70D42">
        <w:t>40. Highr Education TE.A2) Dept. Dt;11-02-2015</w:t>
      </w:r>
      <w:r w:rsidR="0092737C" w:rsidRPr="00E70D42">
        <w:t xml:space="preserve"> </w:t>
      </w:r>
    </w:p>
    <w:p w:rsidR="004B1690" w:rsidRPr="0092737C" w:rsidRDefault="004B1690" w:rsidP="00F36AE2">
      <w:pPr>
        <w:jc w:val="center"/>
        <w:rPr>
          <w:lang w:val="en-GB"/>
        </w:rPr>
      </w:pPr>
      <w:r w:rsidRPr="00875F10">
        <w:rPr>
          <w:lang w:val="en-GB"/>
        </w:rPr>
        <w:t>***</w:t>
      </w:r>
    </w:p>
    <w:p w:rsidR="004B1690" w:rsidRDefault="00F36AE2" w:rsidP="00BD28B6">
      <w:pPr>
        <w:pStyle w:val="BodyText"/>
        <w:spacing w:after="120" w:line="240" w:lineRule="auto"/>
        <w:ind w:firstLine="720"/>
      </w:pPr>
      <w:r w:rsidRPr="0092737C">
        <w:t xml:space="preserve"> </w:t>
      </w:r>
      <w:r w:rsidR="004B1690" w:rsidRPr="0092737C">
        <w:t xml:space="preserve">With reference </w:t>
      </w:r>
      <w:r w:rsidR="0051347A" w:rsidRPr="0092737C">
        <w:t>to the</w:t>
      </w:r>
      <w:r w:rsidR="00BA47F5" w:rsidRPr="0092737C">
        <w:t xml:space="preserve"> subject </w:t>
      </w:r>
      <w:r w:rsidR="004B1690" w:rsidRPr="0092737C">
        <w:t>cited above</w:t>
      </w:r>
      <w:r w:rsidR="00BA47F5" w:rsidRPr="0092737C">
        <w:t>,</w:t>
      </w:r>
      <w:r w:rsidR="004B1690" w:rsidRPr="0092737C">
        <w:t xml:space="preserve"> I furnish herewith copies of the detailed notification inviting applications from eligible candidates of C-05, C-08</w:t>
      </w:r>
      <w:r w:rsidR="00E76D3E">
        <w:t>,</w:t>
      </w:r>
      <w:r w:rsidR="004B1690" w:rsidRPr="0092737C">
        <w:t xml:space="preserve"> C-09 </w:t>
      </w:r>
      <w:r w:rsidR="00E76D3E">
        <w:t xml:space="preserve">, C-14 </w:t>
      </w:r>
      <w:r w:rsidR="004B1690" w:rsidRPr="0092737C">
        <w:t>Schemes</w:t>
      </w:r>
      <w:r w:rsidR="00994919" w:rsidRPr="0092737C">
        <w:t xml:space="preserve"> </w:t>
      </w:r>
      <w:r w:rsidR="0051347A" w:rsidRPr="0092737C">
        <w:t xml:space="preserve">and </w:t>
      </w:r>
      <w:r w:rsidR="0051347A" w:rsidRPr="00C56267">
        <w:rPr>
          <w:b/>
          <w:bCs/>
        </w:rPr>
        <w:t>ER</w:t>
      </w:r>
      <w:r w:rsidR="004B1690" w:rsidRPr="00C56267">
        <w:rPr>
          <w:b/>
          <w:bCs/>
        </w:rPr>
        <w:t>-91 Pharmacy</w:t>
      </w:r>
      <w:r w:rsidR="004B1690" w:rsidRPr="0092737C">
        <w:t xml:space="preserve"> to appear for the Regular/Supplementary both current and backlog examination of </w:t>
      </w:r>
      <w:r w:rsidR="00C66BC1">
        <w:rPr>
          <w:bCs/>
        </w:rPr>
        <w:t>April</w:t>
      </w:r>
      <w:r w:rsidR="00540560">
        <w:rPr>
          <w:bCs/>
        </w:rPr>
        <w:t>/May</w:t>
      </w:r>
      <w:r w:rsidR="00143E33" w:rsidRPr="00143E33">
        <w:rPr>
          <w:bCs/>
        </w:rPr>
        <w:t>-201</w:t>
      </w:r>
      <w:r w:rsidR="00875F10">
        <w:rPr>
          <w:bCs/>
        </w:rPr>
        <w:t>5</w:t>
      </w:r>
      <w:r w:rsidR="00143E33" w:rsidRPr="000E13E9">
        <w:rPr>
          <w:rFonts w:ascii="Verdana" w:hAnsi="Verdana"/>
          <w:b/>
        </w:rPr>
        <w:t xml:space="preserve"> </w:t>
      </w:r>
      <w:r w:rsidR="004B1690">
        <w:t>i.e.</w:t>
      </w:r>
      <w:r w:rsidR="00345E99">
        <w:t xml:space="preserve"> </w:t>
      </w:r>
      <w:r w:rsidR="00F705C0">
        <w:t>Commencing</w:t>
      </w:r>
      <w:r w:rsidR="004B1690">
        <w:t xml:space="preserve"> from </w:t>
      </w:r>
      <w:r w:rsidR="00106F9A">
        <w:rPr>
          <w:b/>
          <w:bCs/>
        </w:rPr>
        <w:t>Third</w:t>
      </w:r>
      <w:r w:rsidR="00BB56DA">
        <w:rPr>
          <w:b/>
          <w:bCs/>
        </w:rPr>
        <w:t xml:space="preserve"> </w:t>
      </w:r>
      <w:r w:rsidR="009729D8">
        <w:rPr>
          <w:b/>
          <w:bCs/>
        </w:rPr>
        <w:t xml:space="preserve">week of </w:t>
      </w:r>
      <w:r w:rsidR="00540560">
        <w:rPr>
          <w:b/>
          <w:bCs/>
        </w:rPr>
        <w:t>April</w:t>
      </w:r>
      <w:r w:rsidR="009729D8">
        <w:rPr>
          <w:b/>
          <w:bCs/>
        </w:rPr>
        <w:t>-201</w:t>
      </w:r>
      <w:r w:rsidR="00875F10">
        <w:rPr>
          <w:b/>
          <w:bCs/>
        </w:rPr>
        <w:t>5</w:t>
      </w:r>
      <w:r w:rsidR="000D69A6">
        <w:rPr>
          <w:b/>
          <w:bCs/>
        </w:rPr>
        <w:t xml:space="preserve"> </w:t>
      </w:r>
      <w:r w:rsidR="0051347A" w:rsidRPr="0051347A">
        <w:t>for the</w:t>
      </w:r>
      <w:r w:rsidR="004B1690">
        <w:t xml:space="preserve"> courses</w:t>
      </w:r>
      <w:r w:rsidR="00097595">
        <w:t xml:space="preserve"> as mentioned below</w:t>
      </w:r>
      <w:r w:rsidR="00846200">
        <w:t>.</w:t>
      </w:r>
    </w:p>
    <w:p w:rsidR="00C73B52" w:rsidRDefault="00C73B52" w:rsidP="00C73B52">
      <w:pPr>
        <w:pStyle w:val="BodyText"/>
        <w:spacing w:line="240" w:lineRule="auto"/>
        <w:ind w:firstLine="720"/>
      </w:pPr>
      <w:r>
        <w:t xml:space="preserve">    </w:t>
      </w:r>
      <w:r w:rsidRPr="00BD28B6">
        <w:t xml:space="preserve">Further, it is informed that the candidates appearing for </w:t>
      </w:r>
      <w:r>
        <w:t>the examination</w:t>
      </w:r>
      <w:r w:rsidRPr="00BD28B6">
        <w:t>s have to approach any APOnline</w:t>
      </w:r>
      <w:r>
        <w:t xml:space="preserve"> </w:t>
      </w:r>
      <w:r w:rsidR="008413F0">
        <w:t>Centres</w:t>
      </w:r>
      <w:r>
        <w:t xml:space="preserve"> or Polytechnics where they are studying or studied</w:t>
      </w:r>
      <w:r w:rsidRPr="00BD28B6">
        <w:t xml:space="preserve"> with recent passport size photo</w:t>
      </w:r>
      <w:r>
        <w:t xml:space="preserve"> for </w:t>
      </w:r>
      <w:r w:rsidR="008413F0">
        <w:t xml:space="preserve">registration and </w:t>
      </w:r>
      <w:r>
        <w:t>obtaining hall ticket. The student can make the fee payment through payment gateway i.e. Debit Card/Credit Card/Net Banking</w:t>
      </w:r>
      <w:r w:rsidRPr="00BD28B6">
        <w:t xml:space="preserve">. </w:t>
      </w:r>
      <w:r>
        <w:t>For backlog candidates t</w:t>
      </w:r>
      <w:r w:rsidRPr="00BD28B6">
        <w:t>he APOnline centre</w:t>
      </w:r>
      <w:r>
        <w:t>/Polytechnics</w:t>
      </w:r>
      <w:r w:rsidRPr="00BD28B6">
        <w:t xml:space="preserve"> operator will collect the Examination fee and generate the hall ticket by uploading the photo and handover the printout of the hall ticket to the candidate. For this service</w:t>
      </w:r>
      <w:r>
        <w:t>,</w:t>
      </w:r>
      <w:r w:rsidRPr="00097595">
        <w:t xml:space="preserve"> </w:t>
      </w:r>
      <w:r w:rsidRPr="00BD28B6">
        <w:t>APOnline centre</w:t>
      </w:r>
      <w:r>
        <w:t>/Polytechnics</w:t>
      </w:r>
      <w:r w:rsidRPr="00BD28B6">
        <w:t xml:space="preserve"> operator</w:t>
      </w:r>
      <w:r>
        <w:t xml:space="preserve"> will collect</w:t>
      </w:r>
      <w:r w:rsidRPr="00BD28B6">
        <w:t xml:space="preserve"> Rs.15/- </w:t>
      </w:r>
      <w:r>
        <w:t>from the candidate per hall ticket</w:t>
      </w:r>
      <w:r w:rsidR="008413F0">
        <w:t xml:space="preserve"> for </w:t>
      </w:r>
      <w:smartTag w:uri="urn:schemas-microsoft-com:office:smarttags" w:element="City">
        <w:smartTag w:uri="urn:schemas-microsoft-com:office:smarttags" w:element="place">
          <w:r w:rsidR="008413F0">
            <w:t>Normal</w:t>
          </w:r>
        </w:smartTag>
      </w:smartTag>
      <w:r w:rsidR="008413F0">
        <w:t xml:space="preserve"> and Late fee and Rs.25/- for Tatkal.</w:t>
      </w:r>
      <w:r>
        <w:t xml:space="preserve"> The candidate can generate the hall ticket directly by making payment through payment gateway (i.e. Debit Card/Credit Card/Net Banking). The regular candidates can make the fee payment by any of the above methods but the hall ticket will not be generated until the Principal certify that the candidate put up the required attendance to appear for the examination. The hall tickets for regular candidates will be generated only after getting the consent from the Polytechnics</w:t>
      </w:r>
      <w:r w:rsidR="008413F0">
        <w:t xml:space="preserve"> and receiving the fee collected amo</w:t>
      </w:r>
      <w:r w:rsidR="00906B0A">
        <w:t>u</w:t>
      </w:r>
      <w:r w:rsidR="008413F0">
        <w:t>nt to SBTET account.</w:t>
      </w:r>
      <w:r>
        <w:t xml:space="preserve"> </w:t>
      </w:r>
      <w:r w:rsidRPr="00BD28B6">
        <w:t>The candidate has to obtain the signature on the hall ticket from the concerned Head of Section/Principal before appearing for the examination.</w:t>
      </w:r>
      <w:r w:rsidR="00126A23">
        <w:t xml:space="preserve"> </w:t>
      </w:r>
      <w:r w:rsidR="002333DE">
        <w:t xml:space="preserve">(Note: Before remitting the </w:t>
      </w:r>
      <w:r w:rsidR="00B30D25">
        <w:t>f</w:t>
      </w:r>
      <w:r w:rsidR="002333DE">
        <w:t>ee, the candidate shall ensure his eligibility status, since fee o</w:t>
      </w:r>
      <w:r w:rsidR="00906B0A">
        <w:t>n</w:t>
      </w:r>
      <w:r w:rsidR="002333DE">
        <w:t>ce paid is not refundable.)</w:t>
      </w:r>
    </w:p>
    <w:p w:rsidR="00C73B52" w:rsidRDefault="00C73B52" w:rsidP="00C73B52">
      <w:pPr>
        <w:pStyle w:val="BodyText"/>
        <w:spacing w:line="240" w:lineRule="auto"/>
        <w:ind w:firstLine="720"/>
      </w:pPr>
    </w:p>
    <w:p w:rsidR="00C73B52" w:rsidRDefault="00C73B52" w:rsidP="00C73B52">
      <w:pPr>
        <w:pStyle w:val="BodyText"/>
        <w:spacing w:line="240" w:lineRule="auto"/>
        <w:ind w:firstLine="720"/>
      </w:pPr>
      <w:r>
        <w:t xml:space="preserve"> Further, Principals are requested to give the necessary instructions to the Head of Sections to sign on the hall tickets obtained from the </w:t>
      </w:r>
      <w:r w:rsidRPr="00BD28B6">
        <w:t>APOnline</w:t>
      </w:r>
      <w:r w:rsidR="00906B0A">
        <w:t xml:space="preserve">, </w:t>
      </w:r>
      <w:r>
        <w:t>e-Seva</w:t>
      </w:r>
      <w:r w:rsidRPr="00BD28B6">
        <w:t xml:space="preserve"> centre</w:t>
      </w:r>
      <w:r>
        <w:t>s/Polytechnics/Payment gateway for subjects after thorough verification</w:t>
      </w:r>
      <w:r w:rsidR="002333DE">
        <w:t xml:space="preserve"> and deposit the amount collected towards examination fee in the SBTET account online on or before the closing dat</w:t>
      </w:r>
      <w:r w:rsidR="00B30D25">
        <w:t>e</w:t>
      </w:r>
      <w:r w:rsidR="002C58BC">
        <w:t xml:space="preserve"> </w:t>
      </w:r>
      <w:r w:rsidR="00716BC5">
        <w:t xml:space="preserve">and send the </w:t>
      </w:r>
      <w:r w:rsidR="002C58BC">
        <w:t>scanned copies of Bank deposited receipts to admin.sbtet@gmail.com.</w:t>
      </w:r>
    </w:p>
    <w:p w:rsidR="00C56267" w:rsidRDefault="00C56267" w:rsidP="00C73B52">
      <w:pPr>
        <w:pStyle w:val="BodyText"/>
        <w:spacing w:line="240" w:lineRule="auto"/>
        <w:ind w:firstLine="720"/>
      </w:pPr>
    </w:p>
    <w:p w:rsidR="000A207A" w:rsidRPr="008543DC" w:rsidRDefault="000A207A" w:rsidP="000A207A">
      <w:pPr>
        <w:pStyle w:val="Heading6"/>
        <w:spacing w:after="120"/>
        <w:rPr>
          <w:sz w:val="22"/>
          <w:szCs w:val="22"/>
        </w:rPr>
      </w:pPr>
      <w:smartTag w:uri="urn:schemas-microsoft-com:office:smarttags" w:element="place">
        <w:r w:rsidRPr="008543DC">
          <w:rPr>
            <w:sz w:val="22"/>
            <w:szCs w:val="22"/>
            <w:u w:val="none"/>
          </w:rPr>
          <w:t>I.</w:t>
        </w:r>
      </w:smartTag>
      <w:r w:rsidRPr="008543DC">
        <w:rPr>
          <w:sz w:val="22"/>
          <w:szCs w:val="22"/>
          <w:u w:val="none"/>
        </w:rPr>
        <w:t xml:space="preserve">   </w:t>
      </w:r>
      <w:r w:rsidRPr="008543DC">
        <w:rPr>
          <w:sz w:val="22"/>
          <w:szCs w:val="22"/>
        </w:rPr>
        <w:t>REGULAR</w:t>
      </w:r>
      <w:r w:rsidR="00AC1F32">
        <w:rPr>
          <w:sz w:val="22"/>
          <w:szCs w:val="22"/>
        </w:rPr>
        <w:t xml:space="preserve"> </w:t>
      </w:r>
      <w:r w:rsidRPr="008543DC">
        <w:rPr>
          <w:sz w:val="22"/>
          <w:szCs w:val="22"/>
        </w:rPr>
        <w:t xml:space="preserve"> EXAMINATIONS  </w:t>
      </w:r>
    </w:p>
    <w:p w:rsidR="000A207A" w:rsidRDefault="000A207A" w:rsidP="00E76D3E">
      <w:pPr>
        <w:numPr>
          <w:ilvl w:val="0"/>
          <w:numId w:val="8"/>
        </w:numPr>
        <w:tabs>
          <w:tab w:val="clear" w:pos="720"/>
          <w:tab w:val="num" w:pos="480"/>
        </w:tabs>
        <w:ind w:left="480" w:hanging="240"/>
        <w:rPr>
          <w:lang w:val="en-GB"/>
        </w:rPr>
      </w:pPr>
      <w:r w:rsidRPr="0051347A">
        <w:t>A/AA/</w:t>
      </w:r>
      <w:r w:rsidR="00E76D3E">
        <w:t>A</w:t>
      </w:r>
      <w:r w:rsidRPr="0051347A">
        <w:t>EI/C/CM/CCP/CH/CHOT/CHPC/CHPP</w:t>
      </w:r>
      <w:r>
        <w:t>/</w:t>
      </w:r>
      <w:r w:rsidRPr="0051347A">
        <w:t>CHST/CT/EC/EE/GT/HS/HMCT/</w:t>
      </w:r>
      <w:r>
        <w:t xml:space="preserve"> </w:t>
      </w:r>
      <w:r w:rsidRPr="0051347A">
        <w:t>IT/M/MNG/MET/</w:t>
      </w:r>
      <w:r>
        <w:t>PET/</w:t>
      </w:r>
      <w:r w:rsidRPr="0051347A">
        <w:t>PKG/</w:t>
      </w:r>
      <w:r>
        <w:t>PPT/RAC</w:t>
      </w:r>
      <w:r w:rsidR="00E76D3E">
        <w:t>/</w:t>
      </w:r>
      <w:r w:rsidRPr="0051347A">
        <w:t>TT /FW</w:t>
      </w:r>
      <w:r w:rsidR="00E76D3E">
        <w:t>/</w:t>
      </w:r>
      <w:r w:rsidRPr="0051347A">
        <w:rPr>
          <w:lang w:val="en-GB"/>
        </w:rPr>
        <w:t>BM–C-</w:t>
      </w:r>
      <w:r>
        <w:rPr>
          <w:lang w:val="en-GB"/>
        </w:rPr>
        <w:t>14</w:t>
      </w:r>
      <w:r w:rsidRPr="0051347A">
        <w:rPr>
          <w:lang w:val="en-GB"/>
        </w:rPr>
        <w:t xml:space="preserve"> </w:t>
      </w:r>
      <w:r w:rsidR="00AC1F32">
        <w:rPr>
          <w:lang w:val="en-GB"/>
        </w:rPr>
        <w:t xml:space="preserve">I st </w:t>
      </w:r>
      <w:r w:rsidRPr="0051347A">
        <w:rPr>
          <w:lang w:val="en-GB"/>
        </w:rPr>
        <w:t>Year</w:t>
      </w:r>
      <w:r>
        <w:rPr>
          <w:lang w:val="en-GB"/>
        </w:rPr>
        <w:t>.</w:t>
      </w:r>
    </w:p>
    <w:p w:rsidR="00C73B52" w:rsidRPr="008543DC" w:rsidRDefault="00972984" w:rsidP="00C73B52">
      <w:pPr>
        <w:pStyle w:val="Heading6"/>
        <w:spacing w:after="120"/>
        <w:rPr>
          <w:sz w:val="22"/>
          <w:szCs w:val="22"/>
        </w:rPr>
      </w:pPr>
      <w:r>
        <w:rPr>
          <w:sz w:val="22"/>
          <w:szCs w:val="22"/>
          <w:u w:val="none"/>
        </w:rPr>
        <w:lastRenderedPageBreak/>
        <w:t>I</w:t>
      </w:r>
      <w:r w:rsidR="00C73B52" w:rsidRPr="008543DC">
        <w:rPr>
          <w:sz w:val="22"/>
          <w:szCs w:val="22"/>
          <w:u w:val="none"/>
        </w:rPr>
        <w:t xml:space="preserve">I.   </w:t>
      </w:r>
      <w:r w:rsidR="00C73B52" w:rsidRPr="008543DC">
        <w:rPr>
          <w:sz w:val="22"/>
          <w:szCs w:val="22"/>
        </w:rPr>
        <w:t>REGULAR</w:t>
      </w:r>
      <w:r w:rsidR="00C73B52">
        <w:rPr>
          <w:sz w:val="22"/>
          <w:szCs w:val="22"/>
        </w:rPr>
        <w:t xml:space="preserve">/BACKLOG </w:t>
      </w:r>
      <w:r w:rsidR="00C73B52" w:rsidRPr="008543DC">
        <w:rPr>
          <w:sz w:val="22"/>
          <w:szCs w:val="22"/>
        </w:rPr>
        <w:t xml:space="preserve">   EXAMINATIONS  </w:t>
      </w:r>
    </w:p>
    <w:p w:rsidR="00C73B52" w:rsidRPr="0051347A" w:rsidRDefault="00C73B52" w:rsidP="000A207A">
      <w:pPr>
        <w:numPr>
          <w:ilvl w:val="0"/>
          <w:numId w:val="8"/>
        </w:numPr>
        <w:rPr>
          <w:lang w:val="en-GB"/>
        </w:rPr>
      </w:pPr>
      <w:r w:rsidRPr="0051347A">
        <w:rPr>
          <w:lang w:val="en-GB"/>
        </w:rPr>
        <w:t>A/ AA/ AEI/C/ CM/CCP/CT/EC/EE/ GT/HS/HMCT/IT/M/MNG/</w:t>
      </w:r>
      <w:r w:rsidR="00C57CD0">
        <w:rPr>
          <w:lang w:val="en-GB"/>
        </w:rPr>
        <w:t>PET/</w:t>
      </w:r>
      <w:r w:rsidRPr="0051347A">
        <w:rPr>
          <w:lang w:val="en-GB"/>
        </w:rPr>
        <w:t>PKG/</w:t>
      </w:r>
      <w:r w:rsidR="00C57CD0">
        <w:rPr>
          <w:lang w:val="en-GB"/>
        </w:rPr>
        <w:t>RAC/</w:t>
      </w:r>
      <w:r w:rsidRPr="0051347A">
        <w:rPr>
          <w:lang w:val="en-GB"/>
        </w:rPr>
        <w:t xml:space="preserve">CHST / BM –C-09 </w:t>
      </w:r>
      <w:r w:rsidR="000A207A">
        <w:rPr>
          <w:lang w:val="en-GB"/>
        </w:rPr>
        <w:t>-</w:t>
      </w:r>
      <w:r w:rsidRPr="0051347A">
        <w:rPr>
          <w:lang w:val="en-GB"/>
        </w:rPr>
        <w:t xml:space="preserve">IV &amp; VI Semesters, </w:t>
      </w:r>
      <w:r w:rsidRPr="00C56267">
        <w:rPr>
          <w:b/>
          <w:bCs/>
          <w:lang w:val="en-GB"/>
        </w:rPr>
        <w:t>ER-91</w:t>
      </w:r>
      <w:r w:rsidR="000A207A">
        <w:rPr>
          <w:b/>
          <w:bCs/>
          <w:lang w:val="en-GB"/>
        </w:rPr>
        <w:t>-</w:t>
      </w:r>
      <w:r w:rsidR="00B30D25">
        <w:rPr>
          <w:b/>
          <w:bCs/>
          <w:lang w:val="en-GB"/>
        </w:rPr>
        <w:t xml:space="preserve"> </w:t>
      </w:r>
      <w:r w:rsidRPr="00C56267">
        <w:rPr>
          <w:b/>
          <w:bCs/>
          <w:lang w:val="en-GB"/>
        </w:rPr>
        <w:t>II Year Pharmacy</w:t>
      </w:r>
      <w:r w:rsidRPr="0051347A">
        <w:rPr>
          <w:lang w:val="en-GB"/>
        </w:rPr>
        <w:t xml:space="preserve">. </w:t>
      </w:r>
    </w:p>
    <w:p w:rsidR="00C73B52" w:rsidRPr="0051347A" w:rsidRDefault="00C73B52" w:rsidP="00C73B52">
      <w:pPr>
        <w:numPr>
          <w:ilvl w:val="0"/>
          <w:numId w:val="8"/>
        </w:numPr>
        <w:rPr>
          <w:lang w:val="en-GB"/>
        </w:rPr>
      </w:pPr>
      <w:r w:rsidRPr="0051347A">
        <w:rPr>
          <w:lang w:val="en-GB"/>
        </w:rPr>
        <w:t>CH/CHOT/ CHPC/ CHPP / MET/ TT /FW. –C-09  IV Semesters.</w:t>
      </w:r>
    </w:p>
    <w:p w:rsidR="002C58BC" w:rsidRDefault="002C58BC" w:rsidP="00C73B52">
      <w:pPr>
        <w:rPr>
          <w:b/>
          <w:bCs/>
          <w:lang w:val="en-GB"/>
        </w:rPr>
      </w:pPr>
    </w:p>
    <w:p w:rsidR="00C73B52" w:rsidRDefault="00972984" w:rsidP="00C73B52">
      <w:pPr>
        <w:rPr>
          <w:lang w:val="en-GB"/>
        </w:rPr>
      </w:pPr>
      <w:r>
        <w:rPr>
          <w:b/>
          <w:bCs/>
          <w:lang w:val="en-GB"/>
        </w:rPr>
        <w:t>I</w:t>
      </w:r>
      <w:r w:rsidR="00C73B52" w:rsidRPr="0051347A">
        <w:rPr>
          <w:b/>
          <w:bCs/>
          <w:lang w:val="en-GB"/>
        </w:rPr>
        <w:t xml:space="preserve">II  </w:t>
      </w:r>
      <w:r w:rsidR="00C73B52" w:rsidRPr="0051347A">
        <w:rPr>
          <w:b/>
          <w:bCs/>
          <w:u w:val="single"/>
          <w:lang w:val="en-GB"/>
        </w:rPr>
        <w:t>SUPPLEMENTARY EXAMINATION FOR BACKLOG CANDIDATES.</w:t>
      </w:r>
      <w:r w:rsidR="00C73B52" w:rsidRPr="0051347A">
        <w:rPr>
          <w:lang w:val="en-GB"/>
        </w:rPr>
        <w:t xml:space="preserve">  </w:t>
      </w:r>
    </w:p>
    <w:p w:rsidR="00C73B52" w:rsidRPr="007713F4" w:rsidRDefault="00C73B52" w:rsidP="000A207A">
      <w:pPr>
        <w:numPr>
          <w:ilvl w:val="0"/>
          <w:numId w:val="8"/>
        </w:numPr>
        <w:rPr>
          <w:lang w:val="en-GB"/>
        </w:rPr>
      </w:pPr>
      <w:r w:rsidRPr="007713F4">
        <w:rPr>
          <w:lang w:val="en-GB"/>
        </w:rPr>
        <w:t>A/ AA/ AEI/C/ CM/CCP/CT/EC/EE/GT/HS/HMCT/IT/M/MNG/</w:t>
      </w:r>
      <w:r w:rsidR="00C57CD0" w:rsidRPr="007713F4">
        <w:rPr>
          <w:lang w:val="en-GB"/>
        </w:rPr>
        <w:t>PET/</w:t>
      </w:r>
      <w:r w:rsidRPr="007713F4">
        <w:rPr>
          <w:lang w:val="en-GB"/>
        </w:rPr>
        <w:t>PKG/</w:t>
      </w:r>
      <w:r w:rsidR="00C57CD0" w:rsidRPr="007713F4">
        <w:rPr>
          <w:lang w:val="en-GB"/>
        </w:rPr>
        <w:t xml:space="preserve"> RAC/ </w:t>
      </w:r>
      <w:r w:rsidRPr="007713F4">
        <w:rPr>
          <w:lang w:val="en-GB"/>
        </w:rPr>
        <w:t>CH/CHOT/ CHPC/ CHPP/CHST/ MET/ TT/BM –C-09</w:t>
      </w:r>
      <w:r w:rsidR="00E9452C" w:rsidRPr="007713F4">
        <w:rPr>
          <w:lang w:val="en-GB"/>
        </w:rPr>
        <w:t xml:space="preserve"> I Year&amp;</w:t>
      </w:r>
      <w:r w:rsidRPr="007713F4">
        <w:rPr>
          <w:lang w:val="en-GB"/>
        </w:rPr>
        <w:t xml:space="preserve"> III Semesters.        </w:t>
      </w:r>
    </w:p>
    <w:p w:rsidR="00C73B52" w:rsidRPr="007713F4" w:rsidRDefault="00C73B52" w:rsidP="007F49AF">
      <w:pPr>
        <w:numPr>
          <w:ilvl w:val="0"/>
          <w:numId w:val="8"/>
        </w:numPr>
        <w:rPr>
          <w:lang w:val="en-GB"/>
        </w:rPr>
      </w:pPr>
      <w:r w:rsidRPr="007713F4">
        <w:rPr>
          <w:lang w:val="en-GB"/>
        </w:rPr>
        <w:t>BM/CT/HS</w:t>
      </w:r>
      <w:r w:rsidR="00B30D25">
        <w:rPr>
          <w:lang w:val="en-GB"/>
        </w:rPr>
        <w:t>-</w:t>
      </w:r>
      <w:r w:rsidRPr="007713F4">
        <w:rPr>
          <w:lang w:val="en-GB"/>
        </w:rPr>
        <w:t>V Semester (C-09)</w:t>
      </w:r>
      <w:r w:rsidR="00B30D25" w:rsidRPr="00B30D25">
        <w:rPr>
          <w:lang w:val="en-GB"/>
        </w:rPr>
        <w:t xml:space="preserve"> </w:t>
      </w:r>
      <w:r w:rsidR="00B30D25" w:rsidRPr="007713F4">
        <w:rPr>
          <w:lang w:val="en-GB"/>
        </w:rPr>
        <w:t>/FW-  I Year &amp;V Semester (C-09)</w:t>
      </w:r>
    </w:p>
    <w:p w:rsidR="00C73B52" w:rsidRPr="007713F4" w:rsidRDefault="00C73B52" w:rsidP="007F49AF">
      <w:pPr>
        <w:numPr>
          <w:ilvl w:val="0"/>
          <w:numId w:val="8"/>
        </w:numPr>
        <w:rPr>
          <w:lang w:val="en-GB"/>
        </w:rPr>
      </w:pPr>
      <w:r w:rsidRPr="007713F4">
        <w:rPr>
          <w:lang w:val="en-GB"/>
        </w:rPr>
        <w:t>CH/CHOT/ CHPC/ CHPP / MET / TT /FW-</w:t>
      </w:r>
      <w:r w:rsidRPr="007713F4">
        <w:rPr>
          <w:b/>
          <w:bCs/>
          <w:lang w:val="en-GB"/>
        </w:rPr>
        <w:t xml:space="preserve"> </w:t>
      </w:r>
      <w:r w:rsidRPr="007713F4">
        <w:rPr>
          <w:bCs/>
          <w:lang w:val="en-GB"/>
        </w:rPr>
        <w:t>VII Semester (C-09)</w:t>
      </w:r>
      <w:r w:rsidRPr="007713F4">
        <w:rPr>
          <w:lang w:val="en-GB"/>
        </w:rPr>
        <w:t xml:space="preserve"> </w:t>
      </w:r>
    </w:p>
    <w:p w:rsidR="00C73B52" w:rsidRPr="007713F4" w:rsidRDefault="00C73B52" w:rsidP="007F49AF">
      <w:pPr>
        <w:rPr>
          <w:lang w:val="en-GB"/>
        </w:rPr>
      </w:pPr>
      <w:r w:rsidRPr="007713F4">
        <w:rPr>
          <w:lang w:val="en-GB"/>
        </w:rPr>
        <w:t xml:space="preserve">      </w:t>
      </w:r>
      <w:r w:rsidR="000A207A" w:rsidRPr="007713F4">
        <w:rPr>
          <w:lang w:val="en-GB"/>
        </w:rPr>
        <w:t>8</w:t>
      </w:r>
      <w:r w:rsidRPr="007713F4">
        <w:rPr>
          <w:bCs/>
          <w:lang w:val="en-GB"/>
        </w:rPr>
        <w:t xml:space="preserve">. </w:t>
      </w:r>
      <w:r w:rsidR="004E3C57" w:rsidRPr="007713F4">
        <w:rPr>
          <w:bCs/>
          <w:lang w:val="en-GB"/>
        </w:rPr>
        <w:t xml:space="preserve"> </w:t>
      </w:r>
      <w:r w:rsidRPr="007713F4">
        <w:rPr>
          <w:bCs/>
          <w:lang w:val="en-GB"/>
        </w:rPr>
        <w:t>A- I Year, III, IV &amp; V Semester (C-08)</w:t>
      </w:r>
    </w:p>
    <w:p w:rsidR="00E830D0" w:rsidRPr="007713F4" w:rsidRDefault="00C73B52" w:rsidP="00C73B52">
      <w:pPr>
        <w:spacing w:before="120"/>
        <w:ind w:left="360" w:hanging="360"/>
        <w:rPr>
          <w:lang w:val="en-GB"/>
        </w:rPr>
      </w:pPr>
      <w:r w:rsidRPr="007713F4">
        <w:rPr>
          <w:lang w:val="en-GB"/>
        </w:rPr>
        <w:t xml:space="preserve">      </w:t>
      </w:r>
      <w:r w:rsidR="000A207A" w:rsidRPr="007713F4">
        <w:rPr>
          <w:lang w:val="en-GB"/>
        </w:rPr>
        <w:t>9</w:t>
      </w:r>
      <w:r w:rsidRPr="007713F4">
        <w:rPr>
          <w:lang w:val="en-GB"/>
        </w:rPr>
        <w:t>. A/ AA/ AEI/ BM /C/ CM/CCP/</w:t>
      </w:r>
      <w:r w:rsidRPr="007713F4">
        <w:rPr>
          <w:lang w:val="it-IT"/>
        </w:rPr>
        <w:t xml:space="preserve"> CHST</w:t>
      </w:r>
      <w:r w:rsidR="00E830D0" w:rsidRPr="007713F4">
        <w:rPr>
          <w:lang w:val="it-IT"/>
        </w:rPr>
        <w:t>/</w:t>
      </w:r>
      <w:r w:rsidRPr="007713F4">
        <w:rPr>
          <w:lang w:val="en-GB"/>
        </w:rPr>
        <w:t>EC/EE/</w:t>
      </w:r>
      <w:r w:rsidR="00492AF9">
        <w:rPr>
          <w:lang w:val="en-GB"/>
        </w:rPr>
        <w:t>CT/</w:t>
      </w:r>
      <w:r w:rsidRPr="007713F4">
        <w:rPr>
          <w:lang w:val="en-GB"/>
        </w:rPr>
        <w:t>GT/HS/</w:t>
      </w:r>
      <w:r w:rsidR="00E830D0" w:rsidRPr="007713F4">
        <w:rPr>
          <w:lang w:val="en-GB"/>
        </w:rPr>
        <w:t xml:space="preserve"> </w:t>
      </w:r>
      <w:r w:rsidRPr="007713F4">
        <w:rPr>
          <w:lang w:val="en-GB"/>
        </w:rPr>
        <w:t>HMCT/IT/M/</w:t>
      </w:r>
      <w:r w:rsidR="00E830D0" w:rsidRPr="007713F4">
        <w:rPr>
          <w:lang w:val="en-GB"/>
        </w:rPr>
        <w:t xml:space="preserve"> </w:t>
      </w:r>
      <w:r w:rsidRPr="007713F4">
        <w:rPr>
          <w:lang w:val="en-GB"/>
        </w:rPr>
        <w:t>MNG/</w:t>
      </w:r>
      <w:r w:rsidR="00E830D0" w:rsidRPr="007713F4">
        <w:rPr>
          <w:lang w:val="en-GB"/>
        </w:rPr>
        <w:t xml:space="preserve">   </w:t>
      </w:r>
    </w:p>
    <w:p w:rsidR="00C73B52" w:rsidRPr="007713F4" w:rsidRDefault="00E830D0" w:rsidP="00C73B52">
      <w:pPr>
        <w:spacing w:before="120"/>
        <w:ind w:left="360" w:hanging="360"/>
        <w:rPr>
          <w:bCs/>
        </w:rPr>
      </w:pPr>
      <w:r w:rsidRPr="007713F4">
        <w:rPr>
          <w:lang w:val="en-GB"/>
        </w:rPr>
        <w:t xml:space="preserve">         </w:t>
      </w:r>
      <w:r w:rsidR="00C73B52" w:rsidRPr="007713F4">
        <w:rPr>
          <w:lang w:val="en-GB"/>
        </w:rPr>
        <w:t>PKG</w:t>
      </w:r>
      <w:r w:rsidR="00947D13" w:rsidRPr="007713F4">
        <w:rPr>
          <w:lang w:val="en-GB"/>
        </w:rPr>
        <w:t>/</w:t>
      </w:r>
      <w:r w:rsidR="00C73B52" w:rsidRPr="007713F4">
        <w:rPr>
          <w:lang w:val="it-IT"/>
        </w:rPr>
        <w:t xml:space="preserve"> SDEBM</w:t>
      </w:r>
      <w:r w:rsidR="00947D13" w:rsidRPr="007713F4">
        <w:rPr>
          <w:lang w:val="it-IT"/>
        </w:rPr>
        <w:t xml:space="preserve"> (Kurnool &amp; Tirupathi)</w:t>
      </w:r>
      <w:r w:rsidR="00C73B52" w:rsidRPr="007713F4">
        <w:t>–</w:t>
      </w:r>
      <w:r w:rsidR="00C73B52" w:rsidRPr="007713F4">
        <w:rPr>
          <w:bCs/>
        </w:rPr>
        <w:t>I Year, III, IV ,V&amp; VI   Semester(C-05)</w:t>
      </w:r>
    </w:p>
    <w:p w:rsidR="00C73B52" w:rsidRPr="007713F4" w:rsidRDefault="00C73B52" w:rsidP="00C73B52">
      <w:pPr>
        <w:spacing w:before="120"/>
        <w:ind w:left="360" w:hanging="360"/>
        <w:rPr>
          <w:lang w:val="en-GB"/>
        </w:rPr>
      </w:pPr>
      <w:r w:rsidRPr="007713F4">
        <w:rPr>
          <w:lang w:val="en-GB"/>
        </w:rPr>
        <w:t xml:space="preserve">      </w:t>
      </w:r>
      <w:r w:rsidR="000A207A" w:rsidRPr="007713F4">
        <w:rPr>
          <w:lang w:val="en-GB"/>
        </w:rPr>
        <w:t>10</w:t>
      </w:r>
      <w:r w:rsidRPr="007713F4">
        <w:rPr>
          <w:lang w:val="en-GB"/>
        </w:rPr>
        <w:t>. CH/CHOT/ CHPC/ CHPP / MET/M (SW) / TT -</w:t>
      </w:r>
      <w:r w:rsidRPr="007713F4">
        <w:rPr>
          <w:b/>
          <w:bCs/>
          <w:lang w:val="en-GB"/>
        </w:rPr>
        <w:t xml:space="preserve"> </w:t>
      </w:r>
      <w:r w:rsidRPr="007713F4">
        <w:rPr>
          <w:bCs/>
          <w:lang w:val="en-GB"/>
        </w:rPr>
        <w:t>I Year, III, IV &amp; VII Semester (C-05)</w:t>
      </w:r>
      <w:r w:rsidRPr="007713F4">
        <w:rPr>
          <w:lang w:val="en-GB"/>
        </w:rPr>
        <w:t xml:space="preserve">  </w:t>
      </w:r>
    </w:p>
    <w:p w:rsidR="00C73B52" w:rsidRPr="007713F4" w:rsidRDefault="00C73B52" w:rsidP="00C73B52">
      <w:pPr>
        <w:spacing w:before="120"/>
        <w:ind w:left="240"/>
        <w:rPr>
          <w:bCs/>
          <w:lang w:val="en-GB"/>
        </w:rPr>
      </w:pPr>
      <w:r w:rsidRPr="007713F4">
        <w:rPr>
          <w:lang w:val="en-GB"/>
        </w:rPr>
        <w:t xml:space="preserve"> </w:t>
      </w:r>
      <w:r w:rsidRPr="007713F4">
        <w:rPr>
          <w:bCs/>
          <w:lang w:val="en-GB"/>
        </w:rPr>
        <w:t xml:space="preserve"> </w:t>
      </w:r>
      <w:r w:rsidR="000A207A" w:rsidRPr="007713F4">
        <w:rPr>
          <w:bCs/>
          <w:lang w:val="en-GB"/>
        </w:rPr>
        <w:t>11</w:t>
      </w:r>
      <w:r w:rsidRPr="007713F4">
        <w:rPr>
          <w:b/>
          <w:bCs/>
          <w:lang w:val="en-GB"/>
        </w:rPr>
        <w:t xml:space="preserve">. </w:t>
      </w:r>
      <w:r w:rsidRPr="007713F4">
        <w:rPr>
          <w:lang w:val="en-GB"/>
        </w:rPr>
        <w:t>FW -</w:t>
      </w:r>
      <w:r w:rsidRPr="007713F4">
        <w:rPr>
          <w:b/>
          <w:bCs/>
          <w:lang w:val="en-GB"/>
        </w:rPr>
        <w:t xml:space="preserve"> </w:t>
      </w:r>
      <w:r w:rsidRPr="007713F4">
        <w:rPr>
          <w:bCs/>
          <w:lang w:val="en-GB"/>
        </w:rPr>
        <w:t>I Year, IV, V &amp; VII Semester (C-05)</w:t>
      </w:r>
    </w:p>
    <w:p w:rsidR="00C73B52" w:rsidRPr="0051347A" w:rsidRDefault="00C73B52" w:rsidP="007F49AF">
      <w:pPr>
        <w:tabs>
          <w:tab w:val="left" w:pos="360"/>
        </w:tabs>
        <w:spacing w:before="120"/>
        <w:ind w:left="180" w:hanging="180"/>
        <w:rPr>
          <w:lang w:val="en-GB"/>
        </w:rPr>
      </w:pPr>
      <w:r w:rsidRPr="0051347A">
        <w:rPr>
          <w:lang w:val="en-GB"/>
        </w:rPr>
        <w:t xml:space="preserve">      </w:t>
      </w:r>
      <w:r w:rsidR="000A207A">
        <w:rPr>
          <w:lang w:val="en-GB"/>
        </w:rPr>
        <w:t>12</w:t>
      </w:r>
      <w:r w:rsidRPr="0051347A">
        <w:rPr>
          <w:lang w:val="en-GB"/>
        </w:rPr>
        <w:t xml:space="preserve">.  CCC (A/C/CM/EE/EC/M/MET/PT) - I, II &amp; III </w:t>
      </w:r>
      <w:r w:rsidRPr="0051347A">
        <w:rPr>
          <w:bCs/>
          <w:lang w:val="en-GB"/>
        </w:rPr>
        <w:t>Year</w:t>
      </w:r>
      <w:r w:rsidRPr="0051347A">
        <w:rPr>
          <w:b/>
          <w:bCs/>
          <w:lang w:val="en-GB"/>
        </w:rPr>
        <w:t xml:space="preserve"> </w:t>
      </w:r>
      <w:r w:rsidRPr="0051347A">
        <w:rPr>
          <w:bCs/>
          <w:lang w:val="en-GB"/>
        </w:rPr>
        <w:t>(C-05)</w:t>
      </w:r>
    </w:p>
    <w:p w:rsidR="00C478CF" w:rsidRPr="00906B0A" w:rsidRDefault="00C73B52" w:rsidP="00C478CF">
      <w:pPr>
        <w:spacing w:before="120"/>
        <w:rPr>
          <w:lang w:val="en-GB"/>
        </w:rPr>
      </w:pPr>
      <w:r w:rsidRPr="0051347A">
        <w:rPr>
          <w:lang w:val="en-GB"/>
        </w:rPr>
        <w:t xml:space="preserve">      </w:t>
      </w:r>
    </w:p>
    <w:p w:rsidR="00C73B52" w:rsidRDefault="00F043BC" w:rsidP="00B43D1E">
      <w:pPr>
        <w:spacing w:before="120"/>
        <w:ind w:left="180" w:hanging="180"/>
        <w:rPr>
          <w:lang w:val="en-GB"/>
        </w:rPr>
      </w:pPr>
      <w:r w:rsidRPr="0051347A">
        <w:rPr>
          <w:lang w:val="en-GB"/>
        </w:rPr>
        <w:t xml:space="preserve">   </w:t>
      </w:r>
      <w:r w:rsidR="004B1690">
        <w:rPr>
          <w:lang w:val="en-GB"/>
        </w:rPr>
        <w:tab/>
      </w:r>
      <w:r w:rsidR="00C73B52">
        <w:rPr>
          <w:lang w:val="en-GB"/>
        </w:rPr>
        <w:t>The Principals of the concerned Polytechnics/institutions where Regular exams are being conducted are requested to ensure in time completion of the syllabus</w:t>
      </w:r>
      <w:r w:rsidR="006559DA">
        <w:rPr>
          <w:lang w:val="en-GB"/>
        </w:rPr>
        <w:t xml:space="preserve"> I year is</w:t>
      </w:r>
      <w:r w:rsidR="00C73B52">
        <w:rPr>
          <w:lang w:val="en-GB"/>
        </w:rPr>
        <w:t xml:space="preserve"> </w:t>
      </w:r>
      <w:r w:rsidR="006559DA">
        <w:rPr>
          <w:lang w:val="en-GB"/>
        </w:rPr>
        <w:t xml:space="preserve">on or </w:t>
      </w:r>
      <w:r w:rsidR="00C73B52">
        <w:rPr>
          <w:lang w:val="en-GB"/>
        </w:rPr>
        <w:t xml:space="preserve">before </w:t>
      </w:r>
      <w:r w:rsidR="00B30D25">
        <w:rPr>
          <w:b/>
          <w:bCs/>
          <w:lang w:val="en-GB"/>
        </w:rPr>
        <w:t>08</w:t>
      </w:r>
      <w:r w:rsidR="00C73B52" w:rsidRPr="00FF2C09">
        <w:rPr>
          <w:b/>
          <w:bCs/>
          <w:lang w:val="en-GB"/>
        </w:rPr>
        <w:t>-</w:t>
      </w:r>
      <w:r w:rsidR="00C73B52">
        <w:rPr>
          <w:b/>
          <w:lang w:val="en-GB"/>
        </w:rPr>
        <w:t>0</w:t>
      </w:r>
      <w:r w:rsidR="00B30D25">
        <w:rPr>
          <w:b/>
          <w:lang w:val="en-GB"/>
        </w:rPr>
        <w:t>4</w:t>
      </w:r>
      <w:r w:rsidR="00C73B52" w:rsidRPr="00FF2C09">
        <w:rPr>
          <w:b/>
          <w:lang w:val="en-GB"/>
        </w:rPr>
        <w:t>-201</w:t>
      </w:r>
      <w:r w:rsidR="00875F10">
        <w:rPr>
          <w:b/>
          <w:lang w:val="en-GB"/>
        </w:rPr>
        <w:t>5</w:t>
      </w:r>
      <w:r w:rsidR="00C73B52" w:rsidRPr="00CE3541">
        <w:rPr>
          <w:lang w:val="en-GB"/>
        </w:rPr>
        <w:t xml:space="preserve"> </w:t>
      </w:r>
      <w:r w:rsidR="006559DA">
        <w:rPr>
          <w:lang w:val="en-GB"/>
        </w:rPr>
        <w:t xml:space="preserve">and IV/VI is on or before 06-04-2015 </w:t>
      </w:r>
      <w:r w:rsidR="00C73B52" w:rsidRPr="00CE3541">
        <w:rPr>
          <w:lang w:val="en-GB"/>
        </w:rPr>
        <w:t>as</w:t>
      </w:r>
      <w:r w:rsidR="00C73B52">
        <w:rPr>
          <w:lang w:val="en-GB"/>
        </w:rPr>
        <w:t xml:space="preserve"> per the academic calendar. A copy of the Notification is to be displayed on the notice board of the Institution for information of the candidates and wide publicity shall be given among the students by circulating a copy of the Notification and the memo in the reference 1</w:t>
      </w:r>
      <w:r w:rsidR="00C73B52">
        <w:rPr>
          <w:vertAlign w:val="superscript"/>
          <w:lang w:val="en-GB"/>
        </w:rPr>
        <w:t>st</w:t>
      </w:r>
      <w:r w:rsidR="00C73B52">
        <w:rPr>
          <w:lang w:val="en-GB"/>
        </w:rPr>
        <w:t xml:space="preserve"> cited</w:t>
      </w:r>
      <w:r w:rsidR="00C73B52">
        <w:rPr>
          <w:b/>
          <w:lang w:val="en-GB"/>
        </w:rPr>
        <w:t xml:space="preserve"> </w:t>
      </w:r>
      <w:r w:rsidR="00C73B52">
        <w:rPr>
          <w:lang w:val="en-GB"/>
        </w:rPr>
        <w:t>into the class rooms.</w:t>
      </w:r>
      <w:r w:rsidR="00C73B52">
        <w:rPr>
          <w:lang w:val="en-GB"/>
        </w:rPr>
        <w:tab/>
      </w:r>
    </w:p>
    <w:p w:rsidR="00C73B52" w:rsidRDefault="00C73B52" w:rsidP="00C73B52">
      <w:pPr>
        <w:jc w:val="both"/>
        <w:rPr>
          <w:lang w:val="en-GB"/>
        </w:rPr>
      </w:pPr>
      <w:r>
        <w:rPr>
          <w:lang w:val="en-GB"/>
        </w:rPr>
        <w:t xml:space="preserve">        Candidates who possess 75% of attendance only should be permitted to appear for the Regular Examination and if any candidate does not put in the required percentage of attendance he/she should not be permitted to appear for the examination. However the Principals are empowered to condone the shortage of attendance up to 10% based on Medical Grounds only, on production of supporting material of such claim and after collecting the necessary amount of penalty from the candidates.  </w:t>
      </w:r>
    </w:p>
    <w:p w:rsidR="00C73B52" w:rsidRDefault="00C73B52" w:rsidP="00C73B52">
      <w:pPr>
        <w:jc w:val="both"/>
        <w:rPr>
          <w:lang w:val="en-GB"/>
        </w:rPr>
      </w:pPr>
      <w:r>
        <w:rPr>
          <w:lang w:val="en-GB"/>
        </w:rPr>
        <w:tab/>
        <w:t xml:space="preserve">The principals are further requested to upload the detained candidates data </w:t>
      </w:r>
      <w:r w:rsidRPr="00295562">
        <w:rPr>
          <w:b/>
          <w:i/>
          <w:u w:val="single"/>
          <w:lang w:val="en-GB"/>
        </w:rPr>
        <w:t>in the Diploma online fee portal</w:t>
      </w:r>
      <w:r>
        <w:rPr>
          <w:lang w:val="en-GB"/>
        </w:rPr>
        <w:t xml:space="preserve"> so as to restrict the generation of hall ticket for the candidates who are not eligible to appear for the examination due to lack of attendance. </w:t>
      </w:r>
      <w:r w:rsidRPr="00295562">
        <w:rPr>
          <w:b/>
          <w:i/>
          <w:u w:val="single"/>
          <w:lang w:val="en-GB"/>
        </w:rPr>
        <w:t>For the regular candidates the hall tickets will be generated after closing date</w:t>
      </w:r>
      <w:r>
        <w:rPr>
          <w:b/>
          <w:i/>
          <w:u w:val="single"/>
          <w:lang w:val="en-GB"/>
        </w:rPr>
        <w:t xml:space="preserve"> of </w:t>
      </w:r>
      <w:r w:rsidRPr="00295562">
        <w:rPr>
          <w:b/>
          <w:i/>
          <w:u w:val="single"/>
          <w:lang w:val="en-GB"/>
        </w:rPr>
        <w:t xml:space="preserve"> fee payment</w:t>
      </w:r>
      <w:r>
        <w:rPr>
          <w:lang w:val="en-GB"/>
        </w:rPr>
        <w:t>.</w:t>
      </w:r>
    </w:p>
    <w:p w:rsidR="004E3C57" w:rsidRDefault="00C73B52" w:rsidP="00C73B52">
      <w:pPr>
        <w:jc w:val="both"/>
        <w:rPr>
          <w:lang w:val="en-GB"/>
        </w:rPr>
      </w:pPr>
      <w:r>
        <w:rPr>
          <w:lang w:val="en-GB"/>
        </w:rPr>
        <w:tab/>
        <w:t xml:space="preserve"> The principals are requested to ensure that the Hall tickets will not be issued to the candidates who are detained </w:t>
      </w:r>
      <w:r w:rsidR="006559DA">
        <w:rPr>
          <w:lang w:val="en-GB"/>
        </w:rPr>
        <w:t>on</w:t>
      </w:r>
      <w:r>
        <w:rPr>
          <w:lang w:val="en-GB"/>
        </w:rPr>
        <w:t xml:space="preserve"> shortage of attendance even though they paid the examination fee. The details of detained candidates are to be uploaded to the fee payment portal by </w:t>
      </w:r>
      <w:r w:rsidR="00352279">
        <w:rPr>
          <w:lang w:val="en-GB"/>
        </w:rPr>
        <w:t>11</w:t>
      </w:r>
      <w:r>
        <w:rPr>
          <w:lang w:val="en-GB"/>
        </w:rPr>
        <w:t>-0</w:t>
      </w:r>
      <w:r w:rsidR="00352279">
        <w:rPr>
          <w:lang w:val="en-GB"/>
        </w:rPr>
        <w:t>3</w:t>
      </w:r>
      <w:r>
        <w:rPr>
          <w:lang w:val="en-GB"/>
        </w:rPr>
        <w:t>-201</w:t>
      </w:r>
      <w:r w:rsidR="00875F10">
        <w:rPr>
          <w:lang w:val="en-GB"/>
        </w:rPr>
        <w:t>5</w:t>
      </w:r>
      <w:r>
        <w:rPr>
          <w:lang w:val="en-GB"/>
        </w:rPr>
        <w:t xml:space="preserve"> by considering the presumptive attendance for the remaining period. </w:t>
      </w:r>
    </w:p>
    <w:p w:rsidR="00C73B52" w:rsidRDefault="00C73B52" w:rsidP="00C73B52">
      <w:pPr>
        <w:jc w:val="both"/>
        <w:rPr>
          <w:lang w:val="en-GB"/>
        </w:rPr>
      </w:pPr>
      <w:r>
        <w:rPr>
          <w:lang w:val="en-GB"/>
        </w:rPr>
        <w:tab/>
        <w:t xml:space="preserve">The URL for online examination fee payment </w:t>
      </w:r>
      <w:r w:rsidR="006559DA">
        <w:rPr>
          <w:lang w:val="en-GB"/>
        </w:rPr>
        <w:t xml:space="preserve">for AP state </w:t>
      </w:r>
      <w:r>
        <w:rPr>
          <w:lang w:val="en-GB"/>
        </w:rPr>
        <w:t xml:space="preserve">is </w:t>
      </w:r>
      <w:hyperlink r:id="rId8" w:history="1">
        <w:r w:rsidRPr="00791DCC">
          <w:rPr>
            <w:rStyle w:val="Hyperlink"/>
            <w:lang w:val="en-GB"/>
          </w:rPr>
          <w:t>http://apsbtet.net/dofpportal</w:t>
        </w:r>
      </w:hyperlink>
      <w:r>
        <w:rPr>
          <w:lang w:val="en-GB"/>
        </w:rPr>
        <w:t xml:space="preserve"> and </w:t>
      </w:r>
      <w:r w:rsidR="006559DA">
        <w:rPr>
          <w:lang w:val="en-GB"/>
        </w:rPr>
        <w:t xml:space="preserve">Telangana State is </w:t>
      </w:r>
      <w:hyperlink r:id="rId9" w:history="1">
        <w:r w:rsidR="00423F4B" w:rsidRPr="00247CC7">
          <w:rPr>
            <w:rStyle w:val="Hyperlink"/>
            <w:lang w:val="en-GB"/>
          </w:rPr>
          <w:t>http://ousbtet.net/dofpportal</w:t>
        </w:r>
      </w:hyperlink>
      <w:r w:rsidR="006559DA">
        <w:rPr>
          <w:lang w:val="en-GB"/>
        </w:rPr>
        <w:t xml:space="preserve"> </w:t>
      </w:r>
      <w:r>
        <w:rPr>
          <w:lang w:val="en-GB"/>
        </w:rPr>
        <w:t>the UserID and Passwords will be kept in the Poly</w:t>
      </w:r>
      <w:r w:rsidR="002C58BC">
        <w:rPr>
          <w:lang w:val="en-GB"/>
        </w:rPr>
        <w:t xml:space="preserve"> </w:t>
      </w:r>
      <w:r>
        <w:rPr>
          <w:lang w:val="en-GB"/>
        </w:rPr>
        <w:t>login at HOS login.</w:t>
      </w:r>
    </w:p>
    <w:p w:rsidR="00C73B52" w:rsidRDefault="00C73B52" w:rsidP="00C73B52">
      <w:pPr>
        <w:jc w:val="both"/>
        <w:rPr>
          <w:lang w:val="en-GB"/>
        </w:rPr>
      </w:pPr>
      <w:r>
        <w:rPr>
          <w:lang w:val="en-GB"/>
        </w:rPr>
        <w:tab/>
        <w:t xml:space="preserve"> The receipt of this letter together with Notification may please be acknowledged.  </w:t>
      </w:r>
    </w:p>
    <w:p w:rsidR="00C73B52" w:rsidRDefault="00C73B52" w:rsidP="00C73B52">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r>
        <w:rPr>
          <w:lang w:val="en-GB"/>
        </w:rPr>
        <w:tab/>
        <w:t xml:space="preserve">                                      </w:t>
      </w:r>
    </w:p>
    <w:p w:rsidR="00875F10" w:rsidRDefault="00C73B52" w:rsidP="008413F0">
      <w:pPr>
        <w:rPr>
          <w:lang w:val="en-GB"/>
        </w:rPr>
      </w:pPr>
      <w:r>
        <w:rPr>
          <w:lang w:val="en-GB"/>
        </w:rPr>
        <w:t xml:space="preserve">                                                                                                                            </w:t>
      </w:r>
      <w:r w:rsidR="004B1690">
        <w:rPr>
          <w:lang w:val="en-GB"/>
        </w:rPr>
        <w:t xml:space="preserve">Yours faithfully,                                               </w:t>
      </w:r>
      <w:r w:rsidR="004B1690">
        <w:rPr>
          <w:lang w:val="en-GB"/>
        </w:rPr>
        <w:tab/>
      </w:r>
      <w:r w:rsidR="004B1690">
        <w:rPr>
          <w:lang w:val="en-GB"/>
        </w:rPr>
        <w:tab/>
      </w:r>
      <w:r w:rsidR="004B1690">
        <w:rPr>
          <w:lang w:val="en-GB"/>
        </w:rPr>
        <w:tab/>
      </w:r>
      <w:r w:rsidR="004B1690">
        <w:rPr>
          <w:lang w:val="en-GB"/>
        </w:rPr>
        <w:tab/>
      </w:r>
      <w:r w:rsidR="004B1690">
        <w:rPr>
          <w:lang w:val="en-GB"/>
        </w:rPr>
        <w:tab/>
      </w:r>
      <w:r w:rsidR="004B1690">
        <w:rPr>
          <w:lang w:val="en-GB"/>
        </w:rPr>
        <w:tab/>
      </w:r>
      <w:r w:rsidR="0068060C">
        <w:rPr>
          <w:lang w:val="en-GB"/>
        </w:rPr>
        <w:tab/>
      </w:r>
      <w:r w:rsidR="0068060C">
        <w:rPr>
          <w:lang w:val="en-GB"/>
        </w:rPr>
        <w:tab/>
      </w:r>
      <w:r w:rsidR="0068060C">
        <w:rPr>
          <w:lang w:val="en-GB"/>
        </w:rPr>
        <w:tab/>
      </w:r>
      <w:r w:rsidR="0022620D">
        <w:rPr>
          <w:lang w:val="en-GB"/>
        </w:rPr>
        <w:t xml:space="preserve">       </w:t>
      </w:r>
      <w:r w:rsidR="008413F0">
        <w:rPr>
          <w:lang w:val="en-GB"/>
        </w:rPr>
        <w:t xml:space="preserve">    </w:t>
      </w:r>
      <w:r w:rsidR="00423F4B">
        <w:rPr>
          <w:lang w:val="en-GB"/>
        </w:rPr>
        <w:t>Sd/- D Venkateswarulu.</w:t>
      </w:r>
    </w:p>
    <w:p w:rsidR="004B1690" w:rsidRDefault="00C73B52" w:rsidP="00C73B52">
      <w:pPr>
        <w:rPr>
          <w:lang w:val="en-GB"/>
        </w:rPr>
      </w:pPr>
      <w:r>
        <w:rPr>
          <w:lang w:val="en-GB"/>
        </w:rPr>
        <w:t xml:space="preserve">   </w:t>
      </w:r>
      <w:r w:rsidR="00756518">
        <w:rPr>
          <w:lang w:val="en-GB"/>
        </w:rPr>
        <w:t xml:space="preserve">  </w:t>
      </w:r>
      <w:r w:rsidR="00F36AE2">
        <w:rPr>
          <w:lang w:val="en-GB"/>
        </w:rPr>
        <w:t xml:space="preserve">            </w:t>
      </w:r>
      <w:r w:rsidR="00756518">
        <w:rPr>
          <w:lang w:val="en-GB"/>
        </w:rPr>
        <w:t xml:space="preserve"> </w:t>
      </w:r>
      <w:r w:rsidR="00F36AE2">
        <w:rPr>
          <w:lang w:val="en-GB"/>
        </w:rPr>
        <w:t xml:space="preserve">     </w:t>
      </w:r>
      <w:r w:rsidR="00756518">
        <w:rPr>
          <w:lang w:val="en-GB"/>
        </w:rPr>
        <w:t xml:space="preserve">  </w:t>
      </w:r>
      <w:r w:rsidR="004A1E0E">
        <w:rPr>
          <w:lang w:val="en-GB"/>
        </w:rPr>
        <w:t xml:space="preserve">  </w:t>
      </w:r>
      <w:r w:rsidR="004B1690">
        <w:rPr>
          <w:lang w:val="en-GB"/>
        </w:rPr>
        <w:tab/>
      </w:r>
      <w:r w:rsidR="004B1690">
        <w:rPr>
          <w:lang w:val="en-GB"/>
        </w:rPr>
        <w:tab/>
      </w:r>
      <w:r w:rsidR="004B1690">
        <w:rPr>
          <w:lang w:val="en-GB"/>
        </w:rPr>
        <w:tab/>
      </w:r>
      <w:r w:rsidR="004B1690">
        <w:rPr>
          <w:lang w:val="en-GB"/>
        </w:rPr>
        <w:tab/>
      </w:r>
      <w:r w:rsidR="004B1690">
        <w:rPr>
          <w:lang w:val="en-GB"/>
        </w:rPr>
        <w:tab/>
      </w:r>
      <w:r w:rsidR="004B1690">
        <w:rPr>
          <w:lang w:val="en-GB"/>
        </w:rPr>
        <w:tab/>
      </w:r>
      <w:r w:rsidR="004A1E0E">
        <w:rPr>
          <w:lang w:val="en-GB"/>
        </w:rPr>
        <w:t xml:space="preserve"> </w:t>
      </w:r>
      <w:r w:rsidR="0022620D">
        <w:rPr>
          <w:lang w:val="en-GB"/>
        </w:rPr>
        <w:t xml:space="preserve">            </w:t>
      </w:r>
      <w:r w:rsidR="004A1E0E">
        <w:rPr>
          <w:lang w:val="en-GB"/>
        </w:rPr>
        <w:t xml:space="preserve">  </w:t>
      </w:r>
      <w:r>
        <w:rPr>
          <w:lang w:val="en-GB"/>
        </w:rPr>
        <w:t xml:space="preserve">               </w:t>
      </w:r>
      <w:r w:rsidR="00C10100">
        <w:rPr>
          <w:lang w:val="en-GB"/>
        </w:rPr>
        <w:t>SECRETARY</w:t>
      </w:r>
    </w:p>
    <w:p w:rsidR="008F1AEC" w:rsidRDefault="008F1AEC" w:rsidP="004B1690">
      <w:pPr>
        <w:rPr>
          <w:lang w:val="en-GB"/>
        </w:rPr>
      </w:pPr>
    </w:p>
    <w:p w:rsidR="00B43D1E" w:rsidRDefault="004B1690" w:rsidP="00B43D1E">
      <w:pPr>
        <w:tabs>
          <w:tab w:val="left" w:pos="7155"/>
        </w:tabs>
        <w:rPr>
          <w:lang w:val="en-GB"/>
        </w:rPr>
      </w:pPr>
      <w:r>
        <w:rPr>
          <w:b/>
          <w:bCs/>
          <w:lang w:val="en-GB"/>
        </w:rPr>
        <w:t>NOTE</w:t>
      </w:r>
      <w:r>
        <w:rPr>
          <w:lang w:val="en-GB"/>
        </w:rPr>
        <w:t xml:space="preserve">: - 1. The Chief Co-ordinators of CCC are requested to send the </w:t>
      </w:r>
      <w:r w:rsidR="00484D3F">
        <w:rPr>
          <w:lang w:val="en-GB"/>
        </w:rPr>
        <w:t>above Information</w:t>
      </w:r>
      <w:r>
        <w:rPr>
          <w:lang w:val="en-GB"/>
        </w:rPr>
        <w:t xml:space="preserve"> to the </w:t>
      </w:r>
      <w:r w:rsidR="00B43D1E">
        <w:rPr>
          <w:lang w:val="en-GB"/>
        </w:rPr>
        <w:t xml:space="preserve">  </w:t>
      </w:r>
    </w:p>
    <w:p w:rsidR="004B1690" w:rsidRDefault="00B43D1E" w:rsidP="00B43D1E">
      <w:pPr>
        <w:tabs>
          <w:tab w:val="left" w:pos="7155"/>
        </w:tabs>
        <w:rPr>
          <w:lang w:val="en-GB"/>
        </w:rPr>
      </w:pPr>
      <w:r>
        <w:rPr>
          <w:lang w:val="en-GB"/>
        </w:rPr>
        <w:t xml:space="preserve">                    </w:t>
      </w:r>
      <w:r w:rsidR="004B1690">
        <w:rPr>
          <w:lang w:val="en-GB"/>
        </w:rPr>
        <w:t xml:space="preserve">candidates </w:t>
      </w:r>
      <w:r w:rsidR="00E936B0">
        <w:rPr>
          <w:lang w:val="en-GB"/>
        </w:rPr>
        <w:t>by post</w:t>
      </w:r>
      <w:r w:rsidR="004B1690">
        <w:rPr>
          <w:lang w:val="en-GB"/>
        </w:rPr>
        <w:t>.</w:t>
      </w:r>
    </w:p>
    <w:p w:rsidR="00866B71" w:rsidRDefault="00E936B0" w:rsidP="00C902D2">
      <w:pPr>
        <w:ind w:left="1200" w:hanging="840"/>
        <w:rPr>
          <w:lang w:val="en-GB"/>
        </w:rPr>
      </w:pPr>
      <w:r>
        <w:rPr>
          <w:b/>
          <w:bCs/>
          <w:lang w:val="en-GB"/>
        </w:rPr>
        <w:t xml:space="preserve">          2</w:t>
      </w:r>
      <w:r w:rsidRPr="00E936B0">
        <w:rPr>
          <w:lang w:val="en-GB"/>
        </w:rPr>
        <w:t>.</w:t>
      </w:r>
      <w:r>
        <w:rPr>
          <w:lang w:val="en-GB"/>
        </w:rPr>
        <w:t xml:space="preserve"> T</w:t>
      </w:r>
      <w:r w:rsidR="004B1690">
        <w:rPr>
          <w:lang w:val="en-GB"/>
        </w:rPr>
        <w:t>ransfer of examination centre</w:t>
      </w:r>
      <w:r>
        <w:rPr>
          <w:lang w:val="en-GB"/>
        </w:rPr>
        <w:t>,</w:t>
      </w:r>
      <w:r w:rsidR="004B1690">
        <w:rPr>
          <w:lang w:val="en-GB"/>
        </w:rPr>
        <w:t xml:space="preserve"> for the students</w:t>
      </w:r>
      <w:r>
        <w:rPr>
          <w:lang w:val="en-GB"/>
        </w:rPr>
        <w:t>,</w:t>
      </w:r>
      <w:r w:rsidR="004B1690">
        <w:rPr>
          <w:lang w:val="en-GB"/>
        </w:rPr>
        <w:t xml:space="preserve"> </w:t>
      </w:r>
      <w:r>
        <w:rPr>
          <w:lang w:val="en-GB"/>
        </w:rPr>
        <w:t xml:space="preserve">is not permitted </w:t>
      </w:r>
      <w:r w:rsidR="004B1690">
        <w:rPr>
          <w:lang w:val="en-GB"/>
        </w:rPr>
        <w:t>after last working day under any circumstances.</w:t>
      </w:r>
    </w:p>
    <w:p w:rsidR="00875F10" w:rsidRDefault="00875F10" w:rsidP="00B36EF5">
      <w:pPr>
        <w:jc w:val="center"/>
        <w:rPr>
          <w:rFonts w:ascii="Verdana" w:hAnsi="Verdana" w:cs="Arial"/>
          <w:b/>
          <w:bCs/>
        </w:rPr>
      </w:pPr>
    </w:p>
    <w:p w:rsidR="00875F10" w:rsidRDefault="00875F10" w:rsidP="00B36EF5">
      <w:pPr>
        <w:jc w:val="center"/>
        <w:rPr>
          <w:rFonts w:ascii="Verdana" w:hAnsi="Verdana" w:cs="Arial"/>
          <w:b/>
          <w:bCs/>
        </w:rPr>
      </w:pPr>
    </w:p>
    <w:p w:rsidR="00875F10" w:rsidRDefault="00875F10" w:rsidP="00B36EF5">
      <w:pPr>
        <w:jc w:val="center"/>
        <w:rPr>
          <w:rFonts w:ascii="Verdana" w:hAnsi="Verdana" w:cs="Arial"/>
          <w:b/>
          <w:bCs/>
        </w:rPr>
      </w:pPr>
    </w:p>
    <w:p w:rsidR="00B36EF5" w:rsidRPr="000873F0" w:rsidRDefault="00B36EF5" w:rsidP="00B36EF5">
      <w:pPr>
        <w:jc w:val="center"/>
        <w:rPr>
          <w:rFonts w:ascii="Verdana" w:hAnsi="Verdana" w:cs="Arial"/>
          <w:b/>
          <w:bCs/>
        </w:rPr>
      </w:pPr>
      <w:r w:rsidRPr="000873F0">
        <w:rPr>
          <w:rFonts w:ascii="Verdana" w:hAnsi="Verdana" w:cs="Arial"/>
          <w:b/>
          <w:bCs/>
        </w:rPr>
        <w:t>State Board of Technical Educat</w:t>
      </w:r>
      <w:r w:rsidR="006B4150">
        <w:rPr>
          <w:rFonts w:ascii="Verdana" w:hAnsi="Verdana" w:cs="Arial"/>
          <w:b/>
          <w:bCs/>
        </w:rPr>
        <w:t xml:space="preserve">ion &amp; Training, Andhra Pradesh, </w:t>
      </w:r>
      <w:r w:rsidRPr="000873F0">
        <w:rPr>
          <w:rFonts w:ascii="Verdana" w:hAnsi="Verdana" w:cs="Arial"/>
          <w:b/>
          <w:bCs/>
        </w:rPr>
        <w:t>Hyderabad</w:t>
      </w:r>
    </w:p>
    <w:p w:rsidR="00447EC7" w:rsidRPr="000873F0" w:rsidRDefault="00B36EF5" w:rsidP="00B36EF5">
      <w:pPr>
        <w:jc w:val="center"/>
        <w:rPr>
          <w:rFonts w:ascii="Verdana" w:hAnsi="Verdana" w:cs="Arial"/>
          <w:b/>
          <w:bCs/>
          <w:u w:val="single"/>
        </w:rPr>
      </w:pPr>
      <w:r w:rsidRPr="000873F0">
        <w:rPr>
          <w:rFonts w:ascii="Verdana" w:hAnsi="Verdana" w:cs="Arial"/>
          <w:b/>
          <w:bCs/>
          <w:u w:val="single"/>
        </w:rPr>
        <w:t>NOTIFICATION</w:t>
      </w:r>
    </w:p>
    <w:p w:rsidR="00447EC7" w:rsidRPr="000873F0" w:rsidRDefault="00B36EF5" w:rsidP="00B36EF5">
      <w:pPr>
        <w:rPr>
          <w:rFonts w:ascii="Verdana" w:hAnsi="Verdana" w:cs="Arial"/>
          <w:b/>
          <w:bCs/>
        </w:rPr>
      </w:pPr>
      <w:r w:rsidRPr="00143E33">
        <w:rPr>
          <w:rFonts w:ascii="Verdana" w:hAnsi="Verdana" w:cs="Arial"/>
          <w:bCs/>
          <w:u w:val="single"/>
        </w:rPr>
        <w:t>No.SBTET/EE-II-1/Dip/</w:t>
      </w:r>
      <w:r w:rsidR="00C8575B">
        <w:rPr>
          <w:rFonts w:ascii="Verdana" w:hAnsi="Verdana" w:cs="Arial"/>
          <w:bCs/>
          <w:u w:val="single"/>
        </w:rPr>
        <w:t>77</w:t>
      </w:r>
      <w:r w:rsidRPr="00143E33">
        <w:rPr>
          <w:rFonts w:ascii="Verdana" w:hAnsi="Verdana" w:cs="Arial"/>
          <w:bCs/>
          <w:u w:val="single"/>
        </w:rPr>
        <w:t>/</w:t>
      </w:r>
      <w:r w:rsidR="00E5608D" w:rsidRPr="00143E33">
        <w:rPr>
          <w:rFonts w:ascii="Verdana" w:hAnsi="Verdana"/>
          <w:bCs/>
          <w:u w:val="single"/>
        </w:rPr>
        <w:t>April</w:t>
      </w:r>
      <w:r w:rsidR="00540560">
        <w:rPr>
          <w:rFonts w:ascii="Verdana" w:hAnsi="Verdana"/>
          <w:bCs/>
          <w:u w:val="single"/>
        </w:rPr>
        <w:t>/May</w:t>
      </w:r>
      <w:r w:rsidR="00E5608D" w:rsidRPr="00143E33">
        <w:rPr>
          <w:rFonts w:ascii="Verdana" w:hAnsi="Verdana"/>
          <w:bCs/>
          <w:u w:val="single"/>
        </w:rPr>
        <w:t>-201</w:t>
      </w:r>
      <w:r w:rsidR="00875F10">
        <w:rPr>
          <w:rFonts w:ascii="Verdana" w:hAnsi="Verdana"/>
          <w:bCs/>
          <w:u w:val="single"/>
        </w:rPr>
        <w:t>5</w:t>
      </w:r>
      <w:r w:rsidR="00E5608D" w:rsidRPr="00E5608D">
        <w:rPr>
          <w:rFonts w:ascii="Verdana" w:hAnsi="Verdana" w:cs="Arial"/>
          <w:bCs/>
          <w:u w:val="single"/>
        </w:rPr>
        <w:t>.</w:t>
      </w:r>
      <w:r w:rsidRPr="000873F0">
        <w:rPr>
          <w:rFonts w:ascii="Verdana" w:hAnsi="Verdana" w:cs="Arial"/>
          <w:bCs/>
        </w:rPr>
        <w:t xml:space="preserve">               </w:t>
      </w:r>
      <w:r w:rsidRPr="000873F0">
        <w:rPr>
          <w:rFonts w:ascii="Verdana" w:hAnsi="Verdana" w:cs="Arial"/>
          <w:bCs/>
          <w:u w:val="single"/>
        </w:rPr>
        <w:t>Date:</w:t>
      </w:r>
      <w:r w:rsidR="006B4150">
        <w:rPr>
          <w:rFonts w:ascii="Verdana" w:hAnsi="Verdana" w:cs="Arial"/>
          <w:bCs/>
          <w:u w:val="single"/>
        </w:rPr>
        <w:t>12</w:t>
      </w:r>
      <w:r w:rsidR="0075041D" w:rsidRPr="000873F0">
        <w:rPr>
          <w:rFonts w:ascii="Verdana" w:hAnsi="Verdana" w:cs="Arial"/>
          <w:bCs/>
          <w:u w:val="single"/>
        </w:rPr>
        <w:t>-</w:t>
      </w:r>
      <w:r w:rsidR="00E5608D">
        <w:rPr>
          <w:rFonts w:ascii="Verdana" w:hAnsi="Verdana" w:cs="Arial"/>
          <w:bCs/>
          <w:u w:val="single"/>
        </w:rPr>
        <w:t>0</w:t>
      </w:r>
      <w:r w:rsidR="00352279">
        <w:rPr>
          <w:rFonts w:ascii="Verdana" w:hAnsi="Verdana" w:cs="Arial"/>
          <w:bCs/>
          <w:u w:val="single"/>
        </w:rPr>
        <w:t>3</w:t>
      </w:r>
      <w:r w:rsidR="00E5608D">
        <w:rPr>
          <w:rFonts w:ascii="Verdana" w:hAnsi="Verdana" w:cs="Arial"/>
          <w:bCs/>
          <w:u w:val="single"/>
        </w:rPr>
        <w:t>-</w:t>
      </w:r>
      <w:r w:rsidRPr="000873F0">
        <w:rPr>
          <w:rFonts w:ascii="Verdana" w:hAnsi="Verdana" w:cs="Arial"/>
          <w:bCs/>
          <w:u w:val="single"/>
        </w:rPr>
        <w:t>201</w:t>
      </w:r>
      <w:r w:rsidR="00972984">
        <w:rPr>
          <w:rFonts w:ascii="Verdana" w:hAnsi="Verdana" w:cs="Arial"/>
          <w:bCs/>
          <w:u w:val="single"/>
        </w:rPr>
        <w:t>5</w:t>
      </w:r>
      <w:r w:rsidR="0075041D" w:rsidRPr="000873F0">
        <w:rPr>
          <w:rFonts w:ascii="Verdana" w:hAnsi="Verdana" w:cs="Arial"/>
          <w:bCs/>
          <w:u w:val="single"/>
        </w:rPr>
        <w:t>.</w:t>
      </w:r>
    </w:p>
    <w:p w:rsidR="004B1690" w:rsidRDefault="00B36EF5" w:rsidP="00447FFB">
      <w:pPr>
        <w:tabs>
          <w:tab w:val="left" w:pos="0"/>
          <w:tab w:val="left" w:pos="540"/>
          <w:tab w:val="left" w:pos="720"/>
        </w:tabs>
        <w:jc w:val="center"/>
        <w:rPr>
          <w:lang w:val="en-GB"/>
        </w:rPr>
      </w:pPr>
      <w:r w:rsidRPr="000E13E9">
        <w:rPr>
          <w:rFonts w:ascii="Verdana" w:hAnsi="Verdana" w:cs="Arial"/>
          <w:bCs/>
        </w:rPr>
        <w:t>Applications are invited from eligible candidates to appear for Diploma examination</w:t>
      </w:r>
      <w:r w:rsidR="00447FFB">
        <w:rPr>
          <w:rFonts w:ascii="Verdana" w:hAnsi="Verdana" w:cs="Arial"/>
          <w:bCs/>
        </w:rPr>
        <w:t xml:space="preserve"> </w:t>
      </w:r>
      <w:r w:rsidRPr="000E13E9">
        <w:rPr>
          <w:rFonts w:ascii="Verdana" w:hAnsi="Verdana" w:cs="Arial"/>
          <w:bCs/>
        </w:rPr>
        <w:t xml:space="preserve">to be conducted by Board during </w:t>
      </w:r>
      <w:r w:rsidR="000E13E9" w:rsidRPr="000E13E9">
        <w:rPr>
          <w:rFonts w:ascii="Verdana" w:hAnsi="Verdana"/>
          <w:bCs/>
        </w:rPr>
        <w:t>April</w:t>
      </w:r>
      <w:r w:rsidR="00540560">
        <w:rPr>
          <w:rFonts w:ascii="Verdana" w:hAnsi="Verdana"/>
          <w:bCs/>
        </w:rPr>
        <w:t>/May</w:t>
      </w:r>
      <w:r w:rsidR="000E13E9" w:rsidRPr="000E13E9">
        <w:rPr>
          <w:rFonts w:ascii="Verdana" w:hAnsi="Verdana"/>
          <w:bCs/>
        </w:rPr>
        <w:t>-201</w:t>
      </w:r>
      <w:r w:rsidR="00972984">
        <w:rPr>
          <w:rFonts w:ascii="Verdana" w:hAnsi="Verdana"/>
          <w:bCs/>
        </w:rPr>
        <w:t>5</w:t>
      </w:r>
      <w:r w:rsidR="000E13E9" w:rsidRPr="000E13E9">
        <w:rPr>
          <w:rFonts w:ascii="Verdana" w:hAnsi="Verdana"/>
          <w:b/>
        </w:rPr>
        <w:t xml:space="preserve"> </w:t>
      </w:r>
      <w:r w:rsidR="004B1690">
        <w:rPr>
          <w:lang w:val="en-GB"/>
        </w:rPr>
        <w:t xml:space="preserve">                                                                                                                                                        </w:t>
      </w:r>
    </w:p>
    <w:tbl>
      <w:tblPr>
        <w:tblW w:w="107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392"/>
        <w:gridCol w:w="120"/>
        <w:gridCol w:w="1980"/>
        <w:gridCol w:w="180"/>
        <w:gridCol w:w="3150"/>
      </w:tblGrid>
      <w:tr w:rsidR="00E95789">
        <w:tc>
          <w:tcPr>
            <w:tcW w:w="648" w:type="dxa"/>
            <w:vAlign w:val="center"/>
          </w:tcPr>
          <w:p w:rsidR="00E95789" w:rsidRPr="004C03DE" w:rsidRDefault="00E95789" w:rsidP="004C03DE">
            <w:pPr>
              <w:jc w:val="center"/>
              <w:rPr>
                <w:rFonts w:ascii="Verdana" w:hAnsi="Verdana" w:cs="Arial"/>
                <w:sz w:val="22"/>
                <w:szCs w:val="22"/>
              </w:rPr>
            </w:pPr>
            <w:r w:rsidRPr="004C03DE">
              <w:rPr>
                <w:rFonts w:ascii="Verdana" w:hAnsi="Verdana" w:cs="Arial"/>
                <w:sz w:val="22"/>
                <w:szCs w:val="22"/>
              </w:rPr>
              <w:t>S.no</w:t>
            </w:r>
          </w:p>
        </w:tc>
        <w:tc>
          <w:tcPr>
            <w:tcW w:w="3240" w:type="dxa"/>
            <w:vAlign w:val="center"/>
          </w:tcPr>
          <w:p w:rsidR="00E95789" w:rsidRPr="004C03DE" w:rsidRDefault="00E95789" w:rsidP="004C03DE">
            <w:pPr>
              <w:jc w:val="center"/>
              <w:rPr>
                <w:rFonts w:ascii="Verdana" w:hAnsi="Verdana" w:cs="Arial"/>
                <w:sz w:val="22"/>
                <w:szCs w:val="22"/>
              </w:rPr>
            </w:pPr>
            <w:r w:rsidRPr="004C03DE">
              <w:rPr>
                <w:rFonts w:ascii="Verdana" w:hAnsi="Verdana" w:cs="Arial"/>
                <w:sz w:val="22"/>
                <w:szCs w:val="22"/>
              </w:rPr>
              <w:t xml:space="preserve"> Diploma Courses</w:t>
            </w:r>
          </w:p>
        </w:tc>
        <w:tc>
          <w:tcPr>
            <w:tcW w:w="1392" w:type="dxa"/>
            <w:vAlign w:val="center"/>
          </w:tcPr>
          <w:p w:rsidR="00E95789" w:rsidRPr="004C03DE" w:rsidRDefault="00E95789" w:rsidP="004C03DE">
            <w:pPr>
              <w:jc w:val="center"/>
              <w:rPr>
                <w:rFonts w:ascii="Verdana" w:hAnsi="Verdana" w:cs="Arial"/>
                <w:sz w:val="22"/>
                <w:szCs w:val="22"/>
              </w:rPr>
            </w:pPr>
            <w:r w:rsidRPr="004C03DE">
              <w:rPr>
                <w:rFonts w:ascii="Verdana" w:hAnsi="Verdana" w:cs="Arial"/>
                <w:sz w:val="22"/>
                <w:szCs w:val="22"/>
              </w:rPr>
              <w:t>Curriculum</w:t>
            </w:r>
          </w:p>
        </w:tc>
        <w:tc>
          <w:tcPr>
            <w:tcW w:w="2100" w:type="dxa"/>
            <w:gridSpan w:val="2"/>
            <w:vAlign w:val="center"/>
          </w:tcPr>
          <w:p w:rsidR="00E95789" w:rsidRPr="004C03DE" w:rsidRDefault="00E95789" w:rsidP="004C03DE">
            <w:pPr>
              <w:jc w:val="center"/>
              <w:rPr>
                <w:rFonts w:ascii="Verdana" w:hAnsi="Verdana" w:cs="Arial"/>
                <w:sz w:val="22"/>
                <w:szCs w:val="22"/>
              </w:rPr>
            </w:pPr>
            <w:r w:rsidRPr="004C03DE">
              <w:rPr>
                <w:rFonts w:ascii="Verdana" w:hAnsi="Verdana" w:cs="Arial"/>
                <w:sz w:val="22"/>
                <w:szCs w:val="22"/>
              </w:rPr>
              <w:t xml:space="preserve">Regular Examinations </w:t>
            </w:r>
          </w:p>
        </w:tc>
        <w:tc>
          <w:tcPr>
            <w:tcW w:w="3330" w:type="dxa"/>
            <w:gridSpan w:val="2"/>
            <w:vAlign w:val="center"/>
          </w:tcPr>
          <w:p w:rsidR="00E95789" w:rsidRPr="004C03DE" w:rsidRDefault="00E95789" w:rsidP="004C03DE">
            <w:pPr>
              <w:tabs>
                <w:tab w:val="left" w:pos="432"/>
                <w:tab w:val="left" w:pos="2086"/>
              </w:tabs>
              <w:ind w:left="-108" w:firstLine="108"/>
              <w:jc w:val="center"/>
              <w:rPr>
                <w:rFonts w:ascii="Verdana" w:hAnsi="Verdana" w:cs="Arial"/>
                <w:sz w:val="22"/>
                <w:szCs w:val="22"/>
              </w:rPr>
            </w:pPr>
            <w:r w:rsidRPr="004C03DE">
              <w:rPr>
                <w:rFonts w:ascii="Verdana" w:hAnsi="Verdana" w:cs="Arial"/>
                <w:sz w:val="22"/>
                <w:szCs w:val="22"/>
              </w:rPr>
              <w:t>Supplementary Examinations</w:t>
            </w:r>
          </w:p>
        </w:tc>
      </w:tr>
      <w:tr w:rsidR="00DE4E93">
        <w:tc>
          <w:tcPr>
            <w:tcW w:w="648" w:type="dxa"/>
            <w:vMerge w:val="restart"/>
            <w:vAlign w:val="center"/>
          </w:tcPr>
          <w:p w:rsidR="00DE4E93" w:rsidRPr="004C03DE" w:rsidRDefault="00DE4E93" w:rsidP="004C03DE">
            <w:pPr>
              <w:jc w:val="center"/>
              <w:rPr>
                <w:rFonts w:ascii="Verdana" w:hAnsi="Verdana" w:cs="Arial"/>
                <w:sz w:val="22"/>
                <w:szCs w:val="22"/>
              </w:rPr>
            </w:pPr>
            <w:r w:rsidRPr="004C03DE">
              <w:rPr>
                <w:rFonts w:ascii="Verdana" w:hAnsi="Verdana" w:cs="Arial"/>
                <w:sz w:val="22"/>
                <w:szCs w:val="22"/>
              </w:rPr>
              <w:t>1</w:t>
            </w:r>
          </w:p>
        </w:tc>
        <w:tc>
          <w:tcPr>
            <w:tcW w:w="3240" w:type="dxa"/>
            <w:vMerge w:val="restart"/>
            <w:vAlign w:val="center"/>
          </w:tcPr>
          <w:p w:rsidR="00DE4E93" w:rsidRPr="004C03DE" w:rsidRDefault="00DE4E93" w:rsidP="00CD24F7">
            <w:pPr>
              <w:rPr>
                <w:rFonts w:ascii="Verdana" w:hAnsi="Verdana" w:cs="Arial"/>
                <w:sz w:val="22"/>
                <w:szCs w:val="22"/>
              </w:rPr>
            </w:pPr>
            <w:r w:rsidRPr="004C03DE">
              <w:rPr>
                <w:rFonts w:ascii="Verdana" w:hAnsi="Verdana" w:cs="Arial"/>
                <w:sz w:val="22"/>
                <w:szCs w:val="22"/>
              </w:rPr>
              <w:t>Automobile</w:t>
            </w:r>
            <w:r>
              <w:rPr>
                <w:rFonts w:ascii="Verdana" w:hAnsi="Verdana" w:cs="Arial"/>
                <w:sz w:val="22"/>
                <w:szCs w:val="22"/>
              </w:rPr>
              <w:t xml:space="preserve"> </w:t>
            </w:r>
            <w:r w:rsidRPr="004C03DE">
              <w:rPr>
                <w:rFonts w:ascii="Verdana" w:hAnsi="Verdana" w:cs="Arial"/>
                <w:sz w:val="22"/>
                <w:szCs w:val="22"/>
              </w:rPr>
              <w:t xml:space="preserve">Engineering                                             </w:t>
            </w:r>
          </w:p>
          <w:p w:rsidR="00DE4E93" w:rsidRPr="004C03DE" w:rsidRDefault="00DE4E93"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AE</w:t>
            </w:r>
          </w:p>
        </w:tc>
        <w:tc>
          <w:tcPr>
            <w:tcW w:w="1392" w:type="dxa"/>
            <w:vAlign w:val="center"/>
          </w:tcPr>
          <w:p w:rsidR="00DE4E93" w:rsidRPr="004C03DE" w:rsidRDefault="00875F10" w:rsidP="004C03D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DE4E93" w:rsidRPr="004C03DE" w:rsidRDefault="00875F10" w:rsidP="004C03D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DE4E93" w:rsidRPr="004C03DE" w:rsidRDefault="00DE4E93" w:rsidP="009745BA">
            <w:pPr>
              <w:rPr>
                <w:rFonts w:ascii="Verdana" w:hAnsi="Verdana" w:cs="Arial"/>
                <w:sz w:val="22"/>
                <w:szCs w:val="22"/>
              </w:rPr>
            </w:pPr>
          </w:p>
        </w:tc>
      </w:tr>
      <w:tr w:rsidR="00875F10">
        <w:trPr>
          <w:trHeight w:val="377"/>
        </w:trPr>
        <w:tc>
          <w:tcPr>
            <w:tcW w:w="648" w:type="dxa"/>
            <w:vMerge/>
            <w:vAlign w:val="center"/>
          </w:tcPr>
          <w:p w:rsidR="00875F10" w:rsidRPr="004C03DE" w:rsidRDefault="00875F10" w:rsidP="00CD24F7">
            <w:pPr>
              <w:rPr>
                <w:rFonts w:ascii="Verdana" w:hAnsi="Verdana" w:cs="Arial"/>
                <w:sz w:val="22"/>
                <w:szCs w:val="22"/>
              </w:rPr>
            </w:pPr>
          </w:p>
        </w:tc>
        <w:tc>
          <w:tcPr>
            <w:tcW w:w="3240" w:type="dxa"/>
            <w:vMerge/>
            <w:vAlign w:val="center"/>
          </w:tcPr>
          <w:p w:rsidR="00875F10" w:rsidRPr="004C03DE" w:rsidRDefault="00875F10" w:rsidP="00CD24F7">
            <w:pPr>
              <w:rPr>
                <w:rFonts w:ascii="Verdana" w:hAnsi="Verdana" w:cs="Arial"/>
                <w:sz w:val="22"/>
                <w:szCs w:val="22"/>
              </w:rPr>
            </w:pPr>
          </w:p>
        </w:tc>
        <w:tc>
          <w:tcPr>
            <w:tcW w:w="1392" w:type="dxa"/>
            <w:vAlign w:val="center"/>
          </w:tcPr>
          <w:p w:rsidR="00875F10" w:rsidRPr="004C03DE" w:rsidRDefault="00875F10"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75F10" w:rsidRPr="004C03DE" w:rsidRDefault="00875F10" w:rsidP="00B92C9B">
            <w:pPr>
              <w:jc w:val="center"/>
              <w:rPr>
                <w:rFonts w:ascii="Verdana" w:hAnsi="Verdana" w:cs="Arial"/>
                <w:sz w:val="22"/>
                <w:szCs w:val="22"/>
              </w:rPr>
            </w:pPr>
            <w:r w:rsidRPr="004C03DE">
              <w:rPr>
                <w:rFonts w:ascii="Verdana" w:hAnsi="Verdana" w:cs="Arial"/>
                <w:sz w:val="22"/>
                <w:szCs w:val="22"/>
              </w:rPr>
              <w:t>IV &amp; VI</w:t>
            </w:r>
            <w:r w:rsidR="00B92C9B" w:rsidRPr="004C03DE">
              <w:rPr>
                <w:rFonts w:ascii="Verdana" w:hAnsi="Verdana" w:cs="Arial"/>
                <w:sz w:val="22"/>
                <w:szCs w:val="22"/>
              </w:rPr>
              <w:t xml:space="preserve"> Semester</w:t>
            </w:r>
          </w:p>
        </w:tc>
        <w:tc>
          <w:tcPr>
            <w:tcW w:w="3330" w:type="dxa"/>
            <w:gridSpan w:val="2"/>
            <w:vAlign w:val="center"/>
          </w:tcPr>
          <w:p w:rsidR="00875F10" w:rsidRPr="004C03DE" w:rsidRDefault="00875F10"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875F10">
        <w:trPr>
          <w:trHeight w:val="350"/>
        </w:trPr>
        <w:tc>
          <w:tcPr>
            <w:tcW w:w="648" w:type="dxa"/>
            <w:vMerge/>
            <w:vAlign w:val="center"/>
          </w:tcPr>
          <w:p w:rsidR="00875F10" w:rsidRPr="004C03DE" w:rsidRDefault="00875F10" w:rsidP="00CD24F7">
            <w:pPr>
              <w:rPr>
                <w:rFonts w:ascii="Verdana" w:hAnsi="Verdana" w:cs="Arial"/>
                <w:sz w:val="22"/>
                <w:szCs w:val="22"/>
              </w:rPr>
            </w:pPr>
          </w:p>
        </w:tc>
        <w:tc>
          <w:tcPr>
            <w:tcW w:w="3240" w:type="dxa"/>
            <w:vMerge/>
            <w:vAlign w:val="center"/>
          </w:tcPr>
          <w:p w:rsidR="00875F10" w:rsidRPr="004C03DE" w:rsidRDefault="00875F10" w:rsidP="00CD24F7">
            <w:pPr>
              <w:rPr>
                <w:rFonts w:ascii="Verdana" w:hAnsi="Verdana" w:cs="Arial"/>
                <w:sz w:val="22"/>
                <w:szCs w:val="22"/>
              </w:rPr>
            </w:pPr>
          </w:p>
        </w:tc>
        <w:tc>
          <w:tcPr>
            <w:tcW w:w="1392" w:type="dxa"/>
            <w:vAlign w:val="center"/>
          </w:tcPr>
          <w:p w:rsidR="00875F10" w:rsidRPr="004C03DE" w:rsidRDefault="00875F10" w:rsidP="00DA619B">
            <w:pPr>
              <w:jc w:val="center"/>
              <w:rPr>
                <w:rFonts w:ascii="Verdana" w:hAnsi="Verdana" w:cs="Arial"/>
                <w:sz w:val="22"/>
                <w:szCs w:val="22"/>
              </w:rPr>
            </w:pPr>
            <w:r w:rsidRPr="004C03DE">
              <w:rPr>
                <w:rFonts w:ascii="Verdana" w:hAnsi="Verdana" w:cs="Arial"/>
                <w:sz w:val="22"/>
                <w:szCs w:val="22"/>
              </w:rPr>
              <w:t>C-08</w:t>
            </w:r>
          </w:p>
        </w:tc>
        <w:tc>
          <w:tcPr>
            <w:tcW w:w="2100" w:type="dxa"/>
            <w:gridSpan w:val="2"/>
            <w:vAlign w:val="center"/>
          </w:tcPr>
          <w:p w:rsidR="00875F10" w:rsidRPr="004C03DE" w:rsidRDefault="00875F10"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75F10" w:rsidRPr="004C03DE" w:rsidRDefault="00875F10" w:rsidP="00DA619B">
            <w:pPr>
              <w:rPr>
                <w:rFonts w:ascii="Verdana" w:hAnsi="Verdana" w:cs="Arial"/>
                <w:sz w:val="22"/>
                <w:szCs w:val="22"/>
              </w:rPr>
            </w:pPr>
            <w:r w:rsidRPr="004C03DE">
              <w:rPr>
                <w:rFonts w:ascii="Verdana" w:hAnsi="Verdana" w:cs="Arial"/>
                <w:sz w:val="22"/>
                <w:szCs w:val="22"/>
              </w:rPr>
              <w:t>I Year, III , IV &amp; V Sem</w:t>
            </w:r>
          </w:p>
        </w:tc>
      </w:tr>
      <w:tr w:rsidR="00875F10">
        <w:trPr>
          <w:trHeight w:val="350"/>
        </w:trPr>
        <w:tc>
          <w:tcPr>
            <w:tcW w:w="648" w:type="dxa"/>
            <w:vMerge/>
            <w:vAlign w:val="center"/>
          </w:tcPr>
          <w:p w:rsidR="00875F10" w:rsidRPr="004C03DE" w:rsidRDefault="00875F10" w:rsidP="00CD24F7">
            <w:pPr>
              <w:rPr>
                <w:rFonts w:ascii="Verdana" w:hAnsi="Verdana" w:cs="Arial"/>
                <w:sz w:val="22"/>
                <w:szCs w:val="22"/>
              </w:rPr>
            </w:pPr>
          </w:p>
        </w:tc>
        <w:tc>
          <w:tcPr>
            <w:tcW w:w="3240" w:type="dxa"/>
            <w:vMerge/>
            <w:vAlign w:val="center"/>
          </w:tcPr>
          <w:p w:rsidR="00875F10" w:rsidRPr="004C03DE" w:rsidRDefault="00875F10" w:rsidP="00CD24F7">
            <w:pPr>
              <w:rPr>
                <w:rFonts w:ascii="Verdana" w:hAnsi="Verdana" w:cs="Arial"/>
                <w:sz w:val="22"/>
                <w:szCs w:val="22"/>
              </w:rPr>
            </w:pPr>
          </w:p>
        </w:tc>
        <w:tc>
          <w:tcPr>
            <w:tcW w:w="1392" w:type="dxa"/>
            <w:vAlign w:val="center"/>
          </w:tcPr>
          <w:p w:rsidR="00875F10" w:rsidRPr="004C03DE" w:rsidRDefault="00875F10"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75F10" w:rsidRPr="004C03DE" w:rsidRDefault="00875F10"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75F10" w:rsidRPr="004C03DE" w:rsidRDefault="00875F10" w:rsidP="00DA619B">
            <w:pPr>
              <w:rPr>
                <w:rFonts w:ascii="Verdana" w:hAnsi="Verdana" w:cs="Arial"/>
                <w:sz w:val="22"/>
                <w:szCs w:val="22"/>
                <w:lang w:val="it-IT"/>
              </w:rPr>
            </w:pPr>
            <w:r w:rsidRPr="004C03DE">
              <w:rPr>
                <w:rFonts w:ascii="Verdana" w:hAnsi="Verdana" w:cs="Arial"/>
                <w:sz w:val="22"/>
                <w:szCs w:val="22"/>
                <w:lang w:val="it-IT"/>
              </w:rPr>
              <w:t>I Year, III, IV, V&amp;VI Sem</w:t>
            </w:r>
          </w:p>
        </w:tc>
      </w:tr>
      <w:tr w:rsidR="00C87252">
        <w:trPr>
          <w:trHeight w:val="350"/>
        </w:trPr>
        <w:tc>
          <w:tcPr>
            <w:tcW w:w="648" w:type="dxa"/>
            <w:vMerge w:val="restart"/>
            <w:vAlign w:val="center"/>
          </w:tcPr>
          <w:p w:rsidR="00C87252" w:rsidRPr="004C03DE" w:rsidRDefault="00C87252" w:rsidP="004C03DE">
            <w:pPr>
              <w:jc w:val="center"/>
              <w:rPr>
                <w:rFonts w:ascii="Verdana" w:hAnsi="Verdana" w:cs="Arial"/>
                <w:sz w:val="22"/>
                <w:szCs w:val="22"/>
              </w:rPr>
            </w:pPr>
            <w:r w:rsidRPr="004C03DE">
              <w:rPr>
                <w:rFonts w:ascii="Verdana" w:hAnsi="Verdana" w:cs="Arial"/>
                <w:sz w:val="22"/>
                <w:szCs w:val="22"/>
              </w:rPr>
              <w:t>2</w:t>
            </w:r>
          </w:p>
        </w:tc>
        <w:tc>
          <w:tcPr>
            <w:tcW w:w="3240" w:type="dxa"/>
            <w:vMerge w:val="restart"/>
            <w:vAlign w:val="center"/>
          </w:tcPr>
          <w:p w:rsidR="00C87252" w:rsidRPr="004C03DE" w:rsidRDefault="00C87252" w:rsidP="00CD24F7">
            <w:pPr>
              <w:rPr>
                <w:rFonts w:ascii="Verdana" w:hAnsi="Verdana" w:cs="Arial"/>
                <w:b/>
                <w:bCs/>
                <w:sz w:val="22"/>
                <w:szCs w:val="22"/>
              </w:rPr>
            </w:pPr>
            <w:r w:rsidRPr="004C03DE">
              <w:rPr>
                <w:rFonts w:ascii="Verdana" w:hAnsi="Verdana" w:cs="Arial"/>
                <w:sz w:val="22"/>
                <w:szCs w:val="22"/>
              </w:rPr>
              <w:t xml:space="preserve">Architectural Assistantship </w:t>
            </w:r>
            <w:r w:rsidRPr="004C03DE">
              <w:rPr>
                <w:rFonts w:ascii="Verdana" w:hAnsi="Verdana" w:cs="Arial"/>
                <w:b/>
                <w:bCs/>
                <w:sz w:val="22"/>
                <w:szCs w:val="22"/>
              </w:rPr>
              <w:t xml:space="preserve">                                     </w:t>
            </w:r>
          </w:p>
          <w:p w:rsidR="00C87252" w:rsidRPr="004C03DE" w:rsidRDefault="00C87252" w:rsidP="00CD24F7">
            <w:pPr>
              <w:rPr>
                <w:rFonts w:ascii="Verdana" w:hAnsi="Verdana" w:cs="Arial"/>
                <w:sz w:val="22"/>
                <w:szCs w:val="22"/>
              </w:rPr>
            </w:pPr>
            <w:r w:rsidRPr="004C03DE">
              <w:rPr>
                <w:rFonts w:ascii="Verdana" w:hAnsi="Verdana" w:cs="Arial"/>
                <w:b/>
                <w:bCs/>
                <w:sz w:val="22"/>
                <w:szCs w:val="22"/>
              </w:rPr>
              <w:t xml:space="preserve">                                 AA</w:t>
            </w:r>
          </w:p>
        </w:tc>
        <w:tc>
          <w:tcPr>
            <w:tcW w:w="1392" w:type="dxa"/>
            <w:vAlign w:val="center"/>
          </w:tcPr>
          <w:p w:rsidR="00C87252" w:rsidRPr="004C03DE" w:rsidRDefault="00C87252" w:rsidP="00DA619B">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C87252" w:rsidRPr="004C03DE" w:rsidRDefault="00C87252" w:rsidP="00DA619B">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C87252" w:rsidRPr="004C03DE" w:rsidRDefault="00C87252" w:rsidP="00DA619B">
            <w:pPr>
              <w:rPr>
                <w:rFonts w:ascii="Verdana" w:hAnsi="Verdana" w:cs="Arial"/>
                <w:sz w:val="22"/>
                <w:szCs w:val="22"/>
                <w:lang w:val="it-IT"/>
              </w:rPr>
            </w:pPr>
          </w:p>
        </w:tc>
      </w:tr>
      <w:tr w:rsidR="00C87252">
        <w:tc>
          <w:tcPr>
            <w:tcW w:w="648" w:type="dxa"/>
            <w:vMerge/>
            <w:vAlign w:val="center"/>
          </w:tcPr>
          <w:p w:rsidR="00C87252" w:rsidRPr="004C03DE" w:rsidRDefault="00C87252" w:rsidP="004C03DE">
            <w:pPr>
              <w:jc w:val="center"/>
              <w:rPr>
                <w:rFonts w:ascii="Verdana" w:hAnsi="Verdana" w:cs="Arial"/>
                <w:sz w:val="22"/>
                <w:szCs w:val="22"/>
              </w:rPr>
            </w:pPr>
          </w:p>
        </w:tc>
        <w:tc>
          <w:tcPr>
            <w:tcW w:w="3240" w:type="dxa"/>
            <w:vMerge/>
            <w:vAlign w:val="center"/>
          </w:tcPr>
          <w:p w:rsidR="00C87252" w:rsidRPr="004C03DE" w:rsidRDefault="00C87252" w:rsidP="00CD24F7">
            <w:pPr>
              <w:rPr>
                <w:rFonts w:ascii="Verdana" w:hAnsi="Verdana" w:cs="Arial"/>
                <w:sz w:val="22"/>
                <w:szCs w:val="22"/>
              </w:rPr>
            </w:pPr>
          </w:p>
        </w:tc>
        <w:tc>
          <w:tcPr>
            <w:tcW w:w="1392" w:type="dxa"/>
            <w:vAlign w:val="center"/>
          </w:tcPr>
          <w:p w:rsidR="00C87252" w:rsidRPr="004C03DE" w:rsidRDefault="00C87252" w:rsidP="004C03DE">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C87252" w:rsidRPr="004C03DE" w:rsidRDefault="00C87252" w:rsidP="004C03DE">
            <w:pPr>
              <w:jc w:val="center"/>
              <w:rPr>
                <w:rFonts w:ascii="Verdana" w:hAnsi="Verdana" w:cs="Arial"/>
                <w:sz w:val="22"/>
                <w:szCs w:val="22"/>
              </w:rPr>
            </w:pPr>
            <w:r w:rsidRPr="004C03DE">
              <w:rPr>
                <w:rFonts w:ascii="Verdana" w:hAnsi="Verdana" w:cs="Arial"/>
                <w:sz w:val="22"/>
                <w:szCs w:val="22"/>
              </w:rPr>
              <w:t xml:space="preserve"> IV &amp; VI Semester                                          </w:t>
            </w:r>
          </w:p>
        </w:tc>
        <w:tc>
          <w:tcPr>
            <w:tcW w:w="3330" w:type="dxa"/>
            <w:gridSpan w:val="2"/>
            <w:vAlign w:val="center"/>
          </w:tcPr>
          <w:p w:rsidR="00C87252" w:rsidRPr="004C03DE" w:rsidRDefault="00C87252" w:rsidP="00856608">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C87252">
        <w:trPr>
          <w:trHeight w:val="395"/>
        </w:trPr>
        <w:tc>
          <w:tcPr>
            <w:tcW w:w="648" w:type="dxa"/>
            <w:vMerge/>
            <w:vAlign w:val="center"/>
          </w:tcPr>
          <w:p w:rsidR="00C87252" w:rsidRPr="004C03DE" w:rsidRDefault="00C87252" w:rsidP="00CD24F7">
            <w:pPr>
              <w:rPr>
                <w:rFonts w:ascii="Verdana" w:hAnsi="Verdana" w:cs="Arial"/>
                <w:sz w:val="22"/>
                <w:szCs w:val="22"/>
              </w:rPr>
            </w:pPr>
          </w:p>
        </w:tc>
        <w:tc>
          <w:tcPr>
            <w:tcW w:w="3240" w:type="dxa"/>
            <w:vMerge/>
            <w:vAlign w:val="center"/>
          </w:tcPr>
          <w:p w:rsidR="00C87252" w:rsidRPr="004C03DE" w:rsidRDefault="00C87252" w:rsidP="00CD24F7">
            <w:pPr>
              <w:rPr>
                <w:rFonts w:ascii="Verdana" w:hAnsi="Verdana" w:cs="Arial"/>
                <w:sz w:val="22"/>
                <w:szCs w:val="22"/>
              </w:rPr>
            </w:pPr>
          </w:p>
        </w:tc>
        <w:tc>
          <w:tcPr>
            <w:tcW w:w="1392" w:type="dxa"/>
            <w:vAlign w:val="center"/>
          </w:tcPr>
          <w:p w:rsidR="00C87252" w:rsidRPr="004C03DE" w:rsidRDefault="00C87252" w:rsidP="004C03DE">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C87252" w:rsidRPr="004C03DE" w:rsidRDefault="00C87252" w:rsidP="004C03DE">
            <w:pPr>
              <w:jc w:val="center"/>
              <w:rPr>
                <w:rFonts w:ascii="Verdana" w:hAnsi="Verdana" w:cs="Arial"/>
                <w:sz w:val="22"/>
                <w:szCs w:val="22"/>
              </w:rPr>
            </w:pPr>
            <w:r>
              <w:rPr>
                <w:rFonts w:ascii="Verdana" w:hAnsi="Verdana" w:cs="Arial"/>
                <w:sz w:val="22"/>
                <w:szCs w:val="22"/>
              </w:rPr>
              <w:t>--</w:t>
            </w:r>
          </w:p>
        </w:tc>
        <w:tc>
          <w:tcPr>
            <w:tcW w:w="3330" w:type="dxa"/>
            <w:gridSpan w:val="2"/>
            <w:vAlign w:val="center"/>
          </w:tcPr>
          <w:p w:rsidR="00C87252" w:rsidRPr="004C03DE" w:rsidRDefault="00C87252" w:rsidP="00CD24F7">
            <w:pPr>
              <w:rPr>
                <w:rFonts w:ascii="Verdana" w:hAnsi="Verdana" w:cs="Arial"/>
                <w:sz w:val="22"/>
                <w:szCs w:val="22"/>
                <w:lang w:val="it-IT"/>
              </w:rPr>
            </w:pPr>
            <w:r w:rsidRPr="004C03DE">
              <w:rPr>
                <w:rFonts w:ascii="Verdana" w:hAnsi="Verdana" w:cs="Arial"/>
                <w:sz w:val="22"/>
                <w:szCs w:val="22"/>
                <w:lang w:val="it-IT"/>
              </w:rPr>
              <w:t>I Year, III, IV &amp; VI Sem</w:t>
            </w:r>
          </w:p>
        </w:tc>
      </w:tr>
      <w:tr w:rsidR="00C87252">
        <w:tc>
          <w:tcPr>
            <w:tcW w:w="648" w:type="dxa"/>
            <w:vMerge w:val="restart"/>
            <w:vAlign w:val="center"/>
          </w:tcPr>
          <w:p w:rsidR="00C87252" w:rsidRPr="004C03DE" w:rsidRDefault="006D7401" w:rsidP="004C03DE">
            <w:pPr>
              <w:jc w:val="center"/>
              <w:rPr>
                <w:rFonts w:ascii="Verdana" w:hAnsi="Verdana" w:cs="Arial"/>
                <w:sz w:val="22"/>
                <w:szCs w:val="22"/>
              </w:rPr>
            </w:pPr>
            <w:r>
              <w:rPr>
                <w:rFonts w:ascii="Verdana" w:hAnsi="Verdana" w:cs="Arial"/>
                <w:sz w:val="22"/>
                <w:szCs w:val="22"/>
              </w:rPr>
              <w:t>3</w:t>
            </w:r>
          </w:p>
        </w:tc>
        <w:tc>
          <w:tcPr>
            <w:tcW w:w="3240" w:type="dxa"/>
            <w:vMerge w:val="restart"/>
            <w:vAlign w:val="center"/>
          </w:tcPr>
          <w:p w:rsidR="00C87252" w:rsidRPr="004C03DE" w:rsidRDefault="00C7253B" w:rsidP="00CD24F7">
            <w:pPr>
              <w:rPr>
                <w:rFonts w:ascii="Verdana" w:hAnsi="Verdana" w:cs="Arial"/>
                <w:sz w:val="22"/>
                <w:szCs w:val="22"/>
              </w:rPr>
            </w:pPr>
            <w:r w:rsidRPr="004C03DE">
              <w:rPr>
                <w:rFonts w:ascii="Verdana" w:hAnsi="Verdana" w:cs="Arial"/>
                <w:sz w:val="22"/>
                <w:szCs w:val="22"/>
              </w:rPr>
              <w:t xml:space="preserve">Electronics &amp; </w:t>
            </w:r>
            <w:r>
              <w:rPr>
                <w:rFonts w:ascii="Verdana" w:hAnsi="Verdana" w:cs="Arial"/>
                <w:sz w:val="22"/>
                <w:szCs w:val="22"/>
              </w:rPr>
              <w:t xml:space="preserve">            </w:t>
            </w:r>
            <w:r w:rsidR="00031D8B" w:rsidRPr="00031D8B">
              <w:rPr>
                <w:rFonts w:ascii="Verdana" w:hAnsi="Verdana" w:cs="Arial"/>
                <w:b/>
                <w:sz w:val="22"/>
                <w:szCs w:val="22"/>
              </w:rPr>
              <w:t>AEI</w:t>
            </w:r>
            <w:r w:rsidR="00031D8B">
              <w:rPr>
                <w:rFonts w:ascii="Verdana" w:hAnsi="Verdana" w:cs="Arial"/>
                <w:sz w:val="22"/>
                <w:szCs w:val="22"/>
              </w:rPr>
              <w:t>/</w:t>
            </w:r>
            <w:r w:rsidRPr="00C7253B">
              <w:rPr>
                <w:rFonts w:ascii="Verdana" w:hAnsi="Verdana" w:cs="Arial"/>
                <w:b/>
                <w:sz w:val="22"/>
                <w:szCs w:val="22"/>
              </w:rPr>
              <w:t>EIE</w:t>
            </w:r>
            <w:r>
              <w:rPr>
                <w:rFonts w:ascii="Verdana" w:hAnsi="Verdana" w:cs="Arial"/>
                <w:sz w:val="22"/>
                <w:szCs w:val="22"/>
              </w:rPr>
              <w:t xml:space="preserve">      </w:t>
            </w:r>
            <w:r w:rsidRPr="004C03DE">
              <w:rPr>
                <w:rFonts w:ascii="Verdana" w:hAnsi="Verdana" w:cs="Arial"/>
                <w:sz w:val="22"/>
                <w:szCs w:val="22"/>
              </w:rPr>
              <w:t>Instrumentation</w:t>
            </w:r>
            <w:r>
              <w:rPr>
                <w:rFonts w:ascii="Verdana" w:hAnsi="Verdana" w:cs="Arial"/>
                <w:sz w:val="22"/>
                <w:szCs w:val="22"/>
              </w:rPr>
              <w:t xml:space="preserve"> Engineering/           </w:t>
            </w:r>
            <w:r w:rsidRPr="004C03DE">
              <w:rPr>
                <w:rFonts w:ascii="Verdana" w:hAnsi="Verdana" w:cs="Arial"/>
                <w:sz w:val="22"/>
                <w:szCs w:val="22"/>
              </w:rPr>
              <w:t xml:space="preserve">        </w:t>
            </w:r>
            <w:r w:rsidR="00C87252" w:rsidRPr="004C03DE">
              <w:rPr>
                <w:rFonts w:ascii="Verdana" w:hAnsi="Verdana" w:cs="Arial"/>
                <w:sz w:val="22"/>
                <w:szCs w:val="22"/>
              </w:rPr>
              <w:t xml:space="preserve">Applied Electronics &amp; Instrumentation        </w:t>
            </w:r>
            <w:r w:rsidR="00C87252" w:rsidRPr="004C03DE">
              <w:rPr>
                <w:rFonts w:ascii="Verdana" w:hAnsi="Verdana" w:cs="Arial"/>
                <w:b/>
                <w:bCs/>
                <w:sz w:val="22"/>
                <w:szCs w:val="22"/>
              </w:rPr>
              <w:t>AEI</w:t>
            </w:r>
          </w:p>
        </w:tc>
        <w:tc>
          <w:tcPr>
            <w:tcW w:w="1392" w:type="dxa"/>
            <w:vAlign w:val="center"/>
          </w:tcPr>
          <w:p w:rsidR="00C87252" w:rsidRPr="004C03DE" w:rsidRDefault="00C87252" w:rsidP="00DA619B">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C87252" w:rsidRPr="004C03DE" w:rsidRDefault="00C87252" w:rsidP="00DA619B">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C87252" w:rsidRPr="004C03DE" w:rsidRDefault="00C87252" w:rsidP="00856608">
            <w:pPr>
              <w:rPr>
                <w:rFonts w:ascii="Verdana" w:hAnsi="Verdana" w:cs="Arial"/>
                <w:sz w:val="22"/>
                <w:szCs w:val="22"/>
              </w:rPr>
            </w:pPr>
          </w:p>
        </w:tc>
      </w:tr>
      <w:tr w:rsidR="00C87252">
        <w:trPr>
          <w:trHeight w:val="350"/>
        </w:trPr>
        <w:tc>
          <w:tcPr>
            <w:tcW w:w="648" w:type="dxa"/>
            <w:vMerge/>
          </w:tcPr>
          <w:p w:rsidR="00C87252" w:rsidRDefault="00C87252" w:rsidP="00CD24F7"/>
        </w:tc>
        <w:tc>
          <w:tcPr>
            <w:tcW w:w="3240" w:type="dxa"/>
            <w:vMerge/>
          </w:tcPr>
          <w:p w:rsidR="00C87252" w:rsidRDefault="00C87252" w:rsidP="00CD24F7"/>
        </w:tc>
        <w:tc>
          <w:tcPr>
            <w:tcW w:w="1392" w:type="dxa"/>
            <w:vAlign w:val="center"/>
          </w:tcPr>
          <w:p w:rsidR="00C87252" w:rsidRPr="004C03DE" w:rsidRDefault="00C87252"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B30D25" w:rsidRDefault="00B30D25" w:rsidP="00DA619B">
            <w:pPr>
              <w:rPr>
                <w:rFonts w:ascii="Verdana" w:hAnsi="Verdana" w:cs="Arial"/>
                <w:sz w:val="22"/>
                <w:szCs w:val="22"/>
              </w:rPr>
            </w:pPr>
            <w:r>
              <w:rPr>
                <w:rFonts w:ascii="Verdana" w:hAnsi="Verdana" w:cs="Arial"/>
                <w:sz w:val="22"/>
                <w:szCs w:val="22"/>
              </w:rPr>
              <w:t xml:space="preserve">      </w:t>
            </w:r>
            <w:r w:rsidR="00C87252" w:rsidRPr="004C03DE">
              <w:rPr>
                <w:rFonts w:ascii="Verdana" w:hAnsi="Verdana" w:cs="Arial"/>
                <w:sz w:val="22"/>
                <w:szCs w:val="22"/>
              </w:rPr>
              <w:t xml:space="preserve"> IV &amp; VI </w:t>
            </w:r>
            <w:r>
              <w:rPr>
                <w:rFonts w:ascii="Verdana" w:hAnsi="Verdana" w:cs="Arial"/>
                <w:sz w:val="22"/>
                <w:szCs w:val="22"/>
              </w:rPr>
              <w:t xml:space="preserve">      </w:t>
            </w:r>
          </w:p>
          <w:p w:rsidR="00C87252" w:rsidRPr="004C03DE" w:rsidRDefault="00B30D25" w:rsidP="00DA619B">
            <w:pPr>
              <w:rPr>
                <w:rFonts w:ascii="Verdana" w:hAnsi="Verdana" w:cs="Arial"/>
                <w:sz w:val="22"/>
                <w:szCs w:val="22"/>
              </w:rPr>
            </w:pPr>
            <w:r>
              <w:rPr>
                <w:rFonts w:ascii="Verdana" w:hAnsi="Verdana" w:cs="Arial"/>
                <w:sz w:val="22"/>
                <w:szCs w:val="22"/>
              </w:rPr>
              <w:t xml:space="preserve">     </w:t>
            </w:r>
            <w:r w:rsidR="00C87252" w:rsidRPr="004C03DE">
              <w:rPr>
                <w:rFonts w:ascii="Verdana" w:hAnsi="Verdana" w:cs="Arial"/>
                <w:sz w:val="22"/>
                <w:szCs w:val="22"/>
              </w:rPr>
              <w:t xml:space="preserve">Semester                                          </w:t>
            </w:r>
          </w:p>
        </w:tc>
        <w:tc>
          <w:tcPr>
            <w:tcW w:w="3330" w:type="dxa"/>
            <w:gridSpan w:val="2"/>
            <w:vAlign w:val="center"/>
          </w:tcPr>
          <w:p w:rsidR="00C87252" w:rsidRPr="004C03DE" w:rsidRDefault="00C87252"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C87252">
        <w:trPr>
          <w:trHeight w:val="350"/>
        </w:trPr>
        <w:tc>
          <w:tcPr>
            <w:tcW w:w="648" w:type="dxa"/>
            <w:vMerge/>
          </w:tcPr>
          <w:p w:rsidR="00C87252" w:rsidRDefault="00C87252" w:rsidP="00CD24F7"/>
        </w:tc>
        <w:tc>
          <w:tcPr>
            <w:tcW w:w="3240" w:type="dxa"/>
            <w:vMerge/>
          </w:tcPr>
          <w:p w:rsidR="00C87252" w:rsidRDefault="00C87252" w:rsidP="00C27F46">
            <w:pPr>
              <w:rPr>
                <w:rFonts w:ascii="Verdana" w:hAnsi="Verdana" w:cs="Arial"/>
                <w:sz w:val="22"/>
                <w:szCs w:val="22"/>
              </w:rPr>
            </w:pPr>
          </w:p>
        </w:tc>
        <w:tc>
          <w:tcPr>
            <w:tcW w:w="1392" w:type="dxa"/>
            <w:vAlign w:val="center"/>
          </w:tcPr>
          <w:p w:rsidR="00C87252" w:rsidRPr="004C03DE" w:rsidRDefault="00C87252"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C87252" w:rsidRPr="004C03DE" w:rsidRDefault="00C87252"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C87252" w:rsidRPr="004C03DE" w:rsidRDefault="00C87252" w:rsidP="00DA619B">
            <w:pPr>
              <w:rPr>
                <w:rFonts w:ascii="Verdana" w:hAnsi="Verdana" w:cs="Arial"/>
                <w:sz w:val="22"/>
                <w:szCs w:val="22"/>
                <w:lang w:val="it-IT"/>
              </w:rPr>
            </w:pPr>
            <w:r w:rsidRPr="004C03DE">
              <w:rPr>
                <w:rFonts w:ascii="Verdana" w:hAnsi="Verdana" w:cs="Arial"/>
                <w:sz w:val="22"/>
                <w:szCs w:val="22"/>
                <w:lang w:val="it-IT"/>
              </w:rPr>
              <w:t>I Year, III, IV, V&amp;VI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Pr>
                <w:rFonts w:ascii="Verdana" w:hAnsi="Verdana" w:cs="Arial"/>
                <w:sz w:val="22"/>
                <w:szCs w:val="22"/>
              </w:rPr>
              <w:t>4</w:t>
            </w:r>
          </w:p>
          <w:p w:rsidR="006D7401" w:rsidRPr="004C03DE" w:rsidRDefault="006D7401" w:rsidP="00CD24F7">
            <w:pPr>
              <w:rPr>
                <w:rFonts w:ascii="Verdana" w:hAnsi="Verdana" w:cs="Arial"/>
                <w:sz w:val="22"/>
                <w:szCs w:val="22"/>
              </w:rPr>
            </w:pPr>
            <w:r>
              <w:rPr>
                <w:rFonts w:ascii="Verdana" w:hAnsi="Verdana" w:cs="Arial"/>
                <w:sz w:val="22"/>
                <w:szCs w:val="22"/>
              </w:rPr>
              <w:t xml:space="preserve">  </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Civil Engineering        </w:t>
            </w:r>
            <w:r w:rsidRPr="004C03DE">
              <w:rPr>
                <w:rFonts w:ascii="Verdana" w:hAnsi="Verdana" w:cs="Arial"/>
                <w:b/>
                <w:bCs/>
                <w:sz w:val="22"/>
                <w:szCs w:val="22"/>
              </w:rPr>
              <w:t>C</w:t>
            </w:r>
            <w:r w:rsidRPr="004C03DE">
              <w:rPr>
                <w:rFonts w:ascii="Verdana" w:hAnsi="Verdana" w:cs="Arial"/>
                <w:sz w:val="22"/>
                <w:szCs w:val="22"/>
              </w:rPr>
              <w:t xml:space="preserve">                                                  </w:t>
            </w:r>
          </w:p>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 III, IV, V&amp;VI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Pr>
                <w:rFonts w:ascii="Verdana" w:hAnsi="Verdana" w:cs="Arial"/>
                <w:sz w:val="22"/>
                <w:szCs w:val="22"/>
              </w:rPr>
              <w:t>6</w:t>
            </w:r>
          </w:p>
        </w:tc>
        <w:tc>
          <w:tcPr>
            <w:tcW w:w="3240" w:type="dxa"/>
            <w:vMerge w:val="restart"/>
            <w:vAlign w:val="center"/>
          </w:tcPr>
          <w:p w:rsidR="006D7401" w:rsidRPr="004C03DE" w:rsidRDefault="006D7401" w:rsidP="00CD24F7">
            <w:pPr>
              <w:rPr>
                <w:rFonts w:ascii="Verdana" w:hAnsi="Verdana" w:cs="Arial"/>
                <w:b/>
                <w:bCs/>
                <w:sz w:val="22"/>
                <w:szCs w:val="22"/>
              </w:rPr>
            </w:pPr>
            <w:r w:rsidRPr="004C03DE">
              <w:rPr>
                <w:rFonts w:ascii="Verdana" w:hAnsi="Verdana" w:cs="Arial"/>
                <w:sz w:val="22"/>
                <w:szCs w:val="22"/>
              </w:rPr>
              <w:t xml:space="preserve">Computer Engineering                </w:t>
            </w:r>
            <w:r w:rsidRPr="004C03DE">
              <w:rPr>
                <w:rFonts w:ascii="Verdana" w:hAnsi="Verdana" w:cs="Arial"/>
                <w:b/>
                <w:bCs/>
                <w:sz w:val="22"/>
                <w:szCs w:val="22"/>
              </w:rPr>
              <w:t xml:space="preserve">                             </w:t>
            </w:r>
          </w:p>
          <w:p w:rsidR="006D7401" w:rsidRPr="004C03DE" w:rsidRDefault="006D7401" w:rsidP="00CD24F7">
            <w:pPr>
              <w:rPr>
                <w:rFonts w:ascii="Verdana" w:hAnsi="Verdana" w:cs="Arial"/>
                <w:sz w:val="22"/>
                <w:szCs w:val="22"/>
              </w:rPr>
            </w:pPr>
            <w:r w:rsidRPr="004C03DE">
              <w:rPr>
                <w:rFonts w:ascii="Verdana" w:hAnsi="Verdana" w:cs="Arial"/>
                <w:b/>
                <w:bCs/>
                <w:sz w:val="22"/>
                <w:szCs w:val="22"/>
              </w:rPr>
              <w:t xml:space="preserve">                               CME</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42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42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Year,III,IV, V &amp;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Pr>
                <w:rFonts w:ascii="Verdana" w:hAnsi="Verdana" w:cs="Arial"/>
                <w:sz w:val="22"/>
                <w:szCs w:val="22"/>
              </w:rPr>
              <w:t>7</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Commercial &amp; Computer Practice                   </w:t>
            </w:r>
            <w:r w:rsidRPr="004C03DE">
              <w:rPr>
                <w:rFonts w:ascii="Verdana" w:hAnsi="Verdana" w:cs="Arial"/>
                <w:b/>
                <w:bCs/>
                <w:sz w:val="22"/>
                <w:szCs w:val="22"/>
              </w:rPr>
              <w:t>CCP</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c>
          <w:tcPr>
            <w:tcW w:w="648" w:type="dxa"/>
            <w:vMerge/>
            <w:vAlign w:val="center"/>
          </w:tcPr>
          <w:p w:rsidR="006D7401" w:rsidRPr="004C03DE" w:rsidRDefault="006D7401" w:rsidP="004C03DE">
            <w:pPr>
              <w:jc w:val="center"/>
              <w:rPr>
                <w:rFonts w:ascii="Verdana" w:hAnsi="Verdana" w:cs="Arial"/>
                <w:sz w:val="22"/>
                <w:szCs w:val="22"/>
              </w:rPr>
            </w:pPr>
          </w:p>
        </w:tc>
        <w:tc>
          <w:tcPr>
            <w:tcW w:w="3240" w:type="dxa"/>
            <w:vMerge/>
            <w:vAlign w:val="center"/>
          </w:tcPr>
          <w:p w:rsidR="006D7401" w:rsidRPr="004C03DE" w:rsidRDefault="006D7401" w:rsidP="00311EA6">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c>
          <w:tcPr>
            <w:tcW w:w="648" w:type="dxa"/>
            <w:vMerge/>
            <w:vAlign w:val="center"/>
          </w:tcPr>
          <w:p w:rsidR="006D7401" w:rsidRDefault="006D7401" w:rsidP="004C03DE">
            <w:pPr>
              <w:jc w:val="center"/>
              <w:rPr>
                <w:rFonts w:ascii="Verdana" w:hAnsi="Verdana" w:cs="Arial"/>
                <w:sz w:val="22"/>
                <w:szCs w:val="22"/>
              </w:rPr>
            </w:pPr>
          </w:p>
        </w:tc>
        <w:tc>
          <w:tcPr>
            <w:tcW w:w="3240" w:type="dxa"/>
            <w:vMerge/>
            <w:vAlign w:val="center"/>
          </w:tcPr>
          <w:p w:rsidR="006D7401" w:rsidRPr="004C03DE" w:rsidRDefault="006D7401" w:rsidP="00311EA6">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Pr>
                <w:rFonts w:ascii="Verdana" w:hAnsi="Verdana" w:cs="Arial"/>
                <w:sz w:val="22"/>
                <w:szCs w:val="22"/>
              </w:rPr>
              <w:t>8</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Craft </w:t>
            </w:r>
            <w:smartTag w:uri="urn:schemas-microsoft-com:office:smarttags" w:element="Street">
              <w:smartTag w:uri="urn:schemas-microsoft-com:office:smarttags" w:element="address">
                <w:r w:rsidRPr="004C03DE">
                  <w:rPr>
                    <w:rFonts w:ascii="Verdana" w:hAnsi="Verdana" w:cs="Arial"/>
                    <w:sz w:val="22"/>
                    <w:szCs w:val="22"/>
                  </w:rPr>
                  <w:t xml:space="preserve">Technology         </w:t>
                </w:r>
                <w:r w:rsidRPr="004C03DE">
                  <w:rPr>
                    <w:rFonts w:ascii="Verdana" w:hAnsi="Verdana" w:cs="Arial"/>
                    <w:b/>
                    <w:bCs/>
                    <w:sz w:val="22"/>
                    <w:szCs w:val="22"/>
                  </w:rPr>
                  <w:t>CT</w:t>
                </w:r>
              </w:smartTag>
            </w:smartTag>
            <w:r w:rsidRPr="004C03DE">
              <w:rPr>
                <w:rFonts w:ascii="Verdana" w:hAnsi="Verdana" w:cs="Arial"/>
                <w:sz w:val="22"/>
                <w:szCs w:val="22"/>
              </w:rPr>
              <w:t xml:space="preserve">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9745BA">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IV</w:t>
            </w:r>
            <w:r>
              <w:rPr>
                <w:rFonts w:ascii="Verdana" w:hAnsi="Verdana" w:cs="Arial"/>
                <w:sz w:val="22"/>
                <w:szCs w:val="22"/>
              </w:rPr>
              <w:t xml:space="preserve">, V </w:t>
            </w:r>
            <w:r w:rsidRPr="004C03DE">
              <w:rPr>
                <w:rFonts w:ascii="Verdana" w:hAnsi="Verdana" w:cs="Arial"/>
                <w:sz w:val="22"/>
                <w:szCs w:val="22"/>
              </w:rPr>
              <w:t>&amp;</w:t>
            </w:r>
            <w:r>
              <w:rPr>
                <w:rFonts w:ascii="Verdana" w:hAnsi="Verdana" w:cs="Arial"/>
                <w:sz w:val="22"/>
                <w:szCs w:val="22"/>
              </w:rPr>
              <w:t xml:space="preserve"> VI  </w:t>
            </w:r>
            <w:r w:rsidRPr="004C03DE">
              <w:rPr>
                <w:rFonts w:ascii="Verdana" w:hAnsi="Verdana" w:cs="Arial"/>
                <w:sz w:val="22"/>
                <w:szCs w:val="22"/>
              </w:rPr>
              <w:t>Sem</w:t>
            </w: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Pr>
                <w:rFonts w:ascii="Verdana" w:hAnsi="Verdana" w:cs="Arial"/>
                <w:sz w:val="22"/>
                <w:szCs w:val="22"/>
              </w:rPr>
              <w:t>9</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Electronics &amp;            </w:t>
            </w:r>
            <w:r w:rsidRPr="004C03DE">
              <w:rPr>
                <w:rFonts w:ascii="Verdana" w:hAnsi="Verdana" w:cs="Arial"/>
                <w:b/>
                <w:bCs/>
                <w:sz w:val="22"/>
                <w:szCs w:val="22"/>
              </w:rPr>
              <w:t>ECE</w:t>
            </w:r>
            <w:r w:rsidRPr="004C03DE">
              <w:rPr>
                <w:rFonts w:ascii="Verdana" w:hAnsi="Verdana" w:cs="Arial"/>
                <w:sz w:val="22"/>
                <w:szCs w:val="22"/>
              </w:rPr>
              <w:t xml:space="preserve"> Communication Engg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3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3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rPr>
          <w:trHeight w:val="485"/>
        </w:trPr>
        <w:tc>
          <w:tcPr>
            <w:tcW w:w="648" w:type="dxa"/>
            <w:vMerge w:val="restart"/>
            <w:vAlign w:val="center"/>
          </w:tcPr>
          <w:p w:rsidR="006D7401" w:rsidRPr="004C03DE" w:rsidRDefault="006D7401" w:rsidP="004C03DE">
            <w:pPr>
              <w:jc w:val="center"/>
              <w:rPr>
                <w:rFonts w:ascii="Verdana" w:hAnsi="Verdana" w:cs="Arial"/>
                <w:sz w:val="22"/>
                <w:szCs w:val="22"/>
              </w:rPr>
            </w:pPr>
            <w:r w:rsidRPr="004C03DE">
              <w:rPr>
                <w:rFonts w:ascii="Verdana" w:hAnsi="Verdana" w:cs="Arial"/>
                <w:sz w:val="22"/>
                <w:szCs w:val="22"/>
              </w:rPr>
              <w:t>1</w:t>
            </w:r>
            <w:r>
              <w:rPr>
                <w:rFonts w:ascii="Verdana" w:hAnsi="Verdana" w:cs="Arial"/>
                <w:sz w:val="22"/>
                <w:szCs w:val="22"/>
              </w:rPr>
              <w:t>1</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Electrical &amp; Electronics engg.                      </w:t>
            </w:r>
            <w:r w:rsidRPr="004C03DE">
              <w:rPr>
                <w:rFonts w:ascii="Verdana" w:hAnsi="Verdana" w:cs="Arial"/>
                <w:b/>
                <w:bCs/>
                <w:sz w:val="22"/>
                <w:szCs w:val="22"/>
              </w:rPr>
              <w:t>EEE</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sidRPr="004C03DE">
              <w:rPr>
                <w:rFonts w:ascii="Verdana" w:hAnsi="Verdana" w:cs="Arial"/>
                <w:sz w:val="22"/>
                <w:szCs w:val="22"/>
              </w:rPr>
              <w:t>1</w:t>
            </w:r>
            <w:r>
              <w:rPr>
                <w:rFonts w:ascii="Verdana" w:hAnsi="Verdana" w:cs="Arial"/>
                <w:sz w:val="22"/>
                <w:szCs w:val="22"/>
              </w:rPr>
              <w:t>2</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Garment Technology</w:t>
            </w:r>
            <w:r w:rsidRPr="004C03DE">
              <w:rPr>
                <w:rFonts w:ascii="Verdana" w:hAnsi="Verdana" w:cs="Arial"/>
                <w:b/>
                <w:bCs/>
                <w:sz w:val="22"/>
                <w:szCs w:val="22"/>
              </w:rPr>
              <w:t xml:space="preserve">   GT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50"/>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 III,IV, V &amp;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sidRPr="004C03DE">
              <w:rPr>
                <w:rFonts w:ascii="Verdana" w:hAnsi="Verdana" w:cs="Arial"/>
                <w:sz w:val="22"/>
                <w:szCs w:val="22"/>
              </w:rPr>
              <w:t>1</w:t>
            </w:r>
            <w:r>
              <w:rPr>
                <w:rFonts w:ascii="Verdana" w:hAnsi="Verdana" w:cs="Arial"/>
                <w:sz w:val="22"/>
                <w:szCs w:val="22"/>
              </w:rPr>
              <w:t>3</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Home Science</w:t>
            </w:r>
            <w:r w:rsidRPr="004C03DE">
              <w:rPr>
                <w:rFonts w:ascii="Verdana" w:hAnsi="Verdana" w:cs="Arial"/>
                <w:b/>
                <w:bCs/>
                <w:sz w:val="22"/>
                <w:szCs w:val="22"/>
              </w:rPr>
              <w:t xml:space="preserve">            HS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9745BA">
            <w:pPr>
              <w:rPr>
                <w:rFonts w:ascii="Verdana" w:hAnsi="Verdana" w:cs="Arial"/>
                <w:sz w:val="22"/>
                <w:szCs w:val="22"/>
              </w:rPr>
            </w:pPr>
          </w:p>
        </w:tc>
      </w:tr>
      <w:tr w:rsidR="006D7401">
        <w:trPr>
          <w:trHeight w:val="485"/>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IV</w:t>
            </w:r>
            <w:r>
              <w:rPr>
                <w:rFonts w:ascii="Verdana" w:hAnsi="Verdana" w:cs="Arial"/>
                <w:sz w:val="22"/>
                <w:szCs w:val="22"/>
              </w:rPr>
              <w:t>, V</w:t>
            </w:r>
            <w:r w:rsidRPr="004C03DE">
              <w:rPr>
                <w:rFonts w:ascii="Verdana" w:hAnsi="Verdana" w:cs="Arial"/>
                <w:sz w:val="22"/>
                <w:szCs w:val="22"/>
              </w:rPr>
              <w:t xml:space="preserve"> &amp; </w:t>
            </w:r>
            <w:r>
              <w:rPr>
                <w:rFonts w:ascii="Verdana" w:hAnsi="Verdana" w:cs="Arial"/>
                <w:sz w:val="22"/>
                <w:szCs w:val="22"/>
              </w:rPr>
              <w:t xml:space="preserve">VI </w:t>
            </w:r>
            <w:r w:rsidRPr="004C03DE">
              <w:rPr>
                <w:rFonts w:ascii="Verdana" w:hAnsi="Verdana" w:cs="Arial"/>
                <w:sz w:val="22"/>
                <w:szCs w:val="22"/>
              </w:rPr>
              <w:t>Sem</w:t>
            </w:r>
          </w:p>
        </w:tc>
      </w:tr>
      <w:tr w:rsidR="006D7401">
        <w:trPr>
          <w:trHeight w:val="24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 xml:space="preserve">I Year,III, IV </w:t>
            </w:r>
            <w:r>
              <w:rPr>
                <w:rFonts w:ascii="Verdana" w:hAnsi="Verdana" w:cs="Arial"/>
                <w:sz w:val="22"/>
                <w:szCs w:val="22"/>
                <w:lang w:val="it-IT"/>
              </w:rPr>
              <w:t>V</w:t>
            </w:r>
            <w:r w:rsidRPr="004C03DE">
              <w:rPr>
                <w:rFonts w:ascii="Verdana" w:hAnsi="Verdana" w:cs="Arial"/>
                <w:sz w:val="22"/>
                <w:szCs w:val="22"/>
                <w:lang w:val="it-IT"/>
              </w:rPr>
              <w:t>&amp; VI Sem</w:t>
            </w:r>
          </w:p>
        </w:tc>
      </w:tr>
      <w:tr w:rsidR="006D7401">
        <w:tc>
          <w:tcPr>
            <w:tcW w:w="648" w:type="dxa"/>
            <w:vMerge w:val="restart"/>
            <w:vAlign w:val="center"/>
          </w:tcPr>
          <w:p w:rsidR="006D7401" w:rsidRPr="004C03DE" w:rsidRDefault="006D7401" w:rsidP="004C03DE">
            <w:pPr>
              <w:jc w:val="center"/>
              <w:rPr>
                <w:rFonts w:ascii="Verdana" w:hAnsi="Verdana" w:cs="Arial"/>
                <w:sz w:val="22"/>
                <w:szCs w:val="22"/>
              </w:rPr>
            </w:pPr>
            <w:r w:rsidRPr="004C03DE">
              <w:rPr>
                <w:rFonts w:ascii="Verdana" w:hAnsi="Verdana" w:cs="Arial"/>
                <w:sz w:val="22"/>
                <w:szCs w:val="22"/>
              </w:rPr>
              <w:t>1</w:t>
            </w:r>
            <w:r>
              <w:rPr>
                <w:rFonts w:ascii="Verdana" w:hAnsi="Verdana" w:cs="Arial"/>
                <w:sz w:val="22"/>
                <w:szCs w:val="22"/>
              </w:rPr>
              <w:t>4</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Hotel Management &amp; Catering Technology          </w:t>
            </w:r>
          </w:p>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HMCT</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458"/>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242"/>
        </w:trPr>
        <w:tc>
          <w:tcPr>
            <w:tcW w:w="648" w:type="dxa"/>
            <w:vMerge/>
            <w:vAlign w:val="center"/>
          </w:tcPr>
          <w:p w:rsidR="006D7401" w:rsidRPr="004C03DE" w:rsidRDefault="006D7401" w:rsidP="00CD24F7">
            <w:pPr>
              <w:rPr>
                <w:rFonts w:ascii="Verdana" w:hAnsi="Verdana"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 III, IV &amp; VI Sem</w:t>
            </w:r>
          </w:p>
        </w:tc>
      </w:tr>
      <w:tr w:rsidR="006D7401">
        <w:tc>
          <w:tcPr>
            <w:tcW w:w="648" w:type="dxa"/>
            <w:vMerge w:val="restart"/>
            <w:vAlign w:val="center"/>
          </w:tcPr>
          <w:p w:rsidR="006D7401" w:rsidRPr="004C03DE" w:rsidRDefault="006D7401" w:rsidP="004C03DE">
            <w:pPr>
              <w:jc w:val="center"/>
              <w:rPr>
                <w:rFonts w:ascii="Arial" w:hAnsi="Arial" w:cs="Arial"/>
                <w:sz w:val="20"/>
                <w:szCs w:val="20"/>
              </w:rPr>
            </w:pPr>
            <w:r w:rsidRPr="004C03DE">
              <w:rPr>
                <w:rFonts w:ascii="Arial" w:hAnsi="Arial" w:cs="Arial"/>
                <w:sz w:val="20"/>
                <w:szCs w:val="20"/>
              </w:rPr>
              <w:t>1</w:t>
            </w:r>
            <w:r>
              <w:rPr>
                <w:rFonts w:ascii="Arial" w:hAnsi="Arial" w:cs="Arial"/>
                <w:sz w:val="20"/>
                <w:szCs w:val="20"/>
              </w:rPr>
              <w:t>5</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Information Technology    </w:t>
            </w:r>
          </w:p>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IT</w:t>
            </w:r>
            <w:r w:rsidRPr="004C03DE">
              <w:rPr>
                <w:rFonts w:ascii="Verdana" w:hAnsi="Verdana" w:cs="Arial"/>
                <w:sz w:val="22"/>
                <w:szCs w:val="22"/>
              </w:rPr>
              <w:t xml:space="preserve">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32"/>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32"/>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Arial" w:hAnsi="Arial" w:cs="Arial"/>
                <w:sz w:val="22"/>
                <w:szCs w:val="22"/>
              </w:rPr>
            </w:pPr>
            <w:r>
              <w:rPr>
                <w:rFonts w:ascii="Arial" w:hAnsi="Arial" w:cs="Arial"/>
                <w:sz w:val="22"/>
                <w:szCs w:val="22"/>
              </w:rPr>
              <w:t>16</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Mechanical Engineering   </w:t>
            </w:r>
          </w:p>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 xml:space="preserve">M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50"/>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Arial" w:hAnsi="Arial" w:cs="Arial"/>
                <w:sz w:val="22"/>
                <w:szCs w:val="22"/>
              </w:rPr>
            </w:pPr>
            <w:r>
              <w:rPr>
                <w:rFonts w:ascii="Arial" w:hAnsi="Arial" w:cs="Arial"/>
                <w:sz w:val="22"/>
                <w:szCs w:val="22"/>
              </w:rPr>
              <w:t>17</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Mining Engineering   </w:t>
            </w:r>
            <w:r w:rsidRPr="004C03DE">
              <w:rPr>
                <w:rFonts w:ascii="Verdana" w:hAnsi="Verdana" w:cs="Arial"/>
                <w:b/>
                <w:bCs/>
                <w:sz w:val="22"/>
                <w:szCs w:val="22"/>
              </w:rPr>
              <w:t>MNG</w:t>
            </w:r>
            <w:r w:rsidRPr="004C03DE">
              <w:rPr>
                <w:rFonts w:ascii="Verdana" w:hAnsi="Verdana" w:cs="Arial"/>
                <w:sz w:val="22"/>
                <w:szCs w:val="22"/>
              </w:rPr>
              <w:t xml:space="preserve">                </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458"/>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224"/>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6D7401">
        <w:tc>
          <w:tcPr>
            <w:tcW w:w="648" w:type="dxa"/>
            <w:vMerge w:val="restart"/>
            <w:vAlign w:val="center"/>
          </w:tcPr>
          <w:p w:rsidR="006D7401" w:rsidRPr="004C03DE" w:rsidRDefault="006D7401" w:rsidP="004C03DE">
            <w:pPr>
              <w:jc w:val="center"/>
              <w:rPr>
                <w:rFonts w:ascii="Arial" w:hAnsi="Arial" w:cs="Arial"/>
                <w:sz w:val="22"/>
                <w:szCs w:val="22"/>
              </w:rPr>
            </w:pPr>
            <w:r>
              <w:rPr>
                <w:rFonts w:ascii="Arial" w:hAnsi="Arial" w:cs="Arial"/>
                <w:sz w:val="22"/>
                <w:szCs w:val="22"/>
              </w:rPr>
              <w:t>18</w:t>
            </w:r>
          </w:p>
        </w:tc>
        <w:tc>
          <w:tcPr>
            <w:tcW w:w="3240" w:type="dxa"/>
            <w:vMerge w:val="restart"/>
            <w:vAlign w:val="center"/>
          </w:tcPr>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Packaging technology                                          </w:t>
            </w:r>
          </w:p>
          <w:p w:rsidR="006D7401" w:rsidRPr="004C03DE" w:rsidRDefault="006D7401"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PKG</w:t>
            </w:r>
          </w:p>
        </w:tc>
        <w:tc>
          <w:tcPr>
            <w:tcW w:w="1392" w:type="dxa"/>
            <w:vAlign w:val="center"/>
          </w:tcPr>
          <w:p w:rsidR="006D7401" w:rsidRPr="004C03DE" w:rsidRDefault="006D7401"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6D7401" w:rsidRPr="004C03DE" w:rsidRDefault="006D7401"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6D7401" w:rsidRPr="004C03DE" w:rsidRDefault="006D7401" w:rsidP="00856608">
            <w:pPr>
              <w:rPr>
                <w:rFonts w:ascii="Verdana" w:hAnsi="Verdana" w:cs="Arial"/>
                <w:sz w:val="22"/>
                <w:szCs w:val="22"/>
              </w:rPr>
            </w:pPr>
          </w:p>
        </w:tc>
      </w:tr>
      <w:tr w:rsidR="006D7401">
        <w:trPr>
          <w:trHeight w:val="350"/>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 xml:space="preserve">IV &amp; VI Semester                                          </w:t>
            </w:r>
          </w:p>
        </w:tc>
        <w:tc>
          <w:tcPr>
            <w:tcW w:w="3330" w:type="dxa"/>
            <w:gridSpan w:val="2"/>
            <w:vAlign w:val="center"/>
          </w:tcPr>
          <w:p w:rsidR="006D7401" w:rsidRPr="004C03DE" w:rsidRDefault="006D7401"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 </w:t>
            </w:r>
            <w:r w:rsidRPr="004C03DE">
              <w:rPr>
                <w:rFonts w:ascii="Verdana" w:hAnsi="Verdana" w:cs="Arial"/>
                <w:sz w:val="22"/>
                <w:szCs w:val="22"/>
              </w:rPr>
              <w:t>Semester</w:t>
            </w:r>
          </w:p>
        </w:tc>
      </w:tr>
      <w:tr w:rsidR="006D7401">
        <w:trPr>
          <w:trHeight w:val="350"/>
        </w:trPr>
        <w:tc>
          <w:tcPr>
            <w:tcW w:w="648" w:type="dxa"/>
            <w:vMerge/>
            <w:vAlign w:val="center"/>
          </w:tcPr>
          <w:p w:rsidR="006D7401" w:rsidRPr="004C03DE" w:rsidRDefault="006D7401" w:rsidP="00CD24F7">
            <w:pPr>
              <w:rPr>
                <w:rFonts w:ascii="Arial" w:hAnsi="Arial" w:cs="Arial"/>
                <w:sz w:val="22"/>
                <w:szCs w:val="22"/>
              </w:rPr>
            </w:pPr>
          </w:p>
        </w:tc>
        <w:tc>
          <w:tcPr>
            <w:tcW w:w="3240" w:type="dxa"/>
            <w:vMerge/>
            <w:vAlign w:val="center"/>
          </w:tcPr>
          <w:p w:rsidR="006D7401" w:rsidRPr="004C03DE" w:rsidRDefault="006D7401" w:rsidP="00CD24F7">
            <w:pPr>
              <w:rPr>
                <w:rFonts w:ascii="Verdana" w:hAnsi="Verdana" w:cs="Arial"/>
                <w:sz w:val="22"/>
                <w:szCs w:val="22"/>
              </w:rPr>
            </w:pPr>
          </w:p>
        </w:tc>
        <w:tc>
          <w:tcPr>
            <w:tcW w:w="1392" w:type="dxa"/>
            <w:vAlign w:val="center"/>
          </w:tcPr>
          <w:p w:rsidR="006D7401" w:rsidRPr="004C03DE" w:rsidRDefault="006D7401"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6D7401" w:rsidRPr="004C03DE" w:rsidRDefault="006D7401" w:rsidP="00DA619B">
            <w:pPr>
              <w:jc w:val="center"/>
              <w:rPr>
                <w:rFonts w:ascii="Verdana" w:hAnsi="Verdana" w:cs="Arial"/>
                <w:sz w:val="22"/>
                <w:szCs w:val="22"/>
              </w:rPr>
            </w:pPr>
            <w:r>
              <w:rPr>
                <w:rFonts w:ascii="Verdana" w:hAnsi="Verdana" w:cs="Arial"/>
                <w:sz w:val="22"/>
                <w:szCs w:val="22"/>
              </w:rPr>
              <w:t>--</w:t>
            </w:r>
          </w:p>
        </w:tc>
        <w:tc>
          <w:tcPr>
            <w:tcW w:w="3330" w:type="dxa"/>
            <w:gridSpan w:val="2"/>
            <w:vAlign w:val="center"/>
          </w:tcPr>
          <w:p w:rsidR="006D7401" w:rsidRPr="004C03DE" w:rsidRDefault="006D7401" w:rsidP="00DA619B">
            <w:pPr>
              <w:rPr>
                <w:rFonts w:ascii="Verdana" w:hAnsi="Verdana" w:cs="Arial"/>
                <w:sz w:val="22"/>
                <w:szCs w:val="22"/>
                <w:lang w:val="it-IT"/>
              </w:rPr>
            </w:pPr>
            <w:r w:rsidRPr="004C03DE">
              <w:rPr>
                <w:rFonts w:ascii="Verdana" w:hAnsi="Verdana" w:cs="Arial"/>
                <w:sz w:val="22"/>
                <w:szCs w:val="22"/>
                <w:lang w:val="it-IT"/>
              </w:rPr>
              <w:t>I Year,III, IV, V &amp; VI Sem</w:t>
            </w:r>
          </w:p>
        </w:tc>
      </w:tr>
      <w:tr w:rsidR="00E12DE8">
        <w:trPr>
          <w:trHeight w:val="350"/>
        </w:trPr>
        <w:tc>
          <w:tcPr>
            <w:tcW w:w="648" w:type="dxa"/>
            <w:vAlign w:val="center"/>
          </w:tcPr>
          <w:p w:rsidR="00E12DE8" w:rsidRPr="004C03DE" w:rsidRDefault="00E12DE8" w:rsidP="00CD24F7">
            <w:pPr>
              <w:rPr>
                <w:rFonts w:ascii="Arial" w:hAnsi="Arial" w:cs="Arial"/>
                <w:sz w:val="22"/>
                <w:szCs w:val="22"/>
              </w:rPr>
            </w:pPr>
            <w:r>
              <w:rPr>
                <w:rFonts w:ascii="Arial" w:hAnsi="Arial" w:cs="Arial"/>
                <w:sz w:val="22"/>
                <w:szCs w:val="22"/>
              </w:rPr>
              <w:t xml:space="preserve"> 19</w:t>
            </w:r>
          </w:p>
        </w:tc>
        <w:tc>
          <w:tcPr>
            <w:tcW w:w="3240" w:type="dxa"/>
            <w:vAlign w:val="center"/>
          </w:tcPr>
          <w:p w:rsidR="00E12DE8" w:rsidRPr="004C03DE" w:rsidRDefault="00B92C9B" w:rsidP="008355F0">
            <w:pPr>
              <w:rPr>
                <w:rFonts w:ascii="Verdana" w:hAnsi="Verdana" w:cs="Arial"/>
                <w:sz w:val="22"/>
                <w:szCs w:val="22"/>
              </w:rPr>
            </w:pPr>
            <w:r w:rsidRPr="004C03DE">
              <w:rPr>
                <w:rFonts w:ascii="Verdana" w:hAnsi="Verdana" w:cs="Arial"/>
                <w:sz w:val="22"/>
                <w:szCs w:val="22"/>
              </w:rPr>
              <w:t>Packaging</w:t>
            </w:r>
            <w:r>
              <w:rPr>
                <w:rFonts w:ascii="Verdana" w:hAnsi="Verdana" w:cs="Arial"/>
                <w:sz w:val="22"/>
                <w:szCs w:val="22"/>
              </w:rPr>
              <w:t xml:space="preserve"> &amp; Printing  T</w:t>
            </w:r>
            <w:r w:rsidR="00E12DE8" w:rsidRPr="004C03DE">
              <w:rPr>
                <w:rFonts w:ascii="Verdana" w:hAnsi="Verdana" w:cs="Arial"/>
                <w:sz w:val="22"/>
                <w:szCs w:val="22"/>
              </w:rPr>
              <w:t xml:space="preserve">echnology </w:t>
            </w:r>
            <w:r w:rsidR="00800D03" w:rsidRPr="004C03DE">
              <w:rPr>
                <w:rFonts w:ascii="Verdana" w:hAnsi="Verdana" w:cs="Arial"/>
                <w:sz w:val="22"/>
                <w:szCs w:val="22"/>
              </w:rPr>
              <w:t xml:space="preserve">              </w:t>
            </w:r>
            <w:r w:rsidR="00800D03" w:rsidRPr="004C03DE">
              <w:rPr>
                <w:rFonts w:ascii="Verdana" w:hAnsi="Verdana" w:cs="Arial"/>
                <w:b/>
                <w:bCs/>
                <w:sz w:val="22"/>
                <w:szCs w:val="22"/>
              </w:rPr>
              <w:t>P</w:t>
            </w:r>
            <w:r w:rsidR="00800D03">
              <w:rPr>
                <w:rFonts w:ascii="Verdana" w:hAnsi="Verdana" w:cs="Arial"/>
                <w:b/>
                <w:bCs/>
                <w:sz w:val="22"/>
                <w:szCs w:val="22"/>
              </w:rPr>
              <w:t>PT</w:t>
            </w:r>
            <w:r w:rsidR="00E12DE8" w:rsidRPr="004C03DE">
              <w:rPr>
                <w:rFonts w:ascii="Verdana" w:hAnsi="Verdana" w:cs="Arial"/>
                <w:sz w:val="22"/>
                <w:szCs w:val="22"/>
              </w:rPr>
              <w:t xml:space="preserve">                               </w:t>
            </w:r>
          </w:p>
          <w:p w:rsidR="00E12DE8" w:rsidRPr="004C03DE" w:rsidRDefault="00E12DE8" w:rsidP="008355F0">
            <w:pPr>
              <w:rPr>
                <w:rFonts w:ascii="Verdana" w:hAnsi="Verdana" w:cs="Arial"/>
                <w:sz w:val="22"/>
                <w:szCs w:val="22"/>
              </w:rPr>
            </w:pPr>
          </w:p>
        </w:tc>
        <w:tc>
          <w:tcPr>
            <w:tcW w:w="1392" w:type="dxa"/>
            <w:vAlign w:val="center"/>
          </w:tcPr>
          <w:p w:rsidR="00E12DE8" w:rsidRPr="004C03DE" w:rsidRDefault="00E12DE8" w:rsidP="001C036C">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E12DE8" w:rsidRPr="004C03DE" w:rsidRDefault="00E12DE8" w:rsidP="001C036C">
            <w:pPr>
              <w:jc w:val="center"/>
              <w:rPr>
                <w:rFonts w:ascii="Verdana" w:hAnsi="Verdana" w:cs="Arial"/>
                <w:sz w:val="22"/>
                <w:szCs w:val="22"/>
              </w:rPr>
            </w:pPr>
            <w:r w:rsidRPr="004C03DE">
              <w:rPr>
                <w:rFonts w:ascii="Verdana" w:hAnsi="Verdana" w:cs="Arial"/>
                <w:sz w:val="22"/>
                <w:szCs w:val="22"/>
              </w:rPr>
              <w:t>I year</w:t>
            </w:r>
          </w:p>
        </w:tc>
        <w:tc>
          <w:tcPr>
            <w:tcW w:w="3330" w:type="dxa"/>
            <w:gridSpan w:val="2"/>
          </w:tcPr>
          <w:p w:rsidR="00800D03" w:rsidRDefault="00800D03" w:rsidP="00C27F46">
            <w:pPr>
              <w:rPr>
                <w:rFonts w:ascii="Verdana" w:hAnsi="Verdana" w:cs="Arial"/>
                <w:sz w:val="22"/>
                <w:szCs w:val="22"/>
              </w:rPr>
            </w:pPr>
          </w:p>
          <w:p w:rsidR="00E12DE8" w:rsidRPr="00800D03" w:rsidRDefault="00E12DE8" w:rsidP="00800D03">
            <w:pPr>
              <w:rPr>
                <w:rFonts w:ascii="Verdana" w:hAnsi="Verdana" w:cs="Arial"/>
                <w:sz w:val="22"/>
                <w:szCs w:val="22"/>
              </w:rPr>
            </w:pPr>
          </w:p>
        </w:tc>
      </w:tr>
      <w:tr w:rsidR="00802A9F">
        <w:trPr>
          <w:trHeight w:val="350"/>
        </w:trPr>
        <w:tc>
          <w:tcPr>
            <w:tcW w:w="648" w:type="dxa"/>
            <w:vMerge w:val="restart"/>
            <w:vAlign w:val="center"/>
          </w:tcPr>
          <w:p w:rsidR="00802A9F" w:rsidRDefault="00802A9F" w:rsidP="00CD24F7">
            <w:pPr>
              <w:rPr>
                <w:rFonts w:ascii="Arial" w:hAnsi="Arial" w:cs="Arial"/>
                <w:sz w:val="22"/>
                <w:szCs w:val="22"/>
              </w:rPr>
            </w:pPr>
            <w:r>
              <w:rPr>
                <w:rFonts w:ascii="Arial" w:hAnsi="Arial" w:cs="Arial"/>
                <w:sz w:val="22"/>
                <w:szCs w:val="22"/>
              </w:rPr>
              <w:t xml:space="preserve"> 20</w:t>
            </w:r>
          </w:p>
        </w:tc>
        <w:tc>
          <w:tcPr>
            <w:tcW w:w="3240" w:type="dxa"/>
            <w:vMerge w:val="restart"/>
            <w:vAlign w:val="center"/>
          </w:tcPr>
          <w:p w:rsidR="00802A9F" w:rsidRDefault="00802A9F" w:rsidP="00802A9F">
            <w:pPr>
              <w:rPr>
                <w:rFonts w:ascii="Verdana" w:hAnsi="Verdana"/>
                <w:bCs/>
                <w:sz w:val="22"/>
                <w:szCs w:val="22"/>
              </w:rPr>
            </w:pPr>
            <w:r>
              <w:rPr>
                <w:rFonts w:ascii="Verdana" w:hAnsi="Verdana"/>
                <w:bCs/>
                <w:sz w:val="22"/>
                <w:szCs w:val="22"/>
              </w:rPr>
              <w:t xml:space="preserve">Petroleum Technology </w:t>
            </w:r>
          </w:p>
          <w:p w:rsidR="00802A9F" w:rsidRPr="004C03DE" w:rsidRDefault="00802A9F" w:rsidP="00802A9F">
            <w:pPr>
              <w:rPr>
                <w:rFonts w:ascii="Verdana" w:hAnsi="Verdana" w:cs="Arial"/>
                <w:sz w:val="22"/>
                <w:szCs w:val="22"/>
              </w:rPr>
            </w:pPr>
            <w:r>
              <w:rPr>
                <w:rFonts w:ascii="Verdana" w:hAnsi="Verdana" w:cs="Arial"/>
                <w:b/>
                <w:bCs/>
                <w:sz w:val="22"/>
                <w:szCs w:val="22"/>
              </w:rPr>
              <w:t xml:space="preserve">                                 PET</w:t>
            </w:r>
          </w:p>
        </w:tc>
        <w:tc>
          <w:tcPr>
            <w:tcW w:w="1392" w:type="dxa"/>
            <w:vAlign w:val="center"/>
          </w:tcPr>
          <w:p w:rsidR="00802A9F" w:rsidRPr="004C03DE" w:rsidRDefault="00802A9F" w:rsidP="00963DF6">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I year</w:t>
            </w:r>
          </w:p>
        </w:tc>
        <w:tc>
          <w:tcPr>
            <w:tcW w:w="3330" w:type="dxa"/>
            <w:gridSpan w:val="2"/>
          </w:tcPr>
          <w:p w:rsidR="00802A9F" w:rsidRDefault="00802A9F" w:rsidP="00802A9F">
            <w:pPr>
              <w:rPr>
                <w:rFonts w:ascii="Verdana" w:hAnsi="Verdana" w:cs="Arial"/>
                <w:sz w:val="22"/>
                <w:szCs w:val="22"/>
              </w:rPr>
            </w:pPr>
          </w:p>
        </w:tc>
      </w:tr>
      <w:tr w:rsidR="00802A9F">
        <w:trPr>
          <w:trHeight w:val="350"/>
        </w:trPr>
        <w:tc>
          <w:tcPr>
            <w:tcW w:w="648" w:type="dxa"/>
            <w:vMerge/>
            <w:vAlign w:val="center"/>
          </w:tcPr>
          <w:p w:rsidR="00802A9F" w:rsidRDefault="00802A9F" w:rsidP="00CD24F7">
            <w:pPr>
              <w:rPr>
                <w:rFonts w:ascii="Arial" w:hAnsi="Arial" w:cs="Arial"/>
                <w:sz w:val="22"/>
                <w:szCs w:val="22"/>
              </w:rPr>
            </w:pPr>
          </w:p>
        </w:tc>
        <w:tc>
          <w:tcPr>
            <w:tcW w:w="3240" w:type="dxa"/>
            <w:vMerge/>
            <w:vAlign w:val="center"/>
          </w:tcPr>
          <w:p w:rsidR="00802A9F" w:rsidRDefault="00802A9F" w:rsidP="00802A9F">
            <w:pPr>
              <w:rPr>
                <w:rFonts w:ascii="Verdana" w:hAnsi="Verdana"/>
                <w:bCs/>
                <w:sz w:val="22"/>
                <w:szCs w:val="22"/>
              </w:rPr>
            </w:pPr>
          </w:p>
        </w:tc>
        <w:tc>
          <w:tcPr>
            <w:tcW w:w="1392" w:type="dxa"/>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 xml:space="preserve">IV Semester                                          </w:t>
            </w:r>
          </w:p>
        </w:tc>
        <w:tc>
          <w:tcPr>
            <w:tcW w:w="3330" w:type="dxa"/>
            <w:gridSpan w:val="2"/>
          </w:tcPr>
          <w:p w:rsidR="00802A9F" w:rsidRDefault="00802A9F" w:rsidP="00802A9F">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 xml:space="preserve"> &amp; </w:t>
            </w:r>
            <w:r w:rsidRPr="004C03DE">
              <w:rPr>
                <w:rFonts w:ascii="Verdana" w:hAnsi="Verdana" w:cs="Arial"/>
                <w:sz w:val="22"/>
                <w:szCs w:val="22"/>
              </w:rPr>
              <w:t xml:space="preserve"> III</w:t>
            </w:r>
            <w:r>
              <w:rPr>
                <w:rFonts w:ascii="Verdana" w:hAnsi="Verdana" w:cs="Arial"/>
                <w:sz w:val="22"/>
                <w:szCs w:val="22"/>
              </w:rPr>
              <w:t xml:space="preserve"> </w:t>
            </w:r>
            <w:r w:rsidRPr="004C03DE">
              <w:rPr>
                <w:rFonts w:ascii="Verdana" w:hAnsi="Verdana" w:cs="Arial"/>
                <w:sz w:val="22"/>
                <w:szCs w:val="22"/>
              </w:rPr>
              <w:t>Semester</w:t>
            </w:r>
          </w:p>
        </w:tc>
      </w:tr>
      <w:tr w:rsidR="00802A9F">
        <w:trPr>
          <w:trHeight w:val="350"/>
        </w:trPr>
        <w:tc>
          <w:tcPr>
            <w:tcW w:w="648" w:type="dxa"/>
            <w:vMerge w:val="restart"/>
            <w:vAlign w:val="center"/>
          </w:tcPr>
          <w:p w:rsidR="00802A9F" w:rsidRDefault="00802A9F" w:rsidP="00CD24F7">
            <w:pPr>
              <w:rPr>
                <w:rFonts w:ascii="Arial" w:hAnsi="Arial" w:cs="Arial"/>
                <w:sz w:val="22"/>
                <w:szCs w:val="22"/>
              </w:rPr>
            </w:pPr>
            <w:r>
              <w:rPr>
                <w:rFonts w:ascii="Arial" w:hAnsi="Arial" w:cs="Arial"/>
                <w:sz w:val="22"/>
                <w:szCs w:val="22"/>
              </w:rPr>
              <w:t xml:space="preserve"> 21</w:t>
            </w:r>
          </w:p>
        </w:tc>
        <w:tc>
          <w:tcPr>
            <w:tcW w:w="3240" w:type="dxa"/>
            <w:vMerge w:val="restart"/>
            <w:vAlign w:val="center"/>
          </w:tcPr>
          <w:p w:rsidR="00802A9F" w:rsidRPr="004C03DE" w:rsidRDefault="00802A9F" w:rsidP="008355F0">
            <w:pPr>
              <w:rPr>
                <w:rFonts w:ascii="Verdana" w:hAnsi="Verdana" w:cs="Arial"/>
                <w:sz w:val="22"/>
                <w:szCs w:val="22"/>
              </w:rPr>
            </w:pPr>
            <w:r>
              <w:rPr>
                <w:rFonts w:ascii="Verdana" w:hAnsi="Verdana" w:cs="Arial"/>
                <w:sz w:val="22"/>
                <w:szCs w:val="22"/>
              </w:rPr>
              <w:t xml:space="preserve">Refrigeration &amp; Air Conditioning              </w:t>
            </w:r>
            <w:r>
              <w:rPr>
                <w:rFonts w:ascii="Verdana" w:hAnsi="Verdana" w:cs="Arial"/>
                <w:b/>
                <w:bCs/>
                <w:sz w:val="22"/>
                <w:szCs w:val="22"/>
              </w:rPr>
              <w:t>RAC</w:t>
            </w:r>
            <w:r>
              <w:rPr>
                <w:rFonts w:ascii="Verdana" w:hAnsi="Verdana" w:cs="Arial"/>
                <w:sz w:val="22"/>
                <w:szCs w:val="22"/>
              </w:rPr>
              <w:t xml:space="preserve">        </w:t>
            </w:r>
          </w:p>
        </w:tc>
        <w:tc>
          <w:tcPr>
            <w:tcW w:w="1392" w:type="dxa"/>
            <w:vAlign w:val="center"/>
          </w:tcPr>
          <w:p w:rsidR="00802A9F" w:rsidRPr="004C03DE" w:rsidRDefault="00802A9F" w:rsidP="00963DF6">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I year</w:t>
            </w:r>
          </w:p>
        </w:tc>
        <w:tc>
          <w:tcPr>
            <w:tcW w:w="3330" w:type="dxa"/>
            <w:gridSpan w:val="2"/>
          </w:tcPr>
          <w:p w:rsidR="00802A9F" w:rsidRDefault="00802A9F" w:rsidP="00C27F46">
            <w:pPr>
              <w:rPr>
                <w:rFonts w:ascii="Verdana" w:hAnsi="Verdana" w:cs="Arial"/>
                <w:sz w:val="22"/>
                <w:szCs w:val="22"/>
              </w:rPr>
            </w:pPr>
          </w:p>
        </w:tc>
      </w:tr>
      <w:tr w:rsidR="00802A9F">
        <w:trPr>
          <w:trHeight w:val="350"/>
        </w:trPr>
        <w:tc>
          <w:tcPr>
            <w:tcW w:w="648" w:type="dxa"/>
            <w:vMerge/>
            <w:vAlign w:val="center"/>
          </w:tcPr>
          <w:p w:rsidR="00802A9F" w:rsidRDefault="00802A9F" w:rsidP="00CD24F7">
            <w:pPr>
              <w:rPr>
                <w:rFonts w:ascii="Arial" w:hAnsi="Arial" w:cs="Arial"/>
                <w:sz w:val="22"/>
                <w:szCs w:val="22"/>
              </w:rPr>
            </w:pPr>
          </w:p>
        </w:tc>
        <w:tc>
          <w:tcPr>
            <w:tcW w:w="3240" w:type="dxa"/>
            <w:vMerge/>
            <w:vAlign w:val="center"/>
          </w:tcPr>
          <w:p w:rsidR="00802A9F" w:rsidRDefault="00802A9F" w:rsidP="008355F0">
            <w:pPr>
              <w:rPr>
                <w:rFonts w:ascii="Verdana" w:hAnsi="Verdana" w:cs="Arial"/>
                <w:sz w:val="22"/>
                <w:szCs w:val="22"/>
              </w:rPr>
            </w:pPr>
          </w:p>
        </w:tc>
        <w:tc>
          <w:tcPr>
            <w:tcW w:w="1392" w:type="dxa"/>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963DF6">
            <w:pPr>
              <w:jc w:val="center"/>
              <w:rPr>
                <w:rFonts w:ascii="Verdana" w:hAnsi="Verdana" w:cs="Arial"/>
                <w:sz w:val="22"/>
                <w:szCs w:val="22"/>
              </w:rPr>
            </w:pPr>
            <w:r w:rsidRPr="004C03DE">
              <w:rPr>
                <w:rFonts w:ascii="Verdana" w:hAnsi="Verdana" w:cs="Arial"/>
                <w:sz w:val="22"/>
                <w:szCs w:val="22"/>
              </w:rPr>
              <w:t xml:space="preserve">IV Semester                                          </w:t>
            </w:r>
          </w:p>
        </w:tc>
        <w:tc>
          <w:tcPr>
            <w:tcW w:w="3330" w:type="dxa"/>
            <w:gridSpan w:val="2"/>
          </w:tcPr>
          <w:p w:rsidR="00802A9F" w:rsidRDefault="00802A9F" w:rsidP="00963DF6">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 xml:space="preserve"> &amp; </w:t>
            </w:r>
            <w:r w:rsidRPr="004C03DE">
              <w:rPr>
                <w:rFonts w:ascii="Verdana" w:hAnsi="Verdana" w:cs="Arial"/>
                <w:sz w:val="22"/>
                <w:szCs w:val="22"/>
              </w:rPr>
              <w:t xml:space="preserve"> III</w:t>
            </w:r>
            <w:r>
              <w:rPr>
                <w:rFonts w:ascii="Verdana" w:hAnsi="Verdana" w:cs="Arial"/>
                <w:sz w:val="22"/>
                <w:szCs w:val="22"/>
              </w:rPr>
              <w:t xml:space="preserve"> </w:t>
            </w:r>
            <w:r w:rsidRPr="004C03DE">
              <w:rPr>
                <w:rFonts w:ascii="Verdana" w:hAnsi="Verdana" w:cs="Arial"/>
                <w:sz w:val="22"/>
                <w:szCs w:val="22"/>
              </w:rPr>
              <w:t>Semester</w:t>
            </w:r>
          </w:p>
        </w:tc>
      </w:tr>
      <w:tr w:rsidR="00802A9F">
        <w:tc>
          <w:tcPr>
            <w:tcW w:w="648" w:type="dxa"/>
            <w:vMerge w:val="restart"/>
            <w:vAlign w:val="center"/>
          </w:tcPr>
          <w:p w:rsidR="00802A9F" w:rsidRPr="004C03DE" w:rsidRDefault="00802A9F" w:rsidP="004C03DE">
            <w:pPr>
              <w:jc w:val="center"/>
              <w:rPr>
                <w:rFonts w:ascii="Arial" w:hAnsi="Arial" w:cs="Arial"/>
                <w:sz w:val="22"/>
                <w:szCs w:val="22"/>
              </w:rPr>
            </w:pPr>
            <w:r w:rsidRPr="004C03DE">
              <w:rPr>
                <w:rFonts w:ascii="Arial" w:hAnsi="Arial" w:cs="Arial"/>
                <w:sz w:val="22"/>
                <w:szCs w:val="22"/>
              </w:rPr>
              <w:t>2</w:t>
            </w:r>
            <w:r w:rsidR="008C0167">
              <w:rPr>
                <w:rFonts w:ascii="Arial" w:hAnsi="Arial" w:cs="Arial"/>
                <w:sz w:val="22"/>
                <w:szCs w:val="22"/>
              </w:rPr>
              <w:t>2</w:t>
            </w:r>
          </w:p>
        </w:tc>
        <w:tc>
          <w:tcPr>
            <w:tcW w:w="3240" w:type="dxa"/>
            <w:vMerge w:val="restart"/>
            <w:vAlign w:val="center"/>
          </w:tcPr>
          <w:p w:rsidR="00802A9F" w:rsidRPr="004C03DE" w:rsidRDefault="00802A9F" w:rsidP="00CD24F7">
            <w:pPr>
              <w:rPr>
                <w:rFonts w:ascii="Verdana" w:hAnsi="Verdana" w:cs="Arial"/>
                <w:b/>
                <w:bCs/>
                <w:sz w:val="22"/>
                <w:szCs w:val="22"/>
              </w:rPr>
            </w:pPr>
            <w:r w:rsidRPr="004C03DE">
              <w:rPr>
                <w:rFonts w:ascii="Verdana" w:hAnsi="Verdana" w:cs="Arial"/>
                <w:sz w:val="22"/>
                <w:szCs w:val="22"/>
              </w:rPr>
              <w:t>Chemical Engineering.</w:t>
            </w:r>
            <w:r w:rsidRPr="004C03DE">
              <w:rPr>
                <w:rFonts w:ascii="Verdana" w:hAnsi="Verdana" w:cs="Arial"/>
                <w:b/>
                <w:bCs/>
                <w:sz w:val="22"/>
                <w:szCs w:val="22"/>
              </w:rPr>
              <w:t xml:space="preserve">                                                </w:t>
            </w:r>
          </w:p>
          <w:p w:rsidR="00802A9F" w:rsidRPr="004C03DE" w:rsidRDefault="00802A9F" w:rsidP="00CD24F7">
            <w:pPr>
              <w:rPr>
                <w:rFonts w:ascii="Verdana" w:hAnsi="Verdana" w:cs="Arial"/>
                <w:sz w:val="22"/>
                <w:szCs w:val="22"/>
              </w:rPr>
            </w:pPr>
            <w:r w:rsidRPr="004C03DE">
              <w:rPr>
                <w:rFonts w:ascii="Verdana" w:hAnsi="Verdana" w:cs="Arial"/>
                <w:b/>
                <w:bCs/>
                <w:sz w:val="22"/>
                <w:szCs w:val="22"/>
              </w:rPr>
              <w:t xml:space="preserve">                                 CH</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827878">
            <w:pPr>
              <w:rPr>
                <w:rFonts w:ascii="Verdana" w:hAnsi="Verdana" w:cs="Arial"/>
                <w:sz w:val="22"/>
                <w:szCs w:val="22"/>
              </w:rPr>
            </w:pPr>
          </w:p>
        </w:tc>
      </w:tr>
      <w:tr w:rsidR="00802A9F">
        <w:trPr>
          <w:trHeight w:val="332"/>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w:t>
            </w:r>
            <w:r w:rsidRPr="004C03DE">
              <w:rPr>
                <w:rFonts w:ascii="Verdana" w:hAnsi="Verdana" w:cs="Arial"/>
                <w:sz w:val="22"/>
                <w:szCs w:val="22"/>
              </w:rPr>
              <w:t xml:space="preserve">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VII </w:t>
            </w:r>
            <w:r w:rsidRPr="004C03DE">
              <w:rPr>
                <w:rFonts w:ascii="Verdana" w:hAnsi="Verdana" w:cs="Arial"/>
                <w:sz w:val="22"/>
                <w:szCs w:val="22"/>
              </w:rPr>
              <w:t>Sem</w:t>
            </w:r>
          </w:p>
        </w:tc>
      </w:tr>
      <w:tr w:rsidR="00802A9F">
        <w:trPr>
          <w:trHeight w:val="332"/>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c>
          <w:tcPr>
            <w:tcW w:w="648" w:type="dxa"/>
            <w:vMerge w:val="restart"/>
            <w:vAlign w:val="center"/>
          </w:tcPr>
          <w:p w:rsidR="00B92C9B" w:rsidRDefault="00B92C9B" w:rsidP="004C03DE">
            <w:pPr>
              <w:jc w:val="center"/>
              <w:rPr>
                <w:rFonts w:ascii="Arial" w:hAnsi="Arial" w:cs="Arial"/>
                <w:sz w:val="22"/>
                <w:szCs w:val="22"/>
              </w:rPr>
            </w:pPr>
          </w:p>
          <w:p w:rsidR="00B92C9B" w:rsidRDefault="00802A9F" w:rsidP="004C03DE">
            <w:pPr>
              <w:jc w:val="center"/>
              <w:rPr>
                <w:rFonts w:ascii="Arial" w:hAnsi="Arial" w:cs="Arial"/>
                <w:sz w:val="22"/>
                <w:szCs w:val="22"/>
              </w:rPr>
            </w:pPr>
            <w:r w:rsidRPr="004C03DE">
              <w:rPr>
                <w:rFonts w:ascii="Arial" w:hAnsi="Arial" w:cs="Arial"/>
                <w:sz w:val="22"/>
                <w:szCs w:val="22"/>
              </w:rPr>
              <w:t>2</w:t>
            </w:r>
            <w:r w:rsidR="008C0167">
              <w:rPr>
                <w:rFonts w:ascii="Arial" w:hAnsi="Arial" w:cs="Arial"/>
                <w:sz w:val="22"/>
                <w:szCs w:val="22"/>
              </w:rPr>
              <w:t>3</w:t>
            </w:r>
          </w:p>
          <w:p w:rsidR="00B92C9B" w:rsidRDefault="00B92C9B" w:rsidP="00B92C9B">
            <w:pPr>
              <w:rPr>
                <w:rFonts w:ascii="Arial" w:hAnsi="Arial" w:cs="Arial"/>
                <w:sz w:val="22"/>
                <w:szCs w:val="22"/>
              </w:rPr>
            </w:pPr>
          </w:p>
          <w:p w:rsidR="00802A9F" w:rsidRPr="00B92C9B" w:rsidRDefault="00802A9F" w:rsidP="00B92C9B">
            <w:pPr>
              <w:rPr>
                <w:rFonts w:ascii="Arial" w:hAnsi="Arial" w:cs="Arial"/>
                <w:sz w:val="22"/>
                <w:szCs w:val="22"/>
              </w:rPr>
            </w:pPr>
          </w:p>
        </w:tc>
        <w:tc>
          <w:tcPr>
            <w:tcW w:w="3240" w:type="dxa"/>
            <w:vMerge w:val="restart"/>
            <w:vAlign w:val="center"/>
          </w:tcPr>
          <w:p w:rsidR="00802A9F" w:rsidRPr="004C03DE" w:rsidRDefault="00802A9F" w:rsidP="00CD24F7">
            <w:pPr>
              <w:rPr>
                <w:rFonts w:ascii="Verdana" w:hAnsi="Verdana" w:cs="Arial"/>
                <w:b/>
                <w:bCs/>
                <w:sz w:val="22"/>
                <w:szCs w:val="22"/>
              </w:rPr>
            </w:pPr>
            <w:r w:rsidRPr="004C03DE">
              <w:rPr>
                <w:rFonts w:ascii="Verdana" w:hAnsi="Verdana" w:cs="Arial"/>
                <w:sz w:val="22"/>
                <w:szCs w:val="22"/>
              </w:rPr>
              <w:t xml:space="preserve">Chemical Engg.       </w:t>
            </w:r>
            <w:r w:rsidRPr="004C03DE">
              <w:rPr>
                <w:rFonts w:ascii="Verdana" w:hAnsi="Verdana" w:cs="Arial"/>
                <w:b/>
                <w:bCs/>
                <w:sz w:val="22"/>
                <w:szCs w:val="22"/>
              </w:rPr>
              <w:t>CHPC</w:t>
            </w:r>
            <w:r w:rsidRPr="004C03DE">
              <w:rPr>
                <w:rFonts w:ascii="Verdana" w:hAnsi="Verdana" w:cs="Arial"/>
                <w:sz w:val="22"/>
                <w:szCs w:val="22"/>
              </w:rPr>
              <w:t xml:space="preserve"> Petrochemical engg.</w:t>
            </w:r>
            <w:r w:rsidRPr="004C03DE">
              <w:rPr>
                <w:rFonts w:ascii="Verdana" w:hAnsi="Verdana" w:cs="Arial"/>
                <w:b/>
                <w:bCs/>
                <w:sz w:val="22"/>
                <w:szCs w:val="22"/>
              </w:rPr>
              <w:t xml:space="preserve">                   </w:t>
            </w:r>
          </w:p>
          <w:p w:rsidR="00802A9F" w:rsidRPr="004C03DE" w:rsidRDefault="00802A9F" w:rsidP="00CD24F7">
            <w:pPr>
              <w:rPr>
                <w:rFonts w:ascii="Verdana" w:hAnsi="Verdana" w:cs="Arial"/>
                <w:sz w:val="22"/>
                <w:szCs w:val="22"/>
              </w:rPr>
            </w:pPr>
            <w:r w:rsidRPr="004C03DE">
              <w:rPr>
                <w:rFonts w:ascii="Verdana" w:hAnsi="Verdana" w:cs="Arial"/>
                <w:b/>
                <w:bCs/>
                <w:sz w:val="22"/>
                <w:szCs w:val="22"/>
              </w:rPr>
              <w:t xml:space="preserve">                            </w:t>
            </w:r>
          </w:p>
        </w:tc>
        <w:tc>
          <w:tcPr>
            <w:tcW w:w="1392" w:type="dxa"/>
            <w:vAlign w:val="center"/>
          </w:tcPr>
          <w:p w:rsidR="00802A9F" w:rsidRPr="004C03DE" w:rsidRDefault="00802A9F" w:rsidP="001C036C">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1C036C">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CD24F7">
            <w:pPr>
              <w:rPr>
                <w:rFonts w:ascii="Verdana" w:hAnsi="Verdana" w:cs="Arial"/>
                <w:sz w:val="22"/>
                <w:szCs w:val="22"/>
              </w:rPr>
            </w:pPr>
          </w:p>
        </w:tc>
      </w:tr>
      <w:tr w:rsidR="00802A9F">
        <w:trPr>
          <w:trHeight w:val="44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w:t>
            </w:r>
            <w:r w:rsidRPr="004C03DE">
              <w:rPr>
                <w:rFonts w:ascii="Verdana" w:hAnsi="Verdana" w:cs="Arial"/>
                <w:sz w:val="22"/>
                <w:szCs w:val="22"/>
              </w:rPr>
              <w:t xml:space="preserve">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VII </w:t>
            </w:r>
            <w:r w:rsidRPr="004C03DE">
              <w:rPr>
                <w:rFonts w:ascii="Verdana" w:hAnsi="Verdana" w:cs="Arial"/>
                <w:sz w:val="22"/>
                <w:szCs w:val="22"/>
              </w:rPr>
              <w:t>Sem</w:t>
            </w:r>
          </w:p>
        </w:tc>
      </w:tr>
      <w:tr w:rsidR="00802A9F">
        <w:trPr>
          <w:trHeight w:val="44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c>
          <w:tcPr>
            <w:tcW w:w="648" w:type="dxa"/>
            <w:vMerge w:val="restart"/>
            <w:vAlign w:val="center"/>
          </w:tcPr>
          <w:p w:rsidR="00802A9F" w:rsidRPr="004C03DE" w:rsidRDefault="00802A9F" w:rsidP="004C03DE">
            <w:pPr>
              <w:jc w:val="center"/>
              <w:rPr>
                <w:rFonts w:ascii="Arial" w:hAnsi="Arial" w:cs="Arial"/>
                <w:sz w:val="22"/>
                <w:szCs w:val="22"/>
              </w:rPr>
            </w:pPr>
            <w:r w:rsidRPr="004C03DE">
              <w:rPr>
                <w:rFonts w:ascii="Arial" w:hAnsi="Arial" w:cs="Arial"/>
                <w:sz w:val="22"/>
                <w:szCs w:val="22"/>
              </w:rPr>
              <w:t>2</w:t>
            </w:r>
            <w:r w:rsidR="008C0167">
              <w:rPr>
                <w:rFonts w:ascii="Arial" w:hAnsi="Arial" w:cs="Arial"/>
                <w:sz w:val="22"/>
                <w:szCs w:val="22"/>
              </w:rPr>
              <w:t>4</w:t>
            </w:r>
          </w:p>
        </w:tc>
        <w:tc>
          <w:tcPr>
            <w:tcW w:w="3240" w:type="dxa"/>
            <w:vMerge w:val="restart"/>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Chemical Engg. (Plastic &amp; Polymers)               </w:t>
            </w:r>
            <w:r w:rsidRPr="004C03DE">
              <w:rPr>
                <w:rFonts w:ascii="Verdana" w:hAnsi="Verdana" w:cs="Arial"/>
                <w:b/>
                <w:bCs/>
                <w:sz w:val="22"/>
                <w:szCs w:val="22"/>
              </w:rPr>
              <w:t>CHPP</w:t>
            </w:r>
            <w:r w:rsidRPr="004C03DE">
              <w:rPr>
                <w:rFonts w:ascii="Verdana" w:hAnsi="Verdana" w:cs="Arial"/>
                <w:sz w:val="22"/>
                <w:szCs w:val="22"/>
              </w:rPr>
              <w:t xml:space="preserve">          </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CD24F7">
            <w:pPr>
              <w:rPr>
                <w:rFonts w:ascii="Verdana" w:hAnsi="Verdana" w:cs="Arial"/>
                <w:sz w:val="22"/>
                <w:szCs w:val="22"/>
              </w:rPr>
            </w:pPr>
          </w:p>
        </w:tc>
      </w:tr>
      <w:tr w:rsidR="00802A9F">
        <w:trPr>
          <w:trHeight w:val="332"/>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w:t>
            </w:r>
            <w:r w:rsidRPr="004C03DE">
              <w:rPr>
                <w:rFonts w:ascii="Verdana" w:hAnsi="Verdana" w:cs="Arial"/>
                <w:sz w:val="22"/>
                <w:szCs w:val="22"/>
              </w:rPr>
              <w:t xml:space="preserve">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VII </w:t>
            </w:r>
            <w:r w:rsidRPr="004C03DE">
              <w:rPr>
                <w:rFonts w:ascii="Verdana" w:hAnsi="Verdana" w:cs="Arial"/>
                <w:sz w:val="22"/>
                <w:szCs w:val="22"/>
              </w:rPr>
              <w:t>Sem</w:t>
            </w:r>
          </w:p>
        </w:tc>
      </w:tr>
      <w:tr w:rsidR="00802A9F">
        <w:trPr>
          <w:trHeight w:val="314"/>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c>
          <w:tcPr>
            <w:tcW w:w="648" w:type="dxa"/>
            <w:vMerge w:val="restart"/>
            <w:vAlign w:val="center"/>
          </w:tcPr>
          <w:p w:rsidR="00802A9F" w:rsidRPr="004C03DE" w:rsidRDefault="00802A9F" w:rsidP="004C03DE">
            <w:pPr>
              <w:jc w:val="center"/>
              <w:rPr>
                <w:rFonts w:ascii="Arial" w:hAnsi="Arial" w:cs="Arial"/>
                <w:sz w:val="22"/>
                <w:szCs w:val="22"/>
              </w:rPr>
            </w:pPr>
            <w:r w:rsidRPr="004C03DE">
              <w:rPr>
                <w:rFonts w:ascii="Arial" w:hAnsi="Arial" w:cs="Arial"/>
                <w:sz w:val="22"/>
                <w:szCs w:val="22"/>
              </w:rPr>
              <w:t>2</w:t>
            </w:r>
            <w:r w:rsidR="008C0167">
              <w:rPr>
                <w:rFonts w:ascii="Arial" w:hAnsi="Arial" w:cs="Arial"/>
                <w:sz w:val="22"/>
                <w:szCs w:val="22"/>
              </w:rPr>
              <w:t>5</w:t>
            </w:r>
          </w:p>
        </w:tc>
        <w:tc>
          <w:tcPr>
            <w:tcW w:w="3240" w:type="dxa"/>
            <w:vMerge w:val="restart"/>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Chemical Engg.(Oil Technology)            </w:t>
            </w:r>
            <w:r w:rsidRPr="004C03DE">
              <w:rPr>
                <w:rFonts w:ascii="Verdana" w:hAnsi="Verdana" w:cs="Arial"/>
                <w:b/>
                <w:bCs/>
                <w:sz w:val="22"/>
                <w:szCs w:val="22"/>
              </w:rPr>
              <w:t>CHOT</w:t>
            </w:r>
            <w:r w:rsidRPr="004C03DE">
              <w:rPr>
                <w:rFonts w:ascii="Verdana" w:hAnsi="Verdana" w:cs="Arial"/>
                <w:sz w:val="22"/>
                <w:szCs w:val="22"/>
              </w:rPr>
              <w:t xml:space="preserve">                 </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CD24F7">
            <w:pPr>
              <w:rPr>
                <w:rFonts w:ascii="Verdana" w:hAnsi="Verdana" w:cs="Arial"/>
                <w:sz w:val="22"/>
                <w:szCs w:val="22"/>
              </w:rPr>
            </w:pPr>
          </w:p>
        </w:tc>
      </w:tr>
      <w:tr w:rsidR="00802A9F">
        <w:trPr>
          <w:trHeight w:val="413"/>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w:t>
            </w:r>
            <w:r>
              <w:rPr>
                <w:rFonts w:ascii="Verdana" w:hAnsi="Verdana" w:cs="Arial"/>
                <w:sz w:val="22"/>
                <w:szCs w:val="22"/>
              </w:rPr>
              <w:t>,</w:t>
            </w:r>
            <w:r w:rsidRPr="004C03DE">
              <w:rPr>
                <w:rFonts w:ascii="Verdana" w:hAnsi="Verdana" w:cs="Arial"/>
                <w:sz w:val="22"/>
                <w:szCs w:val="22"/>
              </w:rPr>
              <w:t xml:space="preserve">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&amp; VII </w:t>
            </w:r>
            <w:r w:rsidRPr="004C03DE">
              <w:rPr>
                <w:rFonts w:ascii="Verdana" w:hAnsi="Verdana" w:cs="Arial"/>
                <w:sz w:val="22"/>
                <w:szCs w:val="22"/>
              </w:rPr>
              <w:t>Sem</w:t>
            </w:r>
          </w:p>
        </w:tc>
      </w:tr>
      <w:tr w:rsidR="00802A9F">
        <w:trPr>
          <w:trHeight w:val="413"/>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c>
          <w:tcPr>
            <w:tcW w:w="648" w:type="dxa"/>
            <w:vMerge w:val="restart"/>
            <w:vAlign w:val="center"/>
          </w:tcPr>
          <w:p w:rsidR="00802A9F" w:rsidRPr="004C03DE" w:rsidRDefault="00802A9F" w:rsidP="006854E4">
            <w:pPr>
              <w:jc w:val="center"/>
              <w:rPr>
                <w:rFonts w:ascii="Arial" w:hAnsi="Arial" w:cs="Arial"/>
                <w:sz w:val="22"/>
                <w:szCs w:val="22"/>
              </w:rPr>
            </w:pPr>
            <w:r w:rsidRPr="004C03DE">
              <w:rPr>
                <w:rFonts w:ascii="Arial" w:hAnsi="Arial" w:cs="Arial"/>
                <w:sz w:val="22"/>
                <w:szCs w:val="22"/>
              </w:rPr>
              <w:t>2</w:t>
            </w:r>
            <w:r w:rsidR="008C0167">
              <w:rPr>
                <w:rFonts w:ascii="Arial" w:hAnsi="Arial" w:cs="Arial"/>
                <w:sz w:val="22"/>
                <w:szCs w:val="22"/>
              </w:rPr>
              <w:t>6</w:t>
            </w:r>
          </w:p>
        </w:tc>
        <w:tc>
          <w:tcPr>
            <w:tcW w:w="3240" w:type="dxa"/>
            <w:vMerge w:val="restart"/>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Chemical Engg (Sugar)                                       </w:t>
            </w:r>
          </w:p>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CHST</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827878">
            <w:pPr>
              <w:rPr>
                <w:rFonts w:ascii="Verdana" w:hAnsi="Verdana" w:cs="Arial"/>
                <w:sz w:val="22"/>
                <w:szCs w:val="22"/>
              </w:rPr>
            </w:pPr>
          </w:p>
        </w:tc>
      </w:tr>
      <w:tr w:rsidR="00802A9F">
        <w:trPr>
          <w:trHeight w:val="377"/>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&amp; VI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 xml:space="preserve">, </w:t>
            </w:r>
            <w:r w:rsidRPr="004C03DE">
              <w:rPr>
                <w:rFonts w:ascii="Verdana" w:hAnsi="Verdana" w:cs="Arial"/>
                <w:sz w:val="22"/>
                <w:szCs w:val="22"/>
              </w:rPr>
              <w:t>IV</w:t>
            </w:r>
            <w:r>
              <w:rPr>
                <w:rFonts w:ascii="Verdana" w:hAnsi="Verdana" w:cs="Arial"/>
                <w:sz w:val="22"/>
                <w:szCs w:val="22"/>
              </w:rPr>
              <w:t xml:space="preserve"> </w:t>
            </w:r>
            <w:r w:rsidRPr="004C03DE">
              <w:rPr>
                <w:rFonts w:ascii="Verdana" w:hAnsi="Verdana" w:cs="Arial"/>
                <w:sz w:val="22"/>
                <w:szCs w:val="22"/>
              </w:rPr>
              <w:t>&amp;</w:t>
            </w:r>
            <w:r>
              <w:rPr>
                <w:rFonts w:ascii="Verdana" w:hAnsi="Verdana" w:cs="Arial"/>
                <w:sz w:val="22"/>
                <w:szCs w:val="22"/>
              </w:rPr>
              <w:t xml:space="preserve"> VI</w:t>
            </w:r>
            <w:r w:rsidRPr="004C03DE">
              <w:rPr>
                <w:rFonts w:ascii="Verdana" w:hAnsi="Verdana" w:cs="Arial"/>
                <w:sz w:val="22"/>
                <w:szCs w:val="22"/>
              </w:rPr>
              <w:t xml:space="preserve"> Semester</w:t>
            </w:r>
          </w:p>
        </w:tc>
      </w:tr>
      <w:tr w:rsidR="00802A9F">
        <w:trPr>
          <w:trHeight w:val="377"/>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w:t>
            </w:r>
          </w:p>
        </w:tc>
        <w:tc>
          <w:tcPr>
            <w:tcW w:w="3330" w:type="dxa"/>
            <w:gridSpan w:val="2"/>
            <w:vAlign w:val="center"/>
          </w:tcPr>
          <w:p w:rsidR="00802A9F" w:rsidRPr="004C03DE" w:rsidRDefault="00802A9F" w:rsidP="00DA619B">
            <w:pPr>
              <w:rPr>
                <w:rFonts w:ascii="Verdana" w:hAnsi="Verdana" w:cs="Arial"/>
                <w:sz w:val="22"/>
                <w:szCs w:val="22"/>
                <w:lang w:val="it-IT"/>
              </w:rPr>
            </w:pPr>
            <w:r w:rsidRPr="004C03DE">
              <w:rPr>
                <w:rFonts w:ascii="Verdana" w:hAnsi="Verdana" w:cs="Arial"/>
                <w:sz w:val="22"/>
                <w:szCs w:val="22"/>
                <w:lang w:val="it-IT"/>
              </w:rPr>
              <w:t>I Year, III, IV &amp; VI Sem</w:t>
            </w:r>
          </w:p>
        </w:tc>
      </w:tr>
      <w:tr w:rsidR="00802A9F">
        <w:tc>
          <w:tcPr>
            <w:tcW w:w="648" w:type="dxa"/>
            <w:vMerge w:val="restart"/>
          </w:tcPr>
          <w:p w:rsidR="00802A9F" w:rsidRPr="004C03DE" w:rsidRDefault="00802A9F" w:rsidP="00CD24F7">
            <w:pPr>
              <w:rPr>
                <w:rFonts w:ascii="Arial" w:hAnsi="Arial" w:cs="Arial"/>
                <w:sz w:val="22"/>
                <w:szCs w:val="22"/>
              </w:rPr>
            </w:pPr>
          </w:p>
          <w:p w:rsidR="00802A9F" w:rsidRPr="004C03DE" w:rsidRDefault="00802A9F" w:rsidP="00CD24F7">
            <w:pPr>
              <w:rPr>
                <w:rFonts w:ascii="Arial" w:hAnsi="Arial" w:cs="Arial"/>
                <w:sz w:val="22"/>
                <w:szCs w:val="22"/>
              </w:rPr>
            </w:pPr>
            <w:r w:rsidRPr="004C03DE">
              <w:rPr>
                <w:rFonts w:ascii="Arial" w:hAnsi="Arial" w:cs="Arial"/>
                <w:sz w:val="22"/>
                <w:szCs w:val="22"/>
              </w:rPr>
              <w:t xml:space="preserve"> </w:t>
            </w:r>
            <w:r>
              <w:rPr>
                <w:rFonts w:ascii="Arial" w:hAnsi="Arial" w:cs="Arial"/>
                <w:sz w:val="22"/>
                <w:szCs w:val="22"/>
              </w:rPr>
              <w:t>2</w:t>
            </w:r>
            <w:r w:rsidR="008C0167">
              <w:rPr>
                <w:rFonts w:ascii="Arial" w:hAnsi="Arial" w:cs="Arial"/>
                <w:sz w:val="22"/>
                <w:szCs w:val="22"/>
              </w:rPr>
              <w:t>7</w:t>
            </w:r>
          </w:p>
        </w:tc>
        <w:tc>
          <w:tcPr>
            <w:tcW w:w="3240" w:type="dxa"/>
            <w:vMerge w:val="restart"/>
          </w:tcPr>
          <w:p w:rsidR="00802A9F" w:rsidRPr="004C03DE" w:rsidRDefault="00802A9F" w:rsidP="00CD24F7">
            <w:pPr>
              <w:rPr>
                <w:rFonts w:ascii="Verdana" w:hAnsi="Verdana" w:cs="Arial"/>
                <w:sz w:val="22"/>
                <w:szCs w:val="22"/>
              </w:rPr>
            </w:pPr>
          </w:p>
          <w:p w:rsidR="00802A9F" w:rsidRPr="004C03DE" w:rsidRDefault="00802A9F" w:rsidP="00CD24F7">
            <w:pPr>
              <w:rPr>
                <w:rFonts w:ascii="Verdana" w:hAnsi="Verdana" w:cs="Arial"/>
                <w:b/>
                <w:bCs/>
                <w:sz w:val="22"/>
                <w:szCs w:val="22"/>
              </w:rPr>
            </w:pPr>
            <w:r w:rsidRPr="004C03DE">
              <w:rPr>
                <w:rFonts w:ascii="Verdana" w:hAnsi="Verdana" w:cs="Arial"/>
                <w:sz w:val="22"/>
                <w:szCs w:val="22"/>
              </w:rPr>
              <w:t>Footwear Technology</w:t>
            </w:r>
            <w:r w:rsidRPr="004C03DE">
              <w:rPr>
                <w:rFonts w:ascii="Verdana" w:hAnsi="Verdana" w:cs="Arial"/>
                <w:b/>
                <w:bCs/>
                <w:sz w:val="22"/>
                <w:szCs w:val="22"/>
              </w:rPr>
              <w:t xml:space="preserve">      </w:t>
            </w:r>
          </w:p>
          <w:p w:rsidR="00802A9F" w:rsidRPr="004C03DE" w:rsidRDefault="00802A9F" w:rsidP="00CD24F7">
            <w:pPr>
              <w:rPr>
                <w:rFonts w:ascii="Verdana" w:hAnsi="Verdana" w:cs="Arial"/>
                <w:sz w:val="22"/>
                <w:szCs w:val="22"/>
              </w:rPr>
            </w:pPr>
            <w:r w:rsidRPr="004C03DE">
              <w:rPr>
                <w:rFonts w:ascii="Verdana" w:hAnsi="Verdana" w:cs="Arial"/>
                <w:b/>
                <w:bCs/>
                <w:sz w:val="22"/>
                <w:szCs w:val="22"/>
              </w:rPr>
              <w:lastRenderedPageBreak/>
              <w:t xml:space="preserve">                             FWT                                         </w:t>
            </w:r>
          </w:p>
        </w:tc>
        <w:tc>
          <w:tcPr>
            <w:tcW w:w="1392" w:type="dxa"/>
            <w:vAlign w:val="center"/>
          </w:tcPr>
          <w:p w:rsidR="00802A9F" w:rsidRPr="00650130" w:rsidRDefault="00802A9F" w:rsidP="0002616E">
            <w:pPr>
              <w:jc w:val="center"/>
              <w:rPr>
                <w:rFonts w:ascii="Verdana" w:hAnsi="Verdana" w:cs="Arial"/>
                <w:sz w:val="22"/>
                <w:szCs w:val="22"/>
              </w:rPr>
            </w:pPr>
            <w:r w:rsidRPr="00650130">
              <w:rPr>
                <w:rFonts w:ascii="Verdana" w:hAnsi="Verdana" w:cs="Arial"/>
                <w:sz w:val="22"/>
                <w:szCs w:val="22"/>
              </w:rPr>
              <w:lastRenderedPageBreak/>
              <w:t>C-14</w:t>
            </w:r>
          </w:p>
        </w:tc>
        <w:tc>
          <w:tcPr>
            <w:tcW w:w="2100" w:type="dxa"/>
            <w:gridSpan w:val="2"/>
            <w:vAlign w:val="center"/>
          </w:tcPr>
          <w:p w:rsidR="00802A9F" w:rsidRPr="00650130" w:rsidRDefault="00802A9F" w:rsidP="0002616E">
            <w:pPr>
              <w:jc w:val="center"/>
              <w:rPr>
                <w:rFonts w:ascii="Verdana" w:hAnsi="Verdana" w:cs="Arial"/>
                <w:sz w:val="22"/>
                <w:szCs w:val="22"/>
              </w:rPr>
            </w:pPr>
            <w:r w:rsidRPr="00650130">
              <w:rPr>
                <w:rFonts w:ascii="Verdana" w:hAnsi="Verdana" w:cs="Arial"/>
                <w:sz w:val="22"/>
                <w:szCs w:val="22"/>
              </w:rPr>
              <w:t>I year</w:t>
            </w:r>
          </w:p>
        </w:tc>
        <w:tc>
          <w:tcPr>
            <w:tcW w:w="3330" w:type="dxa"/>
            <w:gridSpan w:val="2"/>
            <w:vAlign w:val="center"/>
          </w:tcPr>
          <w:p w:rsidR="00802A9F" w:rsidRPr="004C03DE" w:rsidRDefault="00802A9F" w:rsidP="00827878">
            <w:pPr>
              <w:rPr>
                <w:rFonts w:ascii="Verdana" w:hAnsi="Verdana" w:cs="Arial"/>
                <w:sz w:val="22"/>
                <w:szCs w:val="22"/>
              </w:rPr>
            </w:pPr>
          </w:p>
        </w:tc>
      </w:tr>
      <w:tr w:rsidR="00802A9F">
        <w:trPr>
          <w:trHeight w:val="35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IV</w:t>
            </w:r>
            <w:r>
              <w:rPr>
                <w:rFonts w:ascii="Verdana" w:hAnsi="Verdana" w:cs="Arial"/>
                <w:sz w:val="22"/>
                <w:szCs w:val="22"/>
              </w:rPr>
              <w:t>, V</w:t>
            </w:r>
            <w:r w:rsidRPr="004C03DE">
              <w:rPr>
                <w:rFonts w:ascii="Verdana" w:hAnsi="Verdana" w:cs="Arial"/>
                <w:sz w:val="22"/>
                <w:szCs w:val="22"/>
              </w:rPr>
              <w:t xml:space="preserve"> &amp; VII Sem</w:t>
            </w:r>
          </w:p>
        </w:tc>
      </w:tr>
      <w:tr w:rsidR="00802A9F">
        <w:trPr>
          <w:trHeight w:val="35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IV, V &amp; VII Sem</w:t>
            </w:r>
          </w:p>
        </w:tc>
      </w:tr>
      <w:tr w:rsidR="00802A9F">
        <w:tc>
          <w:tcPr>
            <w:tcW w:w="648" w:type="dxa"/>
            <w:vMerge w:val="restart"/>
            <w:vAlign w:val="center"/>
          </w:tcPr>
          <w:p w:rsidR="00802A9F" w:rsidRPr="004C03DE" w:rsidRDefault="00802A9F" w:rsidP="004C03DE">
            <w:pPr>
              <w:jc w:val="center"/>
              <w:rPr>
                <w:rFonts w:ascii="Arial" w:hAnsi="Arial" w:cs="Arial"/>
                <w:sz w:val="22"/>
                <w:szCs w:val="22"/>
              </w:rPr>
            </w:pPr>
            <w:r>
              <w:rPr>
                <w:rFonts w:ascii="Arial" w:hAnsi="Arial" w:cs="Arial"/>
                <w:sz w:val="22"/>
                <w:szCs w:val="22"/>
              </w:rPr>
              <w:lastRenderedPageBreak/>
              <w:t>2</w:t>
            </w:r>
            <w:r w:rsidR="008C0167">
              <w:rPr>
                <w:rFonts w:ascii="Arial" w:hAnsi="Arial" w:cs="Arial"/>
                <w:sz w:val="22"/>
                <w:szCs w:val="22"/>
              </w:rPr>
              <w:t>8</w:t>
            </w:r>
          </w:p>
        </w:tc>
        <w:tc>
          <w:tcPr>
            <w:tcW w:w="3240" w:type="dxa"/>
            <w:vMerge w:val="restart"/>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Metallurgical Engg.    </w:t>
            </w:r>
            <w:r w:rsidRPr="004C03DE">
              <w:rPr>
                <w:rFonts w:ascii="Verdana" w:hAnsi="Verdana" w:cs="Arial"/>
                <w:b/>
                <w:bCs/>
                <w:sz w:val="22"/>
                <w:szCs w:val="22"/>
              </w:rPr>
              <w:t>MET</w:t>
            </w:r>
            <w:r w:rsidRPr="004C03DE">
              <w:rPr>
                <w:rFonts w:ascii="Verdana" w:hAnsi="Verdana" w:cs="Arial"/>
                <w:sz w:val="22"/>
                <w:szCs w:val="22"/>
              </w:rPr>
              <w:t xml:space="preserve">                                          </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997D17">
            <w:pPr>
              <w:rPr>
                <w:rFonts w:ascii="Verdana" w:hAnsi="Verdana" w:cs="Arial"/>
                <w:sz w:val="22"/>
                <w:szCs w:val="22"/>
              </w:rPr>
            </w:pPr>
          </w:p>
        </w:tc>
      </w:tr>
      <w:tr w:rsidR="00802A9F">
        <w:trPr>
          <w:trHeight w:val="35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rPr>
          <w:trHeight w:val="350"/>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c>
          <w:tcPr>
            <w:tcW w:w="648" w:type="dxa"/>
            <w:vAlign w:val="center"/>
          </w:tcPr>
          <w:p w:rsidR="00802A9F" w:rsidRPr="004C03DE" w:rsidRDefault="00802A9F" w:rsidP="004C03DE">
            <w:pPr>
              <w:jc w:val="center"/>
              <w:rPr>
                <w:rFonts w:ascii="Arial" w:hAnsi="Arial" w:cs="Arial"/>
                <w:sz w:val="22"/>
                <w:szCs w:val="22"/>
              </w:rPr>
            </w:pPr>
            <w:r>
              <w:rPr>
                <w:rFonts w:ascii="Arial" w:hAnsi="Arial" w:cs="Arial"/>
                <w:sz w:val="22"/>
                <w:szCs w:val="22"/>
              </w:rPr>
              <w:t>2</w:t>
            </w:r>
            <w:r w:rsidR="008C0167">
              <w:rPr>
                <w:rFonts w:ascii="Arial" w:hAnsi="Arial" w:cs="Arial"/>
                <w:sz w:val="22"/>
                <w:szCs w:val="22"/>
              </w:rPr>
              <w:t>9</w:t>
            </w:r>
          </w:p>
        </w:tc>
        <w:tc>
          <w:tcPr>
            <w:tcW w:w="3240" w:type="dxa"/>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Mechanical (sandwich)                                </w:t>
            </w:r>
          </w:p>
          <w:p w:rsidR="00802A9F" w:rsidRPr="004C03DE" w:rsidRDefault="00802A9F" w:rsidP="00CD24F7">
            <w:pPr>
              <w:rPr>
                <w:rFonts w:ascii="Verdana" w:hAnsi="Verdana" w:cs="Arial"/>
                <w:sz w:val="22"/>
                <w:szCs w:val="22"/>
              </w:rPr>
            </w:pPr>
            <w:r w:rsidRPr="004C03DE">
              <w:rPr>
                <w:rFonts w:ascii="Verdana" w:hAnsi="Verdana" w:cs="Arial"/>
                <w:sz w:val="22"/>
                <w:szCs w:val="22"/>
              </w:rPr>
              <w:t xml:space="preserve">                    </w:t>
            </w:r>
            <w:r w:rsidRPr="004C03DE">
              <w:rPr>
                <w:rFonts w:ascii="Verdana" w:hAnsi="Verdana" w:cs="Arial"/>
                <w:b/>
                <w:bCs/>
                <w:sz w:val="22"/>
                <w:szCs w:val="22"/>
              </w:rPr>
              <w:t>Mech(SW)</w:t>
            </w:r>
          </w:p>
        </w:tc>
        <w:tc>
          <w:tcPr>
            <w:tcW w:w="1392" w:type="dxa"/>
            <w:vAlign w:val="center"/>
          </w:tcPr>
          <w:p w:rsidR="00802A9F" w:rsidRPr="004C03DE" w:rsidRDefault="00802A9F" w:rsidP="004C03DE">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4C03DE">
            <w:pPr>
              <w:jc w:val="center"/>
              <w:rPr>
                <w:rFonts w:ascii="Verdana" w:hAnsi="Verdana" w:cs="Arial"/>
                <w:sz w:val="22"/>
                <w:szCs w:val="22"/>
              </w:rPr>
            </w:pPr>
            <w:r>
              <w:rPr>
                <w:rFonts w:ascii="Verdana" w:hAnsi="Verdana" w:cs="Arial"/>
                <w:sz w:val="22"/>
                <w:szCs w:val="22"/>
              </w:rPr>
              <w:t>--</w:t>
            </w:r>
            <w:r w:rsidRPr="004C03DE">
              <w:rPr>
                <w:rFonts w:ascii="Verdana" w:hAnsi="Verdana" w:cs="Arial"/>
                <w:sz w:val="22"/>
                <w:szCs w:val="22"/>
              </w:rPr>
              <w:t xml:space="preserve"> </w:t>
            </w:r>
          </w:p>
        </w:tc>
        <w:tc>
          <w:tcPr>
            <w:tcW w:w="3330" w:type="dxa"/>
            <w:gridSpan w:val="2"/>
            <w:vAlign w:val="center"/>
          </w:tcPr>
          <w:p w:rsidR="00802A9F" w:rsidRPr="004C03DE" w:rsidRDefault="00802A9F" w:rsidP="00CD24F7">
            <w:pPr>
              <w:rPr>
                <w:rFonts w:ascii="Verdana" w:hAnsi="Verdana" w:cs="Arial"/>
                <w:sz w:val="22"/>
                <w:szCs w:val="22"/>
                <w:lang w:val="it-IT"/>
              </w:rPr>
            </w:pPr>
            <w:r w:rsidRPr="004C03DE">
              <w:rPr>
                <w:rFonts w:ascii="Verdana" w:hAnsi="Verdana" w:cs="Arial"/>
                <w:sz w:val="22"/>
                <w:szCs w:val="22"/>
                <w:lang w:val="it-IT"/>
              </w:rPr>
              <w:t>I Year, III, IV &amp; VI</w:t>
            </w:r>
            <w:r>
              <w:rPr>
                <w:rFonts w:ascii="Verdana" w:hAnsi="Verdana" w:cs="Arial"/>
                <w:sz w:val="22"/>
                <w:szCs w:val="22"/>
                <w:lang w:val="it-IT"/>
              </w:rPr>
              <w:t>I</w:t>
            </w:r>
            <w:r w:rsidRPr="004C03DE">
              <w:rPr>
                <w:rFonts w:ascii="Verdana" w:hAnsi="Verdana" w:cs="Arial"/>
                <w:sz w:val="22"/>
                <w:szCs w:val="22"/>
                <w:lang w:val="it-IT"/>
              </w:rPr>
              <w:t xml:space="preserve"> Sem</w:t>
            </w:r>
          </w:p>
        </w:tc>
      </w:tr>
      <w:tr w:rsidR="00802A9F">
        <w:tc>
          <w:tcPr>
            <w:tcW w:w="648" w:type="dxa"/>
            <w:vMerge w:val="restart"/>
            <w:vAlign w:val="center"/>
          </w:tcPr>
          <w:p w:rsidR="00802A9F" w:rsidRPr="004C03DE" w:rsidRDefault="008C0167" w:rsidP="004C03DE">
            <w:pPr>
              <w:jc w:val="center"/>
              <w:rPr>
                <w:rFonts w:ascii="Arial" w:hAnsi="Arial" w:cs="Arial"/>
                <w:sz w:val="22"/>
                <w:szCs w:val="22"/>
              </w:rPr>
            </w:pPr>
            <w:r>
              <w:rPr>
                <w:rFonts w:ascii="Arial" w:hAnsi="Arial" w:cs="Arial"/>
                <w:sz w:val="22"/>
                <w:szCs w:val="22"/>
              </w:rPr>
              <w:t>30</w:t>
            </w:r>
          </w:p>
        </w:tc>
        <w:tc>
          <w:tcPr>
            <w:tcW w:w="3240" w:type="dxa"/>
            <w:vMerge w:val="restart"/>
            <w:vAlign w:val="center"/>
          </w:tcPr>
          <w:p w:rsidR="00802A9F" w:rsidRPr="004C03DE" w:rsidRDefault="00802A9F" w:rsidP="00CD24F7">
            <w:pPr>
              <w:rPr>
                <w:rFonts w:ascii="Verdana" w:hAnsi="Verdana" w:cs="Arial"/>
                <w:sz w:val="22"/>
                <w:szCs w:val="22"/>
              </w:rPr>
            </w:pPr>
            <w:r w:rsidRPr="004C03DE">
              <w:rPr>
                <w:rFonts w:ascii="Verdana" w:hAnsi="Verdana" w:cs="Arial"/>
                <w:sz w:val="22"/>
                <w:szCs w:val="22"/>
              </w:rPr>
              <w:t>Textile Technology</w:t>
            </w:r>
            <w:r w:rsidRPr="004C03DE">
              <w:rPr>
                <w:rFonts w:ascii="Verdana" w:hAnsi="Verdana" w:cs="Arial"/>
                <w:b/>
                <w:bCs/>
                <w:sz w:val="22"/>
                <w:szCs w:val="22"/>
              </w:rPr>
              <w:t xml:space="preserve">     TT                                           </w:t>
            </w:r>
          </w:p>
        </w:tc>
        <w:tc>
          <w:tcPr>
            <w:tcW w:w="1392" w:type="dxa"/>
            <w:vAlign w:val="center"/>
          </w:tcPr>
          <w:p w:rsidR="00802A9F" w:rsidRPr="004C03DE" w:rsidRDefault="00802A9F" w:rsidP="0002616E">
            <w:pPr>
              <w:jc w:val="center"/>
              <w:rPr>
                <w:rFonts w:ascii="Verdana" w:hAnsi="Verdana" w:cs="Arial"/>
                <w:sz w:val="22"/>
                <w:szCs w:val="22"/>
              </w:rPr>
            </w:pPr>
            <w:r>
              <w:rPr>
                <w:rFonts w:ascii="Verdana" w:hAnsi="Verdana" w:cs="Arial"/>
                <w:sz w:val="22"/>
                <w:szCs w:val="22"/>
              </w:rPr>
              <w:t>C-14</w:t>
            </w:r>
          </w:p>
        </w:tc>
        <w:tc>
          <w:tcPr>
            <w:tcW w:w="2100" w:type="dxa"/>
            <w:gridSpan w:val="2"/>
            <w:vAlign w:val="center"/>
          </w:tcPr>
          <w:p w:rsidR="00802A9F" w:rsidRPr="004C03DE" w:rsidRDefault="00802A9F" w:rsidP="0002616E">
            <w:pPr>
              <w:jc w:val="center"/>
              <w:rPr>
                <w:rFonts w:ascii="Verdana" w:hAnsi="Verdana" w:cs="Arial"/>
                <w:sz w:val="22"/>
                <w:szCs w:val="22"/>
              </w:rPr>
            </w:pPr>
            <w:r w:rsidRPr="004C03DE">
              <w:rPr>
                <w:rFonts w:ascii="Verdana" w:hAnsi="Verdana" w:cs="Arial"/>
                <w:sz w:val="22"/>
                <w:szCs w:val="22"/>
              </w:rPr>
              <w:t>I year</w:t>
            </w:r>
          </w:p>
        </w:tc>
        <w:tc>
          <w:tcPr>
            <w:tcW w:w="3330" w:type="dxa"/>
            <w:gridSpan w:val="2"/>
            <w:vAlign w:val="center"/>
          </w:tcPr>
          <w:p w:rsidR="00802A9F" w:rsidRPr="004C03DE" w:rsidRDefault="00802A9F" w:rsidP="00997D17">
            <w:pPr>
              <w:rPr>
                <w:rFonts w:ascii="Verdana" w:hAnsi="Verdana" w:cs="Arial"/>
                <w:sz w:val="22"/>
                <w:szCs w:val="22"/>
              </w:rPr>
            </w:pPr>
          </w:p>
        </w:tc>
      </w:tr>
      <w:tr w:rsidR="00802A9F">
        <w:trPr>
          <w:trHeight w:val="242"/>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C-09</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IV Sem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rPr>
          <w:trHeight w:val="332"/>
        </w:trPr>
        <w:tc>
          <w:tcPr>
            <w:tcW w:w="648" w:type="dxa"/>
            <w:vMerge/>
            <w:vAlign w:val="center"/>
          </w:tcPr>
          <w:p w:rsidR="00802A9F" w:rsidRPr="004C03DE" w:rsidRDefault="00802A9F" w:rsidP="00CD24F7">
            <w:pPr>
              <w:rPr>
                <w:rFonts w:ascii="Arial" w:hAnsi="Arial" w:cs="Arial"/>
                <w:sz w:val="22"/>
                <w:szCs w:val="22"/>
              </w:rPr>
            </w:pPr>
          </w:p>
        </w:tc>
        <w:tc>
          <w:tcPr>
            <w:tcW w:w="3240" w:type="dxa"/>
            <w:vMerge/>
            <w:vAlign w:val="center"/>
          </w:tcPr>
          <w:p w:rsidR="00802A9F" w:rsidRPr="004C03DE" w:rsidRDefault="00802A9F" w:rsidP="00CD24F7">
            <w:pPr>
              <w:rPr>
                <w:rFonts w:ascii="Verdana" w:hAnsi="Verdana" w:cs="Arial"/>
                <w:sz w:val="22"/>
                <w:szCs w:val="22"/>
              </w:rPr>
            </w:pPr>
          </w:p>
        </w:tc>
        <w:tc>
          <w:tcPr>
            <w:tcW w:w="1392" w:type="dxa"/>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DA619B">
            <w:pPr>
              <w:jc w:val="center"/>
              <w:rPr>
                <w:rFonts w:ascii="Verdana" w:hAnsi="Verdana" w:cs="Arial"/>
                <w:sz w:val="22"/>
                <w:szCs w:val="22"/>
              </w:rPr>
            </w:pPr>
            <w:r w:rsidRPr="004C03DE">
              <w:rPr>
                <w:rFonts w:ascii="Verdana" w:hAnsi="Verdana" w:cs="Arial"/>
                <w:sz w:val="22"/>
                <w:szCs w:val="22"/>
              </w:rPr>
              <w:t xml:space="preserve">-- </w:t>
            </w:r>
          </w:p>
        </w:tc>
        <w:tc>
          <w:tcPr>
            <w:tcW w:w="3330" w:type="dxa"/>
            <w:gridSpan w:val="2"/>
            <w:vAlign w:val="center"/>
          </w:tcPr>
          <w:p w:rsidR="00802A9F" w:rsidRPr="004C03DE" w:rsidRDefault="00802A9F" w:rsidP="00DA619B">
            <w:pPr>
              <w:rPr>
                <w:rFonts w:ascii="Verdana" w:hAnsi="Verdana" w:cs="Arial"/>
                <w:sz w:val="22"/>
                <w:szCs w:val="22"/>
              </w:rPr>
            </w:pPr>
            <w:r w:rsidRPr="004C03DE">
              <w:rPr>
                <w:rFonts w:ascii="Verdana" w:hAnsi="Verdana" w:cs="Arial"/>
                <w:sz w:val="22"/>
                <w:szCs w:val="22"/>
              </w:rPr>
              <w:t>I Year, III, IV &amp; VII Sem</w:t>
            </w:r>
          </w:p>
        </w:tc>
      </w:tr>
      <w:tr w:rsidR="00802A9F">
        <w:trPr>
          <w:trHeight w:val="440"/>
        </w:trPr>
        <w:tc>
          <w:tcPr>
            <w:tcW w:w="648" w:type="dxa"/>
            <w:vAlign w:val="center"/>
          </w:tcPr>
          <w:p w:rsidR="00802A9F" w:rsidRPr="004C03DE" w:rsidRDefault="008C0167" w:rsidP="00E96D93">
            <w:pPr>
              <w:jc w:val="center"/>
              <w:rPr>
                <w:rFonts w:ascii="Arial" w:hAnsi="Arial" w:cs="Arial"/>
                <w:sz w:val="22"/>
                <w:szCs w:val="22"/>
              </w:rPr>
            </w:pPr>
            <w:r>
              <w:rPr>
                <w:rFonts w:ascii="Arial" w:hAnsi="Arial" w:cs="Arial"/>
                <w:sz w:val="22"/>
                <w:szCs w:val="22"/>
              </w:rPr>
              <w:t>31</w:t>
            </w:r>
          </w:p>
        </w:tc>
        <w:tc>
          <w:tcPr>
            <w:tcW w:w="3240" w:type="dxa"/>
            <w:vAlign w:val="center"/>
          </w:tcPr>
          <w:p w:rsidR="00802A9F" w:rsidRPr="004C03DE" w:rsidRDefault="00802A9F" w:rsidP="00E96D93">
            <w:pPr>
              <w:rPr>
                <w:rFonts w:ascii="Verdana" w:hAnsi="Verdana" w:cs="Arial"/>
                <w:sz w:val="22"/>
                <w:szCs w:val="22"/>
              </w:rPr>
            </w:pPr>
            <w:r w:rsidRPr="004C03DE">
              <w:rPr>
                <w:rFonts w:ascii="Verdana" w:hAnsi="Verdana" w:cs="Arial"/>
                <w:sz w:val="22"/>
                <w:szCs w:val="22"/>
              </w:rPr>
              <w:t xml:space="preserve">D. Pharamacy        </w:t>
            </w:r>
            <w:r w:rsidRPr="004C03DE">
              <w:rPr>
                <w:rFonts w:ascii="Verdana" w:hAnsi="Verdana" w:cs="Arial"/>
                <w:b/>
                <w:bCs/>
                <w:sz w:val="22"/>
                <w:szCs w:val="22"/>
              </w:rPr>
              <w:t xml:space="preserve">  PH</w:t>
            </w:r>
          </w:p>
        </w:tc>
        <w:tc>
          <w:tcPr>
            <w:tcW w:w="1392" w:type="dxa"/>
            <w:vAlign w:val="center"/>
          </w:tcPr>
          <w:p w:rsidR="00802A9F" w:rsidRPr="004C03DE" w:rsidRDefault="00802A9F" w:rsidP="00E96D93">
            <w:pPr>
              <w:jc w:val="center"/>
              <w:rPr>
                <w:rFonts w:ascii="Verdana" w:hAnsi="Verdana" w:cs="Arial"/>
                <w:sz w:val="22"/>
                <w:szCs w:val="22"/>
              </w:rPr>
            </w:pPr>
            <w:r w:rsidRPr="004C03DE">
              <w:rPr>
                <w:rFonts w:ascii="Verdana" w:hAnsi="Verdana" w:cs="Arial"/>
                <w:sz w:val="22"/>
                <w:szCs w:val="22"/>
              </w:rPr>
              <w:t>ER-91</w:t>
            </w:r>
          </w:p>
        </w:tc>
        <w:tc>
          <w:tcPr>
            <w:tcW w:w="2100" w:type="dxa"/>
            <w:gridSpan w:val="2"/>
            <w:vAlign w:val="center"/>
          </w:tcPr>
          <w:p w:rsidR="00802A9F" w:rsidRPr="004C03DE" w:rsidRDefault="00802A9F" w:rsidP="008D1CA8">
            <w:pPr>
              <w:jc w:val="center"/>
              <w:rPr>
                <w:rFonts w:ascii="Verdana" w:hAnsi="Verdana" w:cs="Arial"/>
                <w:sz w:val="22"/>
                <w:szCs w:val="22"/>
              </w:rPr>
            </w:pPr>
            <w:r>
              <w:rPr>
                <w:rFonts w:ascii="Verdana" w:hAnsi="Verdana" w:cs="Arial"/>
                <w:sz w:val="22"/>
                <w:szCs w:val="22"/>
              </w:rPr>
              <w:t>II Year</w:t>
            </w:r>
          </w:p>
        </w:tc>
        <w:tc>
          <w:tcPr>
            <w:tcW w:w="3330" w:type="dxa"/>
            <w:gridSpan w:val="2"/>
            <w:vAlign w:val="center"/>
          </w:tcPr>
          <w:p w:rsidR="00802A9F" w:rsidRPr="004C03DE" w:rsidRDefault="00802A9F" w:rsidP="000929EC">
            <w:pPr>
              <w:rPr>
                <w:rFonts w:ascii="Arial" w:hAnsi="Arial" w:cs="Arial"/>
                <w:sz w:val="22"/>
                <w:szCs w:val="22"/>
              </w:rPr>
            </w:pPr>
            <w:r>
              <w:rPr>
                <w:rFonts w:ascii="Verdana" w:hAnsi="Verdana" w:cs="Arial"/>
                <w:sz w:val="22"/>
                <w:szCs w:val="22"/>
              </w:rPr>
              <w:t>II Year</w:t>
            </w:r>
          </w:p>
        </w:tc>
      </w:tr>
      <w:tr w:rsidR="00802A9F">
        <w:tc>
          <w:tcPr>
            <w:tcW w:w="648" w:type="dxa"/>
            <w:vAlign w:val="center"/>
          </w:tcPr>
          <w:p w:rsidR="00802A9F" w:rsidRPr="004C03DE" w:rsidRDefault="00802A9F" w:rsidP="007F4A16">
            <w:pPr>
              <w:jc w:val="center"/>
              <w:rPr>
                <w:rFonts w:ascii="Arial" w:hAnsi="Arial" w:cs="Arial"/>
                <w:sz w:val="22"/>
                <w:szCs w:val="22"/>
                <w:lang w:val="it-IT"/>
              </w:rPr>
            </w:pPr>
            <w:r w:rsidRPr="004C03DE">
              <w:rPr>
                <w:rFonts w:ascii="Arial" w:hAnsi="Arial" w:cs="Arial"/>
                <w:sz w:val="22"/>
                <w:szCs w:val="22"/>
              </w:rPr>
              <w:t>3</w:t>
            </w:r>
            <w:r w:rsidR="008C0167">
              <w:rPr>
                <w:rFonts w:ascii="Arial" w:hAnsi="Arial" w:cs="Arial"/>
                <w:sz w:val="22"/>
                <w:szCs w:val="22"/>
              </w:rPr>
              <w:t>2</w:t>
            </w:r>
          </w:p>
        </w:tc>
        <w:tc>
          <w:tcPr>
            <w:tcW w:w="3240" w:type="dxa"/>
            <w:vAlign w:val="center"/>
          </w:tcPr>
          <w:p w:rsidR="00802A9F" w:rsidRDefault="00802A9F" w:rsidP="00E96D93">
            <w:pPr>
              <w:ind w:left="-108" w:firstLine="108"/>
              <w:rPr>
                <w:rFonts w:ascii="Verdana" w:hAnsi="Verdana" w:cs="Arial"/>
                <w:sz w:val="22"/>
                <w:szCs w:val="22"/>
              </w:rPr>
            </w:pPr>
            <w:r w:rsidRPr="004C03DE">
              <w:rPr>
                <w:rFonts w:ascii="Verdana" w:hAnsi="Verdana" w:cs="Arial"/>
                <w:sz w:val="22"/>
                <w:szCs w:val="22"/>
              </w:rPr>
              <w:t>Correspondence-cum-</w:t>
            </w:r>
            <w:r>
              <w:rPr>
                <w:rFonts w:ascii="Verdana" w:hAnsi="Verdana" w:cs="Arial"/>
                <w:sz w:val="22"/>
                <w:szCs w:val="22"/>
              </w:rPr>
              <w:t xml:space="preserve">  </w:t>
            </w:r>
          </w:p>
          <w:p w:rsidR="00802A9F" w:rsidRPr="004C03DE" w:rsidRDefault="00802A9F" w:rsidP="00E96D93">
            <w:pPr>
              <w:ind w:left="-108" w:firstLine="108"/>
              <w:rPr>
                <w:rFonts w:ascii="Verdana" w:hAnsi="Verdana" w:cs="Arial"/>
                <w:sz w:val="22"/>
                <w:szCs w:val="22"/>
              </w:rPr>
            </w:pPr>
            <w:r w:rsidRPr="004C03DE">
              <w:rPr>
                <w:rFonts w:ascii="Verdana" w:hAnsi="Verdana" w:cs="Arial"/>
                <w:sz w:val="22"/>
                <w:szCs w:val="22"/>
              </w:rPr>
              <w:t xml:space="preserve">contact courses     </w:t>
            </w:r>
            <w:r w:rsidRPr="004C03DE">
              <w:rPr>
                <w:rFonts w:ascii="Verdana" w:hAnsi="Verdana" w:cs="Arial"/>
                <w:b/>
                <w:bCs/>
                <w:sz w:val="22"/>
                <w:szCs w:val="22"/>
              </w:rPr>
              <w:t>CCC</w:t>
            </w:r>
            <w:r w:rsidRPr="004C03DE">
              <w:rPr>
                <w:rFonts w:ascii="Verdana" w:hAnsi="Verdana" w:cs="Arial"/>
                <w:sz w:val="22"/>
                <w:szCs w:val="22"/>
              </w:rPr>
              <w:t xml:space="preserve">             </w:t>
            </w:r>
            <w:r w:rsidRPr="004C03DE">
              <w:rPr>
                <w:rFonts w:ascii="Verdana" w:hAnsi="Verdana" w:cs="Arial"/>
                <w:b/>
                <w:bCs/>
                <w:sz w:val="22"/>
                <w:szCs w:val="22"/>
              </w:rPr>
              <w:t xml:space="preserve"> </w:t>
            </w:r>
            <w:r w:rsidRPr="004C03DE">
              <w:rPr>
                <w:rFonts w:ascii="Verdana" w:hAnsi="Verdana" w:cs="Arial"/>
                <w:sz w:val="22"/>
                <w:szCs w:val="22"/>
              </w:rPr>
              <w:t xml:space="preserve">             (A/C/CM/EE/EC/M/MET/PT)</w:t>
            </w:r>
          </w:p>
        </w:tc>
        <w:tc>
          <w:tcPr>
            <w:tcW w:w="1392" w:type="dxa"/>
            <w:vAlign w:val="center"/>
          </w:tcPr>
          <w:p w:rsidR="00802A9F" w:rsidRPr="004C03DE" w:rsidRDefault="00802A9F" w:rsidP="00E96D93">
            <w:pPr>
              <w:jc w:val="center"/>
              <w:rPr>
                <w:rFonts w:ascii="Verdana" w:hAnsi="Verdana" w:cs="Arial"/>
                <w:sz w:val="22"/>
                <w:szCs w:val="22"/>
              </w:rPr>
            </w:pPr>
            <w:r w:rsidRPr="004C03DE">
              <w:rPr>
                <w:rFonts w:ascii="Verdana" w:hAnsi="Verdana" w:cs="Arial"/>
                <w:sz w:val="22"/>
                <w:szCs w:val="22"/>
              </w:rPr>
              <w:t>C-05</w:t>
            </w:r>
          </w:p>
        </w:tc>
        <w:tc>
          <w:tcPr>
            <w:tcW w:w="2100" w:type="dxa"/>
            <w:gridSpan w:val="2"/>
            <w:vAlign w:val="center"/>
          </w:tcPr>
          <w:p w:rsidR="00802A9F" w:rsidRPr="004C03DE" w:rsidRDefault="00802A9F" w:rsidP="00E96D93">
            <w:pPr>
              <w:jc w:val="center"/>
              <w:rPr>
                <w:rFonts w:ascii="Verdana" w:hAnsi="Verdana" w:cs="Arial"/>
                <w:color w:val="FF00FF"/>
                <w:sz w:val="22"/>
                <w:szCs w:val="22"/>
              </w:rPr>
            </w:pPr>
            <w:r w:rsidRPr="004C03DE">
              <w:rPr>
                <w:rFonts w:ascii="Verdana" w:hAnsi="Verdana" w:cs="Arial"/>
                <w:sz w:val="22"/>
                <w:szCs w:val="22"/>
              </w:rPr>
              <w:t>--</w:t>
            </w:r>
          </w:p>
        </w:tc>
        <w:tc>
          <w:tcPr>
            <w:tcW w:w="3330" w:type="dxa"/>
            <w:gridSpan w:val="2"/>
            <w:vAlign w:val="center"/>
          </w:tcPr>
          <w:p w:rsidR="00802A9F" w:rsidRPr="004C03DE" w:rsidRDefault="00802A9F" w:rsidP="00E96D93">
            <w:pPr>
              <w:rPr>
                <w:rFonts w:ascii="Verdana" w:hAnsi="Verdana" w:cs="Arial"/>
                <w:sz w:val="22"/>
                <w:szCs w:val="22"/>
              </w:rPr>
            </w:pPr>
            <w:r w:rsidRPr="004C03DE">
              <w:rPr>
                <w:rFonts w:ascii="Verdana" w:hAnsi="Verdana" w:cs="Arial"/>
                <w:sz w:val="22"/>
                <w:szCs w:val="22"/>
              </w:rPr>
              <w:t xml:space="preserve">I, II &amp; III Year                       </w:t>
            </w:r>
          </w:p>
        </w:tc>
      </w:tr>
      <w:tr w:rsidR="00BB756C">
        <w:tc>
          <w:tcPr>
            <w:tcW w:w="648" w:type="dxa"/>
            <w:vMerge w:val="restart"/>
            <w:vAlign w:val="center"/>
          </w:tcPr>
          <w:p w:rsidR="00BB756C" w:rsidRPr="004C03DE" w:rsidRDefault="00BB756C" w:rsidP="007F4A16">
            <w:pPr>
              <w:jc w:val="center"/>
              <w:rPr>
                <w:rFonts w:ascii="Arial" w:hAnsi="Arial" w:cs="Arial"/>
                <w:sz w:val="22"/>
                <w:szCs w:val="22"/>
                <w:lang w:val="it-IT"/>
              </w:rPr>
            </w:pPr>
            <w:r>
              <w:rPr>
                <w:rFonts w:ascii="Arial" w:hAnsi="Arial" w:cs="Arial"/>
                <w:sz w:val="22"/>
                <w:szCs w:val="22"/>
                <w:lang w:val="it-IT"/>
              </w:rPr>
              <w:t>33</w:t>
            </w:r>
          </w:p>
          <w:p w:rsidR="00BB756C" w:rsidRDefault="00BB756C" w:rsidP="007F4A16">
            <w:pPr>
              <w:jc w:val="center"/>
              <w:rPr>
                <w:rFonts w:ascii="Arial" w:hAnsi="Arial" w:cs="Arial"/>
                <w:sz w:val="22"/>
                <w:szCs w:val="22"/>
                <w:lang w:val="it-IT"/>
              </w:rPr>
            </w:pPr>
          </w:p>
          <w:p w:rsidR="00BB756C" w:rsidRPr="004C03DE" w:rsidRDefault="00BB756C" w:rsidP="007F4A16">
            <w:pPr>
              <w:jc w:val="center"/>
              <w:rPr>
                <w:rFonts w:ascii="Arial" w:hAnsi="Arial" w:cs="Arial"/>
                <w:sz w:val="22"/>
                <w:szCs w:val="22"/>
                <w:lang w:val="it-IT"/>
              </w:rPr>
            </w:pPr>
          </w:p>
        </w:tc>
        <w:tc>
          <w:tcPr>
            <w:tcW w:w="3240" w:type="dxa"/>
            <w:vMerge w:val="restart"/>
            <w:vAlign w:val="bottom"/>
          </w:tcPr>
          <w:p w:rsidR="00BB756C" w:rsidRPr="004C03DE" w:rsidRDefault="00BB756C" w:rsidP="00CD24F7">
            <w:pPr>
              <w:rPr>
                <w:rFonts w:ascii="Arial" w:hAnsi="Arial" w:cs="Arial"/>
                <w:sz w:val="22"/>
                <w:szCs w:val="22"/>
              </w:rPr>
            </w:pPr>
            <w:r w:rsidRPr="004C03DE">
              <w:rPr>
                <w:rFonts w:ascii="Arial" w:hAnsi="Arial" w:cs="Arial"/>
                <w:sz w:val="22"/>
                <w:szCs w:val="22"/>
              </w:rPr>
              <w:t xml:space="preserve">Biomedical Engineering </w:t>
            </w:r>
            <w:r>
              <w:rPr>
                <w:rFonts w:ascii="Arial" w:hAnsi="Arial" w:cs="Arial"/>
                <w:sz w:val="22"/>
                <w:szCs w:val="22"/>
              </w:rPr>
              <w:t xml:space="preserve">        </w:t>
            </w:r>
          </w:p>
          <w:p w:rsidR="00BB756C" w:rsidRDefault="00BB756C" w:rsidP="00CD24F7">
            <w:pPr>
              <w:rPr>
                <w:rFonts w:ascii="Arial" w:hAnsi="Arial" w:cs="Arial"/>
                <w:b/>
                <w:bCs/>
                <w:sz w:val="22"/>
                <w:szCs w:val="22"/>
              </w:rPr>
            </w:pPr>
            <w:r w:rsidRPr="004C03DE">
              <w:rPr>
                <w:rFonts w:ascii="Arial" w:hAnsi="Arial" w:cs="Arial"/>
                <w:sz w:val="22"/>
                <w:szCs w:val="22"/>
              </w:rPr>
              <w:t xml:space="preserve">                                   </w:t>
            </w:r>
            <w:r>
              <w:rPr>
                <w:rFonts w:ascii="Arial" w:hAnsi="Arial" w:cs="Arial"/>
                <w:sz w:val="22"/>
                <w:szCs w:val="22"/>
              </w:rPr>
              <w:t xml:space="preserve"> </w:t>
            </w:r>
            <w:r w:rsidRPr="00BB756C">
              <w:rPr>
                <w:rFonts w:ascii="Arial" w:hAnsi="Arial" w:cs="Arial"/>
                <w:b/>
                <w:sz w:val="22"/>
                <w:szCs w:val="22"/>
              </w:rPr>
              <w:t>D</w:t>
            </w:r>
            <w:r w:rsidRPr="004C03DE">
              <w:rPr>
                <w:rFonts w:ascii="Arial" w:hAnsi="Arial" w:cs="Arial"/>
                <w:b/>
                <w:bCs/>
                <w:sz w:val="22"/>
                <w:szCs w:val="22"/>
              </w:rPr>
              <w:t>BME</w:t>
            </w:r>
          </w:p>
          <w:p w:rsidR="00BB756C" w:rsidRDefault="00BB756C" w:rsidP="00CD24F7">
            <w:pPr>
              <w:rPr>
                <w:rFonts w:ascii="Arial" w:hAnsi="Arial" w:cs="Arial"/>
                <w:b/>
                <w:bCs/>
                <w:sz w:val="22"/>
                <w:szCs w:val="22"/>
              </w:rPr>
            </w:pPr>
          </w:p>
          <w:p w:rsidR="00BB756C" w:rsidRPr="004C03DE" w:rsidRDefault="00BB756C" w:rsidP="00BB756C">
            <w:pPr>
              <w:rPr>
                <w:rFonts w:ascii="Arial" w:hAnsi="Arial" w:cs="Arial"/>
                <w:sz w:val="22"/>
                <w:szCs w:val="22"/>
              </w:rPr>
            </w:pPr>
          </w:p>
        </w:tc>
        <w:tc>
          <w:tcPr>
            <w:tcW w:w="1512" w:type="dxa"/>
            <w:gridSpan w:val="2"/>
            <w:vAlign w:val="center"/>
          </w:tcPr>
          <w:p w:rsidR="00BB756C" w:rsidRPr="004C03DE" w:rsidRDefault="00BB756C" w:rsidP="0002616E">
            <w:pPr>
              <w:jc w:val="center"/>
              <w:rPr>
                <w:rFonts w:ascii="Verdana" w:hAnsi="Verdana" w:cs="Arial"/>
                <w:sz w:val="22"/>
                <w:szCs w:val="22"/>
              </w:rPr>
            </w:pPr>
            <w:r>
              <w:rPr>
                <w:rFonts w:ascii="Verdana" w:hAnsi="Verdana" w:cs="Arial"/>
                <w:sz w:val="22"/>
                <w:szCs w:val="22"/>
              </w:rPr>
              <w:t>C-14</w:t>
            </w:r>
          </w:p>
        </w:tc>
        <w:tc>
          <w:tcPr>
            <w:tcW w:w="2160" w:type="dxa"/>
            <w:gridSpan w:val="2"/>
            <w:vAlign w:val="center"/>
          </w:tcPr>
          <w:p w:rsidR="00BB756C" w:rsidRPr="004C03DE" w:rsidRDefault="00BB756C" w:rsidP="0002616E">
            <w:pPr>
              <w:jc w:val="center"/>
              <w:rPr>
                <w:rFonts w:ascii="Verdana" w:hAnsi="Verdana" w:cs="Arial"/>
                <w:sz w:val="22"/>
                <w:szCs w:val="22"/>
              </w:rPr>
            </w:pPr>
            <w:r w:rsidRPr="004C03DE">
              <w:rPr>
                <w:rFonts w:ascii="Verdana" w:hAnsi="Verdana" w:cs="Arial"/>
                <w:sz w:val="22"/>
                <w:szCs w:val="22"/>
              </w:rPr>
              <w:t>I year</w:t>
            </w:r>
          </w:p>
        </w:tc>
        <w:tc>
          <w:tcPr>
            <w:tcW w:w="3150" w:type="dxa"/>
            <w:vAlign w:val="center"/>
          </w:tcPr>
          <w:p w:rsidR="00BB756C" w:rsidRPr="004C03DE" w:rsidRDefault="00BB756C" w:rsidP="002E5905">
            <w:pPr>
              <w:rPr>
                <w:rFonts w:ascii="Verdana" w:hAnsi="Verdana" w:cs="Arial"/>
                <w:sz w:val="22"/>
                <w:szCs w:val="22"/>
              </w:rPr>
            </w:pPr>
          </w:p>
        </w:tc>
      </w:tr>
      <w:tr w:rsidR="00BB756C">
        <w:tc>
          <w:tcPr>
            <w:tcW w:w="648" w:type="dxa"/>
            <w:vMerge/>
            <w:vAlign w:val="center"/>
          </w:tcPr>
          <w:p w:rsidR="00BB756C" w:rsidRDefault="00BB756C" w:rsidP="007F4A16">
            <w:pPr>
              <w:jc w:val="center"/>
              <w:rPr>
                <w:rFonts w:ascii="Arial" w:hAnsi="Arial" w:cs="Arial"/>
                <w:sz w:val="22"/>
                <w:szCs w:val="22"/>
                <w:lang w:val="it-IT"/>
              </w:rPr>
            </w:pPr>
          </w:p>
        </w:tc>
        <w:tc>
          <w:tcPr>
            <w:tcW w:w="3240" w:type="dxa"/>
            <w:vMerge/>
            <w:vAlign w:val="bottom"/>
          </w:tcPr>
          <w:p w:rsidR="00BB756C" w:rsidRPr="004C03DE" w:rsidRDefault="00BB756C" w:rsidP="00CD24F7">
            <w:pPr>
              <w:rPr>
                <w:rFonts w:ascii="Arial" w:hAnsi="Arial" w:cs="Arial"/>
                <w:sz w:val="22"/>
                <w:szCs w:val="22"/>
              </w:rPr>
            </w:pPr>
          </w:p>
        </w:tc>
        <w:tc>
          <w:tcPr>
            <w:tcW w:w="1512" w:type="dxa"/>
            <w:gridSpan w:val="2"/>
            <w:vAlign w:val="center"/>
          </w:tcPr>
          <w:p w:rsidR="00BB756C" w:rsidRPr="004C03DE" w:rsidRDefault="00BB756C" w:rsidP="0002616E">
            <w:pPr>
              <w:jc w:val="center"/>
              <w:rPr>
                <w:rFonts w:ascii="Verdana" w:hAnsi="Verdana" w:cs="Arial"/>
                <w:sz w:val="22"/>
                <w:szCs w:val="22"/>
              </w:rPr>
            </w:pPr>
            <w:r w:rsidRPr="004C03DE">
              <w:rPr>
                <w:rFonts w:ascii="Verdana" w:hAnsi="Verdana" w:cs="Arial"/>
                <w:sz w:val="22"/>
                <w:szCs w:val="22"/>
              </w:rPr>
              <w:t>C-09</w:t>
            </w:r>
          </w:p>
        </w:tc>
        <w:tc>
          <w:tcPr>
            <w:tcW w:w="2160" w:type="dxa"/>
            <w:gridSpan w:val="2"/>
            <w:vAlign w:val="center"/>
          </w:tcPr>
          <w:p w:rsidR="00BB756C" w:rsidRPr="004C03DE" w:rsidRDefault="00BB756C" w:rsidP="0002616E">
            <w:pPr>
              <w:jc w:val="center"/>
              <w:rPr>
                <w:rFonts w:ascii="Verdana" w:hAnsi="Verdana" w:cs="Arial"/>
                <w:sz w:val="22"/>
                <w:szCs w:val="22"/>
              </w:rPr>
            </w:pPr>
            <w:r w:rsidRPr="004C03DE">
              <w:rPr>
                <w:rFonts w:ascii="Verdana" w:hAnsi="Verdana" w:cs="Arial"/>
                <w:sz w:val="22"/>
                <w:szCs w:val="22"/>
              </w:rPr>
              <w:t xml:space="preserve"> IV &amp; VI Semester                                          </w:t>
            </w:r>
          </w:p>
        </w:tc>
        <w:tc>
          <w:tcPr>
            <w:tcW w:w="3150" w:type="dxa"/>
            <w:vAlign w:val="center"/>
          </w:tcPr>
          <w:p w:rsidR="00BB756C" w:rsidRPr="004C03DE" w:rsidRDefault="00BB756C" w:rsidP="0002616E">
            <w:pPr>
              <w:rPr>
                <w:rFonts w:ascii="Verdana" w:hAnsi="Verdana" w:cs="Arial"/>
                <w:sz w:val="22"/>
                <w:szCs w:val="22"/>
              </w:rPr>
            </w:pPr>
            <w:r w:rsidRPr="004C03DE">
              <w:rPr>
                <w:rFonts w:ascii="Verdana" w:hAnsi="Verdana" w:cs="Arial"/>
                <w:sz w:val="22"/>
                <w:szCs w:val="22"/>
              </w:rPr>
              <w:t>I year III</w:t>
            </w:r>
            <w:r>
              <w:rPr>
                <w:rFonts w:ascii="Verdana" w:hAnsi="Verdana" w:cs="Arial"/>
                <w:sz w:val="22"/>
                <w:szCs w:val="22"/>
              </w:rPr>
              <w:t>,</w:t>
            </w:r>
            <w:r w:rsidRPr="004C03DE">
              <w:rPr>
                <w:rFonts w:ascii="Verdana" w:hAnsi="Verdana" w:cs="Arial"/>
                <w:sz w:val="22"/>
                <w:szCs w:val="22"/>
              </w:rPr>
              <w:t xml:space="preserve"> IV</w:t>
            </w:r>
            <w:r>
              <w:rPr>
                <w:rFonts w:ascii="Verdana" w:hAnsi="Verdana" w:cs="Arial"/>
                <w:sz w:val="22"/>
                <w:szCs w:val="22"/>
              </w:rPr>
              <w:t xml:space="preserve">, V </w:t>
            </w:r>
            <w:r w:rsidRPr="004C03DE">
              <w:rPr>
                <w:rFonts w:ascii="Verdana" w:hAnsi="Verdana" w:cs="Arial"/>
                <w:sz w:val="22"/>
                <w:szCs w:val="22"/>
              </w:rPr>
              <w:t>&amp;</w:t>
            </w:r>
            <w:r>
              <w:rPr>
                <w:rFonts w:ascii="Verdana" w:hAnsi="Verdana" w:cs="Arial"/>
                <w:sz w:val="22"/>
                <w:szCs w:val="22"/>
              </w:rPr>
              <w:t xml:space="preserve"> VI</w:t>
            </w:r>
            <w:r w:rsidRPr="004C03DE">
              <w:rPr>
                <w:rFonts w:ascii="Verdana" w:hAnsi="Verdana" w:cs="Arial"/>
                <w:sz w:val="22"/>
                <w:szCs w:val="22"/>
              </w:rPr>
              <w:t xml:space="preserve">  Sem</w:t>
            </w:r>
          </w:p>
        </w:tc>
      </w:tr>
      <w:tr w:rsidR="00BB756C">
        <w:tc>
          <w:tcPr>
            <w:tcW w:w="648" w:type="dxa"/>
            <w:vMerge/>
            <w:vAlign w:val="center"/>
          </w:tcPr>
          <w:p w:rsidR="00BB756C" w:rsidRDefault="00BB756C" w:rsidP="007F4A16">
            <w:pPr>
              <w:jc w:val="center"/>
              <w:rPr>
                <w:rFonts w:ascii="Arial" w:hAnsi="Arial" w:cs="Arial"/>
                <w:sz w:val="22"/>
                <w:szCs w:val="22"/>
                <w:lang w:val="it-IT"/>
              </w:rPr>
            </w:pPr>
          </w:p>
        </w:tc>
        <w:tc>
          <w:tcPr>
            <w:tcW w:w="3240" w:type="dxa"/>
            <w:vAlign w:val="bottom"/>
          </w:tcPr>
          <w:p w:rsidR="00BB756C" w:rsidRPr="004C03DE" w:rsidRDefault="00BB756C" w:rsidP="00BB756C">
            <w:pPr>
              <w:rPr>
                <w:rFonts w:ascii="Arial" w:hAnsi="Arial" w:cs="Arial"/>
                <w:sz w:val="22"/>
                <w:szCs w:val="22"/>
              </w:rPr>
            </w:pPr>
            <w:r>
              <w:rPr>
                <w:rFonts w:ascii="Arial" w:hAnsi="Arial" w:cs="Arial"/>
                <w:sz w:val="22"/>
                <w:szCs w:val="22"/>
              </w:rPr>
              <w:t xml:space="preserve">Special Diploma in </w:t>
            </w:r>
            <w:r w:rsidRPr="004C03DE">
              <w:rPr>
                <w:rFonts w:ascii="Arial" w:hAnsi="Arial" w:cs="Arial"/>
                <w:sz w:val="22"/>
                <w:szCs w:val="22"/>
              </w:rPr>
              <w:t xml:space="preserve">Biomedical Engineering </w:t>
            </w:r>
            <w:r>
              <w:rPr>
                <w:rFonts w:ascii="Arial" w:hAnsi="Arial" w:cs="Arial"/>
                <w:sz w:val="22"/>
                <w:szCs w:val="22"/>
              </w:rPr>
              <w:t xml:space="preserve">                     (Tirupathi&amp; Kurnool)        </w:t>
            </w:r>
          </w:p>
          <w:p w:rsidR="00BB756C" w:rsidRDefault="00BB756C" w:rsidP="00BB756C">
            <w:pPr>
              <w:rPr>
                <w:rFonts w:ascii="Arial" w:hAnsi="Arial" w:cs="Arial"/>
                <w:b/>
                <w:bCs/>
                <w:sz w:val="22"/>
                <w:szCs w:val="22"/>
              </w:rPr>
            </w:pPr>
            <w:r w:rsidRPr="004C03DE">
              <w:rPr>
                <w:rFonts w:ascii="Arial" w:hAnsi="Arial" w:cs="Arial"/>
                <w:sz w:val="22"/>
                <w:szCs w:val="22"/>
              </w:rPr>
              <w:t xml:space="preserve">                                   </w:t>
            </w:r>
            <w:r>
              <w:rPr>
                <w:rFonts w:ascii="Arial" w:hAnsi="Arial" w:cs="Arial"/>
                <w:sz w:val="22"/>
                <w:szCs w:val="22"/>
              </w:rPr>
              <w:t xml:space="preserve"> </w:t>
            </w:r>
            <w:r w:rsidRPr="00BB756C">
              <w:rPr>
                <w:rFonts w:ascii="Arial" w:hAnsi="Arial" w:cs="Arial"/>
                <w:b/>
                <w:sz w:val="22"/>
                <w:szCs w:val="22"/>
              </w:rPr>
              <w:t>SD</w:t>
            </w:r>
            <w:r w:rsidRPr="004C03DE">
              <w:rPr>
                <w:rFonts w:ascii="Arial" w:hAnsi="Arial" w:cs="Arial"/>
                <w:b/>
                <w:bCs/>
                <w:sz w:val="22"/>
                <w:szCs w:val="22"/>
              </w:rPr>
              <w:t>BME</w:t>
            </w:r>
          </w:p>
          <w:p w:rsidR="00BB756C" w:rsidRPr="004C03DE" w:rsidRDefault="00BB756C" w:rsidP="00CD24F7">
            <w:pPr>
              <w:rPr>
                <w:rFonts w:ascii="Arial" w:hAnsi="Arial" w:cs="Arial"/>
                <w:sz w:val="22"/>
                <w:szCs w:val="22"/>
              </w:rPr>
            </w:pPr>
          </w:p>
        </w:tc>
        <w:tc>
          <w:tcPr>
            <w:tcW w:w="1512" w:type="dxa"/>
            <w:gridSpan w:val="2"/>
            <w:vAlign w:val="center"/>
          </w:tcPr>
          <w:p w:rsidR="00BB756C" w:rsidRPr="004C03DE" w:rsidRDefault="00BB756C" w:rsidP="00F912AE">
            <w:pPr>
              <w:jc w:val="center"/>
              <w:rPr>
                <w:rFonts w:ascii="Verdana" w:hAnsi="Verdana" w:cs="Arial"/>
                <w:sz w:val="22"/>
                <w:szCs w:val="22"/>
              </w:rPr>
            </w:pPr>
            <w:r w:rsidRPr="004C03DE">
              <w:rPr>
                <w:rFonts w:ascii="Verdana" w:hAnsi="Verdana" w:cs="Arial"/>
                <w:sz w:val="22"/>
                <w:szCs w:val="22"/>
              </w:rPr>
              <w:t>C-05</w:t>
            </w:r>
          </w:p>
        </w:tc>
        <w:tc>
          <w:tcPr>
            <w:tcW w:w="2160" w:type="dxa"/>
            <w:gridSpan w:val="2"/>
            <w:vAlign w:val="center"/>
          </w:tcPr>
          <w:p w:rsidR="00BB756C" w:rsidRPr="004C03DE" w:rsidRDefault="00BB756C" w:rsidP="00F912AE">
            <w:pPr>
              <w:jc w:val="center"/>
              <w:rPr>
                <w:rFonts w:ascii="Verdana" w:hAnsi="Verdana" w:cs="Arial"/>
                <w:sz w:val="22"/>
                <w:szCs w:val="22"/>
              </w:rPr>
            </w:pPr>
            <w:r w:rsidRPr="004C03DE">
              <w:rPr>
                <w:rFonts w:ascii="Verdana" w:hAnsi="Verdana" w:cs="Arial"/>
                <w:sz w:val="22"/>
                <w:szCs w:val="22"/>
              </w:rPr>
              <w:t>--</w:t>
            </w:r>
          </w:p>
        </w:tc>
        <w:tc>
          <w:tcPr>
            <w:tcW w:w="3150" w:type="dxa"/>
            <w:vAlign w:val="center"/>
          </w:tcPr>
          <w:p w:rsidR="00BB756C" w:rsidRPr="004C03DE" w:rsidRDefault="00BB756C" w:rsidP="00F912AE">
            <w:pPr>
              <w:rPr>
                <w:rFonts w:ascii="Verdana" w:hAnsi="Verdana" w:cs="Arial"/>
                <w:sz w:val="22"/>
                <w:szCs w:val="22"/>
                <w:lang w:val="it-IT"/>
              </w:rPr>
            </w:pPr>
            <w:r w:rsidRPr="004C03DE">
              <w:rPr>
                <w:rFonts w:ascii="Verdana" w:hAnsi="Verdana" w:cs="Arial"/>
                <w:sz w:val="22"/>
                <w:szCs w:val="22"/>
                <w:lang w:val="it-IT"/>
              </w:rPr>
              <w:t>I Year,III, IV, V &amp; VI Sem</w:t>
            </w:r>
          </w:p>
        </w:tc>
      </w:tr>
    </w:tbl>
    <w:p w:rsidR="003521BE" w:rsidRDefault="003521BE" w:rsidP="00725525">
      <w:pPr>
        <w:tabs>
          <w:tab w:val="left" w:pos="360"/>
          <w:tab w:val="left" w:pos="5760"/>
        </w:tabs>
        <w:ind w:left="360" w:hanging="360"/>
        <w:rPr>
          <w:b/>
        </w:rPr>
      </w:pPr>
    </w:p>
    <w:p w:rsidR="00865A2B" w:rsidRDefault="00972984" w:rsidP="00972984">
      <w:pPr>
        <w:rPr>
          <w:b/>
        </w:rPr>
      </w:pPr>
      <w:r>
        <w:rPr>
          <w:b/>
        </w:rPr>
        <w:t xml:space="preserve">a) The following candidates are eligible for </w:t>
      </w:r>
      <w:r w:rsidR="00A278F0">
        <w:rPr>
          <w:b/>
          <w:u w:val="single"/>
        </w:rPr>
        <w:t>April/May-2015</w:t>
      </w:r>
      <w:r>
        <w:rPr>
          <w:sz w:val="26"/>
          <w:u w:val="single"/>
        </w:rPr>
        <w:t xml:space="preserve"> </w:t>
      </w:r>
      <w:r>
        <w:rPr>
          <w:b/>
        </w:rPr>
        <w:t xml:space="preserve">Diploma Examinations as First </w:t>
      </w:r>
      <w:r w:rsidR="00865A2B">
        <w:rPr>
          <w:b/>
        </w:rPr>
        <w:t xml:space="preserve">  </w:t>
      </w:r>
    </w:p>
    <w:p w:rsidR="00972984" w:rsidRDefault="00865A2B" w:rsidP="00972984">
      <w:pPr>
        <w:rPr>
          <w:bCs/>
        </w:rPr>
      </w:pPr>
      <w:r>
        <w:rPr>
          <w:b/>
        </w:rPr>
        <w:t xml:space="preserve">      </w:t>
      </w:r>
      <w:r w:rsidR="00972984">
        <w:rPr>
          <w:b/>
        </w:rPr>
        <w:t>mercy chance.</w:t>
      </w:r>
    </w:p>
    <w:p w:rsidR="00972984" w:rsidRPr="00B464F7" w:rsidRDefault="00972984" w:rsidP="00972984">
      <w:pPr>
        <w:numPr>
          <w:ilvl w:val="0"/>
          <w:numId w:val="30"/>
        </w:numPr>
        <w:jc w:val="both"/>
      </w:pPr>
      <w:r w:rsidRPr="00B464F7">
        <w:t>Candidates admitted under C-05 CCC Scheme during academic year 200</w:t>
      </w:r>
      <w:r>
        <w:t>8</w:t>
      </w:r>
      <w:r w:rsidRPr="00B464F7">
        <w:t>-200</w:t>
      </w:r>
      <w:r>
        <w:t>9</w:t>
      </w:r>
      <w:r w:rsidRPr="00B464F7">
        <w:t xml:space="preserve"> batch in to 3   </w:t>
      </w:r>
    </w:p>
    <w:p w:rsidR="00972984" w:rsidRDefault="00972984" w:rsidP="00972984">
      <w:pPr>
        <w:rPr>
          <w:bCs/>
        </w:rPr>
      </w:pPr>
      <w:r w:rsidRPr="00B464F7">
        <w:t xml:space="preserve">      year </w:t>
      </w:r>
      <w:r w:rsidR="007C1787">
        <w:t xml:space="preserve"> </w:t>
      </w:r>
      <w:r w:rsidRPr="00B464F7">
        <w:t>CCC Diploma course</w:t>
      </w:r>
    </w:p>
    <w:p w:rsidR="00865A2B" w:rsidRDefault="004967B6" w:rsidP="00E07E5E">
      <w:pPr>
        <w:tabs>
          <w:tab w:val="num" w:pos="60"/>
          <w:tab w:val="left" w:pos="270"/>
          <w:tab w:val="left" w:pos="5760"/>
        </w:tabs>
        <w:ind w:left="60" w:right="-547" w:hanging="360"/>
        <w:jc w:val="both"/>
        <w:rPr>
          <w:b/>
        </w:rPr>
      </w:pPr>
      <w:r>
        <w:rPr>
          <w:b/>
        </w:rPr>
        <w:t xml:space="preserve"> </w:t>
      </w:r>
      <w:r w:rsidR="007C1787">
        <w:rPr>
          <w:b/>
        </w:rPr>
        <w:t xml:space="preserve"> </w:t>
      </w:r>
      <w:r>
        <w:rPr>
          <w:b/>
        </w:rPr>
        <w:t xml:space="preserve"> </w:t>
      </w:r>
    </w:p>
    <w:p w:rsidR="00865A2B" w:rsidRDefault="00865A2B" w:rsidP="00E07E5E">
      <w:pPr>
        <w:tabs>
          <w:tab w:val="num" w:pos="60"/>
          <w:tab w:val="left" w:pos="270"/>
          <w:tab w:val="left" w:pos="5760"/>
        </w:tabs>
        <w:ind w:left="60" w:right="-547" w:hanging="360"/>
        <w:jc w:val="both"/>
        <w:rPr>
          <w:b/>
        </w:rPr>
      </w:pPr>
      <w:r>
        <w:rPr>
          <w:b/>
        </w:rPr>
        <w:t xml:space="preserve">    </w:t>
      </w:r>
      <w:r w:rsidR="004967B6">
        <w:rPr>
          <w:b/>
        </w:rPr>
        <w:t xml:space="preserve"> b) The following candidates are eligible for </w:t>
      </w:r>
      <w:r w:rsidR="00A278F0">
        <w:rPr>
          <w:b/>
          <w:u w:val="single"/>
        </w:rPr>
        <w:t>April/May-2015</w:t>
      </w:r>
      <w:r w:rsidR="00A278F0">
        <w:rPr>
          <w:sz w:val="26"/>
          <w:u w:val="single"/>
        </w:rPr>
        <w:t xml:space="preserve"> </w:t>
      </w:r>
      <w:r w:rsidR="004967B6">
        <w:rPr>
          <w:b/>
        </w:rPr>
        <w:t xml:space="preserve">Diploma Examinations as Second </w:t>
      </w:r>
      <w:r>
        <w:rPr>
          <w:b/>
        </w:rPr>
        <w:t xml:space="preserve"> </w:t>
      </w:r>
    </w:p>
    <w:p w:rsidR="004967B6" w:rsidRDefault="00865A2B" w:rsidP="00E07E5E">
      <w:pPr>
        <w:tabs>
          <w:tab w:val="num" w:pos="60"/>
          <w:tab w:val="left" w:pos="270"/>
          <w:tab w:val="left" w:pos="5760"/>
        </w:tabs>
        <w:ind w:left="60" w:right="-547" w:hanging="360"/>
        <w:jc w:val="both"/>
        <w:rPr>
          <w:b/>
        </w:rPr>
      </w:pPr>
      <w:r>
        <w:rPr>
          <w:b/>
        </w:rPr>
        <w:t xml:space="preserve">          </w:t>
      </w:r>
      <w:r w:rsidR="004967B6">
        <w:rPr>
          <w:b/>
        </w:rPr>
        <w:t>mercy chance.</w:t>
      </w:r>
      <w:r w:rsidR="00E07E5E">
        <w:rPr>
          <w:b/>
        </w:rPr>
        <w:t>(</w:t>
      </w:r>
      <w:r w:rsidR="00E07E5E" w:rsidRPr="00E07E5E">
        <w:rPr>
          <w:b/>
        </w:rPr>
        <w:t xml:space="preserve"> </w:t>
      </w:r>
      <w:r w:rsidR="00E07E5E" w:rsidRPr="00564899">
        <w:rPr>
          <w:b/>
        </w:rPr>
        <w:t>Subject to condition on govt permission</w:t>
      </w:r>
      <w:r w:rsidR="00E07E5E">
        <w:rPr>
          <w:b/>
        </w:rPr>
        <w:t>).</w:t>
      </w:r>
    </w:p>
    <w:p w:rsidR="004967B6" w:rsidRPr="007879DC" w:rsidRDefault="004967B6" w:rsidP="004967B6">
      <w:pPr>
        <w:numPr>
          <w:ilvl w:val="0"/>
          <w:numId w:val="29"/>
        </w:numPr>
        <w:ind w:left="420"/>
        <w:jc w:val="both"/>
      </w:pPr>
      <w:r w:rsidRPr="006B6414">
        <w:t>Candidates admitted under C-05/C08 Schemes during the academic Year 2008-2009 into 3 Year Diploma courses</w:t>
      </w:r>
      <w:r w:rsidRPr="007879DC">
        <w:t xml:space="preserve">.  </w:t>
      </w:r>
    </w:p>
    <w:p w:rsidR="004967B6" w:rsidRPr="005F57A0" w:rsidRDefault="004967B6" w:rsidP="004967B6">
      <w:pPr>
        <w:numPr>
          <w:ilvl w:val="0"/>
          <w:numId w:val="29"/>
        </w:numPr>
        <w:ind w:left="420"/>
        <w:jc w:val="both"/>
      </w:pPr>
      <w:r w:rsidRPr="005F57A0">
        <w:t>Candidates admitted under C-05 Scheme during the academic Year 200</w:t>
      </w:r>
      <w:r>
        <w:t>7</w:t>
      </w:r>
      <w:r w:rsidRPr="005F57A0">
        <w:t>-200</w:t>
      </w:r>
      <w:r>
        <w:t>8</w:t>
      </w:r>
      <w:r w:rsidRPr="005F57A0">
        <w:t xml:space="preserve"> into 3</w:t>
      </w:r>
      <w:r>
        <w:t>½</w:t>
      </w:r>
      <w:r w:rsidRPr="005F57A0">
        <w:t xml:space="preserve"> Year </w:t>
      </w:r>
    </w:p>
    <w:p w:rsidR="004967B6" w:rsidRPr="007879DC" w:rsidRDefault="004967B6" w:rsidP="004967B6">
      <w:pPr>
        <w:ind w:left="420"/>
        <w:jc w:val="both"/>
      </w:pPr>
      <w:r>
        <w:t xml:space="preserve">SDE (BM) and sandwich </w:t>
      </w:r>
      <w:r w:rsidRPr="005F57A0">
        <w:t>Diploma courses</w:t>
      </w:r>
      <w:r w:rsidRPr="007879DC">
        <w:t>.</w:t>
      </w:r>
    </w:p>
    <w:p w:rsidR="004967B6" w:rsidRPr="007879DC" w:rsidRDefault="004967B6" w:rsidP="004967B6">
      <w:pPr>
        <w:numPr>
          <w:ilvl w:val="0"/>
          <w:numId w:val="29"/>
        </w:numPr>
        <w:ind w:left="420"/>
        <w:jc w:val="both"/>
      </w:pPr>
      <w:r w:rsidRPr="007879DC">
        <w:t xml:space="preserve"> Inter Vocational Course (IVC) candidates admitted under </w:t>
      </w:r>
      <w:r w:rsidRPr="005F57A0">
        <w:t>C-0</w:t>
      </w:r>
      <w:r>
        <w:t>9</w:t>
      </w:r>
      <w:r w:rsidRPr="005F57A0">
        <w:t xml:space="preserve"> Scheme </w:t>
      </w:r>
      <w:r w:rsidRPr="007879DC">
        <w:t xml:space="preserve">into II year (III Semester) Diploma  Courses directly, in the academic year   </w:t>
      </w:r>
      <w:r w:rsidRPr="005F57A0">
        <w:t>20</w:t>
      </w:r>
      <w:r>
        <w:t>10</w:t>
      </w:r>
      <w:r w:rsidRPr="005F57A0">
        <w:t>-20</w:t>
      </w:r>
      <w:r>
        <w:t xml:space="preserve">11 </w:t>
      </w:r>
      <w:r w:rsidRPr="005F57A0">
        <w:t>(Pin with ‘</w:t>
      </w:r>
      <w:r>
        <w:t>09</w:t>
      </w:r>
      <w:r w:rsidRPr="005F57A0">
        <w:t>’)</w:t>
      </w:r>
      <w:r>
        <w:t xml:space="preserve">  batch of </w:t>
      </w:r>
      <w:r w:rsidRPr="005F57A0">
        <w:t xml:space="preserve"> 3 Year Diploma courses.</w:t>
      </w:r>
      <w:r w:rsidRPr="007879DC">
        <w:t xml:space="preserve">  </w:t>
      </w:r>
    </w:p>
    <w:p w:rsidR="004967B6" w:rsidRPr="007879DC" w:rsidRDefault="004967B6" w:rsidP="004967B6">
      <w:pPr>
        <w:numPr>
          <w:ilvl w:val="0"/>
          <w:numId w:val="29"/>
        </w:numPr>
        <w:tabs>
          <w:tab w:val="num" w:pos="420"/>
        </w:tabs>
        <w:ind w:left="420"/>
        <w:jc w:val="both"/>
      </w:pPr>
      <w:r w:rsidRPr="005F57A0">
        <w:t>Candidates admitted under ER-91 Scheme during the academic Year 20</w:t>
      </w:r>
      <w:r>
        <w:t>10</w:t>
      </w:r>
      <w:r w:rsidRPr="005F57A0">
        <w:t>-20</w:t>
      </w:r>
      <w:r>
        <w:t>11</w:t>
      </w:r>
      <w:r w:rsidRPr="005F57A0">
        <w:t>(Pin with ‘</w:t>
      </w:r>
      <w:r>
        <w:t>10</w:t>
      </w:r>
      <w:r w:rsidRPr="005F57A0">
        <w:t>’)</w:t>
      </w:r>
      <w:r>
        <w:t xml:space="preserve">  </w:t>
      </w:r>
      <w:r w:rsidRPr="005F57A0">
        <w:t>into 2 year Diploma in Pharmacy</w:t>
      </w:r>
      <w:r w:rsidRPr="007879DC">
        <w:t>.</w:t>
      </w:r>
    </w:p>
    <w:p w:rsidR="00865A2B" w:rsidRDefault="00865A2B" w:rsidP="004967B6">
      <w:pPr>
        <w:ind w:left="60"/>
        <w:jc w:val="both"/>
        <w:rPr>
          <w:b/>
        </w:rPr>
      </w:pPr>
    </w:p>
    <w:p w:rsidR="004967B6" w:rsidRPr="00564899" w:rsidRDefault="004967B6" w:rsidP="004967B6">
      <w:pPr>
        <w:ind w:left="60"/>
        <w:jc w:val="both"/>
      </w:pPr>
      <w:r w:rsidRPr="00564899">
        <w:rPr>
          <w:b/>
        </w:rPr>
        <w:t xml:space="preserve">c) The following candidates are not eligible for </w:t>
      </w:r>
      <w:r w:rsidR="00A278F0">
        <w:rPr>
          <w:b/>
          <w:u w:val="single"/>
        </w:rPr>
        <w:t>April/May-2015</w:t>
      </w:r>
      <w:r w:rsidR="00A278F0">
        <w:rPr>
          <w:sz w:val="26"/>
          <w:u w:val="single"/>
        </w:rPr>
        <w:t xml:space="preserve"> </w:t>
      </w:r>
      <w:r w:rsidRPr="00564899">
        <w:rPr>
          <w:b/>
        </w:rPr>
        <w:t xml:space="preserve">Diploma Examinations. </w:t>
      </w:r>
    </w:p>
    <w:p w:rsidR="004967B6" w:rsidRDefault="004967B6" w:rsidP="004967B6">
      <w:pPr>
        <w:pStyle w:val="Default"/>
        <w:numPr>
          <w:ilvl w:val="0"/>
          <w:numId w:val="31"/>
        </w:numPr>
        <w:tabs>
          <w:tab w:val="clear" w:pos="660"/>
          <w:tab w:val="num" w:pos="0"/>
        </w:tabs>
        <w:ind w:left="360"/>
        <w:jc w:val="both"/>
      </w:pPr>
      <w:r w:rsidRPr="00D86191">
        <w:t>Candidates admitted under C-05 Scheme during the academic Year 2007-2008</w:t>
      </w:r>
      <w:r w:rsidRPr="004967B6">
        <w:t xml:space="preserve"> </w:t>
      </w:r>
      <w:r w:rsidRPr="00D86191">
        <w:t xml:space="preserve">and prior batches   Batches into 3 Year Day- Time Diploma courses and readmitted candidates of C-00 scheme. </w:t>
      </w:r>
    </w:p>
    <w:p w:rsidR="004967B6" w:rsidRPr="00D86191" w:rsidRDefault="004967B6" w:rsidP="004967B6">
      <w:pPr>
        <w:pStyle w:val="Default"/>
        <w:numPr>
          <w:ilvl w:val="0"/>
          <w:numId w:val="31"/>
        </w:numPr>
        <w:tabs>
          <w:tab w:val="clear" w:pos="660"/>
          <w:tab w:val="num" w:pos="360"/>
        </w:tabs>
        <w:ind w:left="360"/>
        <w:jc w:val="both"/>
      </w:pPr>
      <w:r w:rsidRPr="00D86191">
        <w:t xml:space="preserve">Candidates admitted under C-05 Scheme during the academic Year </w:t>
      </w:r>
      <w:r>
        <w:t xml:space="preserve"> </w:t>
      </w:r>
      <w:r w:rsidRPr="00D86191">
        <w:t>2006-2007</w:t>
      </w:r>
      <w:r w:rsidRPr="004967B6">
        <w:t xml:space="preserve"> </w:t>
      </w:r>
      <w:r w:rsidRPr="00D86191">
        <w:t xml:space="preserve">and prior batches   3½ Year Special Diploma Course in Electronics &amp; Sandwich Courses. </w:t>
      </w:r>
    </w:p>
    <w:p w:rsidR="004967B6" w:rsidRPr="00D86191" w:rsidRDefault="004967B6" w:rsidP="004967B6">
      <w:pPr>
        <w:pStyle w:val="Default"/>
        <w:numPr>
          <w:ilvl w:val="0"/>
          <w:numId w:val="31"/>
        </w:numPr>
        <w:tabs>
          <w:tab w:val="clear" w:pos="660"/>
          <w:tab w:val="num" w:pos="360"/>
        </w:tabs>
        <w:ind w:left="360"/>
        <w:jc w:val="both"/>
      </w:pPr>
      <w:r w:rsidRPr="00D86191">
        <w:t>Inter Vocational Course (IVC) candidates admitted under C-05 Scheme into II year Diploma</w:t>
      </w:r>
    </w:p>
    <w:p w:rsidR="004967B6" w:rsidRPr="00D86191" w:rsidRDefault="004967B6" w:rsidP="004967B6">
      <w:pPr>
        <w:pStyle w:val="Default"/>
        <w:ind w:left="360"/>
        <w:jc w:val="both"/>
      </w:pPr>
      <w:r>
        <w:t>c</w:t>
      </w:r>
      <w:r w:rsidRPr="00D86191">
        <w:t>ourses directly, in the academic year 200</w:t>
      </w:r>
      <w:r>
        <w:t>9</w:t>
      </w:r>
      <w:r w:rsidRPr="00D86191">
        <w:t>-20</w:t>
      </w:r>
      <w:r>
        <w:t>10</w:t>
      </w:r>
      <w:r w:rsidRPr="004967B6">
        <w:t xml:space="preserve"> </w:t>
      </w:r>
      <w:r w:rsidRPr="00D86191">
        <w:t xml:space="preserve">and prior batches   (Pin with </w:t>
      </w:r>
      <w:r w:rsidRPr="00FC7DDE">
        <w:t>‟</w:t>
      </w:r>
      <w:r w:rsidRPr="00D86191">
        <w:t>05</w:t>
      </w:r>
      <w:r w:rsidRPr="00FC7DDE">
        <w:t>‟ ‟</w:t>
      </w:r>
      <w:r w:rsidRPr="00D86191">
        <w:t>06</w:t>
      </w:r>
      <w:r w:rsidRPr="00FC7DDE">
        <w:t>‟</w:t>
      </w:r>
      <w:r w:rsidRPr="00D86191">
        <w:t>,</w:t>
      </w:r>
      <w:r w:rsidRPr="00FC7DDE">
        <w:t>‟</w:t>
      </w:r>
      <w:r w:rsidRPr="00D86191">
        <w:t>07</w:t>
      </w:r>
      <w:r w:rsidRPr="00FC7DDE">
        <w:t>‟ &amp; ‟</w:t>
      </w:r>
      <w:r w:rsidRPr="00D86191">
        <w:t>0</w:t>
      </w:r>
      <w:r>
        <w:t>8</w:t>
      </w:r>
      <w:r w:rsidRPr="00FC7DDE">
        <w:t>‟</w:t>
      </w:r>
      <w:r w:rsidRPr="00D86191">
        <w:t xml:space="preserve">) batches Year wise of 3 year Diploma Day– Time Courses and readmitted candidates of C-00 scheme. </w:t>
      </w:r>
    </w:p>
    <w:p w:rsidR="00E07E5E" w:rsidRDefault="004967B6" w:rsidP="004967B6">
      <w:pPr>
        <w:pStyle w:val="Default"/>
        <w:numPr>
          <w:ilvl w:val="0"/>
          <w:numId w:val="31"/>
        </w:numPr>
        <w:tabs>
          <w:tab w:val="clear" w:pos="660"/>
          <w:tab w:val="num" w:pos="360"/>
        </w:tabs>
        <w:ind w:left="360"/>
        <w:jc w:val="both"/>
      </w:pPr>
      <w:r w:rsidRPr="00D86191">
        <w:t>Candidates admitted under C-05 CCC Scheme during the academic Year 200</w:t>
      </w:r>
      <w:r w:rsidR="00865A2B">
        <w:t>7</w:t>
      </w:r>
      <w:r w:rsidRPr="00D86191">
        <w:t>-200</w:t>
      </w:r>
      <w:r w:rsidR="00865A2B">
        <w:t>8</w:t>
      </w:r>
      <w:r w:rsidR="00A278F0" w:rsidRPr="00A278F0">
        <w:t xml:space="preserve"> </w:t>
      </w:r>
      <w:r w:rsidR="00A278F0" w:rsidRPr="00D86191">
        <w:t xml:space="preserve">and prior batches </w:t>
      </w:r>
      <w:r w:rsidRPr="00D86191">
        <w:t xml:space="preserve"> into 3 </w:t>
      </w:r>
      <w:r>
        <w:t xml:space="preserve">  y</w:t>
      </w:r>
      <w:r w:rsidRPr="00D86191">
        <w:t xml:space="preserve">ear </w:t>
      </w:r>
      <w:r>
        <w:t>CCC</w:t>
      </w:r>
      <w:r w:rsidRPr="00D86191">
        <w:t xml:space="preserve"> Diploma courses and readmitted candidates of C-00</w:t>
      </w:r>
      <w:r>
        <w:t xml:space="preserve"> CCC</w:t>
      </w:r>
      <w:r w:rsidRPr="00D86191">
        <w:t xml:space="preserve"> scheme.</w:t>
      </w:r>
    </w:p>
    <w:p w:rsidR="004967B6" w:rsidRPr="00FC7DDE" w:rsidRDefault="004967B6" w:rsidP="004967B6">
      <w:pPr>
        <w:pStyle w:val="Default"/>
        <w:numPr>
          <w:ilvl w:val="0"/>
          <w:numId w:val="31"/>
        </w:numPr>
        <w:tabs>
          <w:tab w:val="clear" w:pos="660"/>
          <w:tab w:val="num" w:pos="360"/>
        </w:tabs>
        <w:ind w:left="360"/>
        <w:jc w:val="both"/>
      </w:pPr>
      <w:r w:rsidRPr="00FC7DDE">
        <w:t>Candidates admitted under C-05 Scheme subsequently readmitted in C-09 scheme (PIN with</w:t>
      </w:r>
    </w:p>
    <w:p w:rsidR="004967B6" w:rsidRPr="00FC7DDE" w:rsidRDefault="004967B6" w:rsidP="004967B6">
      <w:pPr>
        <w:pStyle w:val="Default"/>
        <w:ind w:left="360"/>
        <w:jc w:val="both"/>
      </w:pPr>
      <w:r w:rsidRPr="00FC7DDE">
        <w:lastRenderedPageBreak/>
        <w:t xml:space="preserve">05, 06, 07 batches of 3 year Day Time and PIN with 05 &amp; 06 batches of 3½ Year Day Time </w:t>
      </w:r>
      <w:r w:rsidR="00A278F0">
        <w:t xml:space="preserve">   </w:t>
      </w:r>
      <w:r w:rsidRPr="00FC7DDE">
        <w:t xml:space="preserve">for SDE &amp; Sandwich courses) </w:t>
      </w:r>
    </w:p>
    <w:p w:rsidR="004967B6" w:rsidRDefault="004967B6" w:rsidP="004967B6">
      <w:pPr>
        <w:pStyle w:val="Default"/>
        <w:numPr>
          <w:ilvl w:val="0"/>
          <w:numId w:val="31"/>
        </w:numPr>
        <w:tabs>
          <w:tab w:val="clear" w:pos="660"/>
          <w:tab w:val="num" w:pos="360"/>
        </w:tabs>
        <w:ind w:left="360"/>
        <w:jc w:val="both"/>
      </w:pPr>
      <w:r w:rsidRPr="00D86191">
        <w:t>Candidates admitted under ER-91 Scheme during the academic Year 200</w:t>
      </w:r>
      <w:r>
        <w:t>9</w:t>
      </w:r>
      <w:r w:rsidRPr="00D86191">
        <w:t>-20</w:t>
      </w:r>
      <w:r>
        <w:t>10</w:t>
      </w:r>
      <w:r w:rsidRPr="00D86191">
        <w:t xml:space="preserve"> (Pin with ‘0</w:t>
      </w:r>
      <w:r>
        <w:t>9</w:t>
      </w:r>
      <w:r w:rsidRPr="00D86191">
        <w:t>’) and prior batches   into 2 year Diploma in Pharmacy.</w:t>
      </w:r>
    </w:p>
    <w:p w:rsidR="00E9452C" w:rsidRPr="007879DC" w:rsidRDefault="00E9452C" w:rsidP="004967B6">
      <w:pPr>
        <w:ind w:left="360" w:hanging="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785"/>
        <w:gridCol w:w="2248"/>
      </w:tblGrid>
      <w:tr w:rsidR="000455F1" w:rsidTr="00BA40F3">
        <w:tc>
          <w:tcPr>
            <w:tcW w:w="0" w:type="auto"/>
            <w:shd w:val="clear" w:color="auto" w:fill="auto"/>
          </w:tcPr>
          <w:p w:rsidR="000455F1" w:rsidRPr="0056002A" w:rsidRDefault="000455F1" w:rsidP="00BA40F3">
            <w:pPr>
              <w:tabs>
                <w:tab w:val="left" w:pos="5760"/>
              </w:tabs>
              <w:spacing w:line="360" w:lineRule="auto"/>
              <w:jc w:val="center"/>
            </w:pPr>
            <w:r w:rsidRPr="0056002A">
              <w:t>I</w:t>
            </w:r>
          </w:p>
        </w:tc>
        <w:tc>
          <w:tcPr>
            <w:tcW w:w="6785" w:type="dxa"/>
            <w:shd w:val="clear" w:color="auto" w:fill="auto"/>
          </w:tcPr>
          <w:p w:rsidR="000455F1" w:rsidRPr="0056002A" w:rsidRDefault="000455F1" w:rsidP="00BA40F3">
            <w:pPr>
              <w:tabs>
                <w:tab w:val="left" w:pos="5760"/>
              </w:tabs>
              <w:spacing w:line="360" w:lineRule="auto"/>
            </w:pPr>
            <w:r w:rsidRPr="0056002A">
              <w:t xml:space="preserve">Last working day </w:t>
            </w:r>
            <w:r>
              <w:t xml:space="preserve">I Year </w:t>
            </w:r>
          </w:p>
        </w:tc>
        <w:tc>
          <w:tcPr>
            <w:tcW w:w="0" w:type="auto"/>
            <w:shd w:val="clear" w:color="auto" w:fill="auto"/>
          </w:tcPr>
          <w:p w:rsidR="000455F1" w:rsidRPr="0056002A" w:rsidRDefault="00527C1D" w:rsidP="00BA40F3">
            <w:pPr>
              <w:tabs>
                <w:tab w:val="left" w:pos="5760"/>
              </w:tabs>
              <w:spacing w:line="360" w:lineRule="auto"/>
            </w:pPr>
            <w:r>
              <w:t>08</w:t>
            </w:r>
            <w:r w:rsidR="002C58BC">
              <w:t>-0</w:t>
            </w:r>
            <w:r>
              <w:t>4</w:t>
            </w:r>
            <w:r w:rsidR="002C58BC">
              <w:t>-201</w:t>
            </w:r>
            <w:r>
              <w:t>5</w:t>
            </w:r>
          </w:p>
        </w:tc>
      </w:tr>
      <w:tr w:rsidR="000455F1" w:rsidTr="00BA40F3">
        <w:tc>
          <w:tcPr>
            <w:tcW w:w="0" w:type="auto"/>
            <w:shd w:val="clear" w:color="auto" w:fill="auto"/>
          </w:tcPr>
          <w:p w:rsidR="000455F1" w:rsidRPr="0056002A" w:rsidRDefault="000455F1" w:rsidP="00BA40F3">
            <w:pPr>
              <w:tabs>
                <w:tab w:val="left" w:pos="5760"/>
              </w:tabs>
              <w:spacing w:line="360" w:lineRule="auto"/>
              <w:jc w:val="center"/>
            </w:pPr>
            <w:r w:rsidRPr="0056002A">
              <w:t>II</w:t>
            </w:r>
          </w:p>
        </w:tc>
        <w:tc>
          <w:tcPr>
            <w:tcW w:w="6785" w:type="dxa"/>
            <w:shd w:val="clear" w:color="auto" w:fill="auto"/>
          </w:tcPr>
          <w:p w:rsidR="000455F1" w:rsidRPr="0056002A" w:rsidRDefault="000455F1" w:rsidP="00BA40F3">
            <w:pPr>
              <w:tabs>
                <w:tab w:val="left" w:pos="5760"/>
              </w:tabs>
              <w:spacing w:line="360" w:lineRule="auto"/>
            </w:pPr>
            <w:r w:rsidRPr="0056002A">
              <w:t xml:space="preserve">Last working day </w:t>
            </w:r>
            <w:r>
              <w:t xml:space="preserve"> for IV/VI semester</w:t>
            </w:r>
            <w:r w:rsidRPr="0056002A">
              <w:t xml:space="preserve"> </w:t>
            </w:r>
          </w:p>
        </w:tc>
        <w:tc>
          <w:tcPr>
            <w:tcW w:w="0" w:type="auto"/>
            <w:shd w:val="clear" w:color="auto" w:fill="auto"/>
          </w:tcPr>
          <w:p w:rsidR="000455F1" w:rsidRPr="00E22401" w:rsidRDefault="00527C1D" w:rsidP="006559DA">
            <w:pPr>
              <w:tabs>
                <w:tab w:val="left" w:pos="5760"/>
              </w:tabs>
              <w:spacing w:line="360" w:lineRule="auto"/>
            </w:pPr>
            <w:r>
              <w:t>0</w:t>
            </w:r>
            <w:r w:rsidR="006559DA">
              <w:t>6</w:t>
            </w:r>
            <w:r>
              <w:t>-04-2015</w:t>
            </w:r>
          </w:p>
        </w:tc>
      </w:tr>
      <w:tr w:rsidR="000455F1" w:rsidTr="00BA40F3">
        <w:tc>
          <w:tcPr>
            <w:tcW w:w="0" w:type="auto"/>
            <w:shd w:val="clear" w:color="auto" w:fill="auto"/>
          </w:tcPr>
          <w:p w:rsidR="000455F1" w:rsidRPr="0056002A" w:rsidRDefault="000455F1" w:rsidP="00BA40F3">
            <w:pPr>
              <w:tabs>
                <w:tab w:val="left" w:pos="5760"/>
              </w:tabs>
              <w:spacing w:line="360" w:lineRule="auto"/>
              <w:jc w:val="center"/>
            </w:pPr>
            <w:r>
              <w:t>II</w:t>
            </w:r>
            <w:r w:rsidRPr="0056002A">
              <w:t>I</w:t>
            </w:r>
          </w:p>
        </w:tc>
        <w:tc>
          <w:tcPr>
            <w:tcW w:w="6785" w:type="dxa"/>
            <w:shd w:val="clear" w:color="auto" w:fill="auto"/>
          </w:tcPr>
          <w:p w:rsidR="000455F1" w:rsidRPr="0056002A" w:rsidRDefault="000455F1" w:rsidP="00BA40F3">
            <w:pPr>
              <w:tabs>
                <w:tab w:val="left" w:pos="0"/>
                <w:tab w:val="left" w:pos="5862"/>
              </w:tabs>
              <w:ind w:left="360" w:right="-108" w:hanging="360"/>
              <w:jc w:val="both"/>
            </w:pPr>
            <w:r w:rsidRPr="0056002A">
              <w:t>Practical Examinations</w:t>
            </w:r>
            <w:r w:rsidR="00F17FF9">
              <w:t xml:space="preserve"> preferable</w:t>
            </w:r>
          </w:p>
        </w:tc>
        <w:tc>
          <w:tcPr>
            <w:tcW w:w="0" w:type="auto"/>
            <w:shd w:val="clear" w:color="auto" w:fill="auto"/>
          </w:tcPr>
          <w:p w:rsidR="000455F1" w:rsidRPr="00BA40F3" w:rsidRDefault="000455F1" w:rsidP="00BA40F3">
            <w:pPr>
              <w:tabs>
                <w:tab w:val="left" w:pos="5760"/>
              </w:tabs>
              <w:rPr>
                <w:b/>
              </w:rPr>
            </w:pPr>
            <w:r w:rsidRPr="00BA40F3">
              <w:rPr>
                <w:b/>
              </w:rPr>
              <w:t>Before  Theory examinations</w:t>
            </w:r>
            <w:r w:rsidRPr="0056002A">
              <w:t xml:space="preserve">                                               </w:t>
            </w:r>
          </w:p>
          <w:p w:rsidR="000455F1" w:rsidRPr="0056002A" w:rsidRDefault="000455F1" w:rsidP="00BA40F3">
            <w:pPr>
              <w:tabs>
                <w:tab w:val="left" w:pos="5760"/>
              </w:tabs>
            </w:pPr>
          </w:p>
        </w:tc>
      </w:tr>
      <w:tr w:rsidR="000455F1" w:rsidTr="00BA40F3">
        <w:tc>
          <w:tcPr>
            <w:tcW w:w="0" w:type="auto"/>
            <w:shd w:val="clear" w:color="auto" w:fill="auto"/>
          </w:tcPr>
          <w:p w:rsidR="000455F1" w:rsidRPr="0056002A" w:rsidRDefault="000455F1" w:rsidP="00BA40F3">
            <w:pPr>
              <w:tabs>
                <w:tab w:val="left" w:pos="5760"/>
              </w:tabs>
              <w:spacing w:line="360" w:lineRule="auto"/>
              <w:jc w:val="center"/>
            </w:pPr>
            <w:r>
              <w:t>I</w:t>
            </w:r>
            <w:r w:rsidRPr="0056002A">
              <w:t>V</w:t>
            </w:r>
          </w:p>
        </w:tc>
        <w:tc>
          <w:tcPr>
            <w:tcW w:w="6785" w:type="dxa"/>
            <w:shd w:val="clear" w:color="auto" w:fill="auto"/>
          </w:tcPr>
          <w:p w:rsidR="000455F1" w:rsidRPr="0056002A" w:rsidRDefault="000455F1" w:rsidP="00BA40F3">
            <w:pPr>
              <w:tabs>
                <w:tab w:val="left" w:pos="732"/>
              </w:tabs>
              <w:spacing w:line="360" w:lineRule="auto"/>
            </w:pPr>
            <w:r w:rsidRPr="0056002A">
              <w:t xml:space="preserve">Commencement of theory examinations </w:t>
            </w:r>
            <w:r>
              <w:t>for  I Year</w:t>
            </w:r>
          </w:p>
        </w:tc>
        <w:tc>
          <w:tcPr>
            <w:tcW w:w="0" w:type="auto"/>
            <w:shd w:val="clear" w:color="auto" w:fill="auto"/>
          </w:tcPr>
          <w:p w:rsidR="000455F1" w:rsidRPr="00BA40F3" w:rsidRDefault="003601AB" w:rsidP="00BA40F3">
            <w:pPr>
              <w:tabs>
                <w:tab w:val="left" w:pos="5760"/>
              </w:tabs>
              <w:spacing w:line="360" w:lineRule="auto"/>
              <w:rPr>
                <w:b/>
              </w:rPr>
            </w:pPr>
            <w:r>
              <w:t>Third week of April</w:t>
            </w:r>
          </w:p>
        </w:tc>
      </w:tr>
      <w:tr w:rsidR="003601AB" w:rsidTr="00BA40F3">
        <w:tc>
          <w:tcPr>
            <w:tcW w:w="0" w:type="auto"/>
            <w:shd w:val="clear" w:color="auto" w:fill="auto"/>
          </w:tcPr>
          <w:p w:rsidR="003601AB" w:rsidRPr="0056002A" w:rsidRDefault="003601AB" w:rsidP="00BA40F3">
            <w:pPr>
              <w:tabs>
                <w:tab w:val="left" w:pos="5760"/>
              </w:tabs>
              <w:spacing w:line="360" w:lineRule="auto"/>
              <w:jc w:val="center"/>
            </w:pPr>
            <w:r>
              <w:t>V</w:t>
            </w:r>
          </w:p>
        </w:tc>
        <w:tc>
          <w:tcPr>
            <w:tcW w:w="6785" w:type="dxa"/>
            <w:shd w:val="clear" w:color="auto" w:fill="auto"/>
          </w:tcPr>
          <w:p w:rsidR="003601AB" w:rsidRPr="0056002A" w:rsidRDefault="003601AB" w:rsidP="00BA40F3">
            <w:pPr>
              <w:tabs>
                <w:tab w:val="left" w:pos="732"/>
              </w:tabs>
              <w:spacing w:line="360" w:lineRule="auto"/>
            </w:pPr>
            <w:r w:rsidRPr="0056002A">
              <w:t xml:space="preserve">Commencement of theory examinations </w:t>
            </w:r>
            <w:r>
              <w:t>for   IV/VI semester</w:t>
            </w:r>
          </w:p>
        </w:tc>
        <w:tc>
          <w:tcPr>
            <w:tcW w:w="0" w:type="auto"/>
            <w:shd w:val="clear" w:color="auto" w:fill="auto"/>
          </w:tcPr>
          <w:p w:rsidR="003601AB" w:rsidRDefault="003601AB">
            <w:r w:rsidRPr="00F11B88">
              <w:t>Third week of April</w:t>
            </w:r>
          </w:p>
        </w:tc>
      </w:tr>
      <w:tr w:rsidR="003601AB" w:rsidTr="00BA40F3">
        <w:tc>
          <w:tcPr>
            <w:tcW w:w="0" w:type="auto"/>
            <w:shd w:val="clear" w:color="auto" w:fill="auto"/>
          </w:tcPr>
          <w:p w:rsidR="003601AB" w:rsidRDefault="003601AB" w:rsidP="00BA40F3">
            <w:pPr>
              <w:tabs>
                <w:tab w:val="left" w:pos="5760"/>
              </w:tabs>
              <w:spacing w:line="360" w:lineRule="auto"/>
              <w:jc w:val="center"/>
            </w:pPr>
          </w:p>
        </w:tc>
        <w:tc>
          <w:tcPr>
            <w:tcW w:w="6785" w:type="dxa"/>
            <w:shd w:val="clear" w:color="auto" w:fill="auto"/>
          </w:tcPr>
          <w:p w:rsidR="003601AB" w:rsidRPr="0056002A" w:rsidRDefault="003601AB" w:rsidP="00BA40F3">
            <w:pPr>
              <w:tabs>
                <w:tab w:val="left" w:pos="732"/>
              </w:tabs>
              <w:spacing w:line="360" w:lineRule="auto"/>
            </w:pPr>
            <w:r w:rsidRPr="0056002A">
              <w:t xml:space="preserve">Commencement of theory examinations </w:t>
            </w:r>
            <w:r>
              <w:t>for   V semester</w:t>
            </w:r>
          </w:p>
        </w:tc>
        <w:tc>
          <w:tcPr>
            <w:tcW w:w="0" w:type="auto"/>
            <w:shd w:val="clear" w:color="auto" w:fill="auto"/>
          </w:tcPr>
          <w:p w:rsidR="003601AB" w:rsidRDefault="003601AB">
            <w:r w:rsidRPr="00F11B88">
              <w:t>Third week of April</w:t>
            </w:r>
          </w:p>
        </w:tc>
      </w:tr>
      <w:tr w:rsidR="003601AB" w:rsidTr="00BA40F3">
        <w:tc>
          <w:tcPr>
            <w:tcW w:w="0" w:type="auto"/>
            <w:shd w:val="clear" w:color="auto" w:fill="auto"/>
          </w:tcPr>
          <w:p w:rsidR="003601AB" w:rsidRPr="0056002A" w:rsidRDefault="003601AB" w:rsidP="00DB08E6">
            <w:pPr>
              <w:tabs>
                <w:tab w:val="left" w:pos="5760"/>
              </w:tabs>
              <w:spacing w:line="360" w:lineRule="auto"/>
              <w:jc w:val="center"/>
            </w:pPr>
            <w:r w:rsidRPr="0056002A">
              <w:t>VI</w:t>
            </w:r>
          </w:p>
        </w:tc>
        <w:tc>
          <w:tcPr>
            <w:tcW w:w="6785" w:type="dxa"/>
            <w:shd w:val="clear" w:color="auto" w:fill="auto"/>
          </w:tcPr>
          <w:p w:rsidR="003601AB" w:rsidRPr="0056002A" w:rsidRDefault="003601AB" w:rsidP="00BA40F3">
            <w:pPr>
              <w:tabs>
                <w:tab w:val="left" w:pos="732"/>
              </w:tabs>
              <w:spacing w:line="360" w:lineRule="auto"/>
            </w:pPr>
            <w:r w:rsidRPr="0056002A">
              <w:t xml:space="preserve">Commencement of theory examinations </w:t>
            </w:r>
            <w:r>
              <w:t>for  II Year Pharmacy</w:t>
            </w:r>
          </w:p>
        </w:tc>
        <w:tc>
          <w:tcPr>
            <w:tcW w:w="0" w:type="auto"/>
            <w:shd w:val="clear" w:color="auto" w:fill="auto"/>
          </w:tcPr>
          <w:p w:rsidR="003601AB" w:rsidRDefault="003601AB">
            <w:r w:rsidRPr="00F11B88">
              <w:t>Third week of April</w:t>
            </w:r>
          </w:p>
        </w:tc>
      </w:tr>
      <w:tr w:rsidR="00E70D42" w:rsidTr="00BA40F3">
        <w:tc>
          <w:tcPr>
            <w:tcW w:w="0" w:type="auto"/>
            <w:shd w:val="clear" w:color="auto" w:fill="auto"/>
          </w:tcPr>
          <w:p w:rsidR="00E70D42" w:rsidRPr="0056002A" w:rsidRDefault="00E70D42" w:rsidP="00DB08E6">
            <w:pPr>
              <w:tabs>
                <w:tab w:val="left" w:pos="5760"/>
              </w:tabs>
              <w:spacing w:line="360" w:lineRule="auto"/>
              <w:jc w:val="center"/>
            </w:pPr>
            <w:r w:rsidRPr="0056002A">
              <w:t>VII</w:t>
            </w:r>
          </w:p>
        </w:tc>
        <w:tc>
          <w:tcPr>
            <w:tcW w:w="6785" w:type="dxa"/>
            <w:shd w:val="clear" w:color="auto" w:fill="auto"/>
          </w:tcPr>
          <w:p w:rsidR="00E70D42" w:rsidRPr="0056002A" w:rsidRDefault="00E70D42" w:rsidP="00BA40F3">
            <w:pPr>
              <w:tabs>
                <w:tab w:val="left" w:pos="732"/>
              </w:tabs>
            </w:pPr>
            <w:r w:rsidRPr="0056002A">
              <w:t>Date of Commencement for payment of examination fee through Online</w:t>
            </w:r>
          </w:p>
        </w:tc>
        <w:tc>
          <w:tcPr>
            <w:tcW w:w="0" w:type="auto"/>
            <w:shd w:val="clear" w:color="auto" w:fill="auto"/>
          </w:tcPr>
          <w:p w:rsidR="00E70D42" w:rsidRPr="00BA40F3" w:rsidRDefault="00E70D42" w:rsidP="00423F4B">
            <w:pPr>
              <w:tabs>
                <w:tab w:val="left" w:pos="5760"/>
              </w:tabs>
              <w:spacing w:line="360" w:lineRule="auto"/>
              <w:rPr>
                <w:b/>
                <w:bCs/>
              </w:rPr>
            </w:pPr>
            <w:r w:rsidRPr="00BA40F3">
              <w:rPr>
                <w:b/>
                <w:bCs/>
              </w:rPr>
              <w:t>1</w:t>
            </w:r>
            <w:r w:rsidR="00423F4B">
              <w:rPr>
                <w:b/>
                <w:bCs/>
              </w:rPr>
              <w:t>2</w:t>
            </w:r>
            <w:r w:rsidRPr="00BA40F3">
              <w:rPr>
                <w:b/>
                <w:bCs/>
              </w:rPr>
              <w:t>-03-2015</w:t>
            </w:r>
          </w:p>
        </w:tc>
      </w:tr>
      <w:tr w:rsidR="00E70D42" w:rsidTr="00BA40F3">
        <w:tc>
          <w:tcPr>
            <w:tcW w:w="0" w:type="auto"/>
            <w:shd w:val="clear" w:color="auto" w:fill="auto"/>
          </w:tcPr>
          <w:p w:rsidR="00E70D42" w:rsidRPr="0056002A" w:rsidRDefault="00E70D42" w:rsidP="00DB08E6">
            <w:pPr>
              <w:tabs>
                <w:tab w:val="left" w:pos="5760"/>
              </w:tabs>
              <w:spacing w:line="360" w:lineRule="auto"/>
              <w:jc w:val="center"/>
            </w:pPr>
            <w:r w:rsidRPr="0056002A">
              <w:t>VIII</w:t>
            </w:r>
          </w:p>
        </w:tc>
        <w:tc>
          <w:tcPr>
            <w:tcW w:w="6785" w:type="dxa"/>
            <w:shd w:val="clear" w:color="auto" w:fill="auto"/>
          </w:tcPr>
          <w:p w:rsidR="00E70D42" w:rsidRPr="0056002A" w:rsidRDefault="00E70D42" w:rsidP="00BA40F3">
            <w:pPr>
              <w:tabs>
                <w:tab w:val="left" w:pos="5760"/>
              </w:tabs>
            </w:pPr>
            <w:r w:rsidRPr="0056002A">
              <w:t>Last date for payment of examination fee without penalty to all candidates</w:t>
            </w:r>
          </w:p>
        </w:tc>
        <w:tc>
          <w:tcPr>
            <w:tcW w:w="0" w:type="auto"/>
            <w:shd w:val="clear" w:color="auto" w:fill="auto"/>
          </w:tcPr>
          <w:p w:rsidR="00E70D42" w:rsidRPr="00BA40F3" w:rsidRDefault="00423F4B" w:rsidP="00BA40F3">
            <w:pPr>
              <w:tabs>
                <w:tab w:val="left" w:pos="5760"/>
              </w:tabs>
              <w:spacing w:line="360" w:lineRule="auto"/>
              <w:rPr>
                <w:b/>
              </w:rPr>
            </w:pPr>
            <w:r>
              <w:rPr>
                <w:b/>
              </w:rPr>
              <w:t>21</w:t>
            </w:r>
            <w:r w:rsidR="00E70D42" w:rsidRPr="00BA40F3">
              <w:rPr>
                <w:b/>
              </w:rPr>
              <w:t>-03-2015</w:t>
            </w:r>
          </w:p>
        </w:tc>
      </w:tr>
      <w:tr w:rsidR="00E70D42" w:rsidTr="00BA40F3">
        <w:tc>
          <w:tcPr>
            <w:tcW w:w="0" w:type="auto"/>
            <w:shd w:val="clear" w:color="auto" w:fill="auto"/>
          </w:tcPr>
          <w:p w:rsidR="00E70D42" w:rsidRPr="0056002A" w:rsidRDefault="00E70D42" w:rsidP="00DB08E6">
            <w:pPr>
              <w:tabs>
                <w:tab w:val="left" w:pos="5760"/>
              </w:tabs>
              <w:spacing w:line="360" w:lineRule="auto"/>
              <w:jc w:val="center"/>
            </w:pPr>
            <w:r w:rsidRPr="0056002A">
              <w:t>IX</w:t>
            </w:r>
          </w:p>
        </w:tc>
        <w:tc>
          <w:tcPr>
            <w:tcW w:w="6785" w:type="dxa"/>
            <w:shd w:val="clear" w:color="auto" w:fill="auto"/>
          </w:tcPr>
          <w:p w:rsidR="00E70D42" w:rsidRPr="0056002A" w:rsidRDefault="00E70D42" w:rsidP="00BA40F3">
            <w:pPr>
              <w:tabs>
                <w:tab w:val="left" w:pos="5760"/>
              </w:tabs>
            </w:pPr>
            <w:r w:rsidRPr="0056002A">
              <w:t xml:space="preserve">Last date for payment of examination fee with penalty to all candidates.                            </w:t>
            </w:r>
          </w:p>
        </w:tc>
        <w:tc>
          <w:tcPr>
            <w:tcW w:w="0" w:type="auto"/>
            <w:shd w:val="clear" w:color="auto" w:fill="auto"/>
          </w:tcPr>
          <w:p w:rsidR="00E70D42" w:rsidRPr="00BA40F3" w:rsidRDefault="00E70D42" w:rsidP="00423F4B">
            <w:pPr>
              <w:tabs>
                <w:tab w:val="left" w:pos="5760"/>
              </w:tabs>
              <w:spacing w:line="360" w:lineRule="auto"/>
              <w:rPr>
                <w:b/>
              </w:rPr>
            </w:pPr>
            <w:r w:rsidRPr="00BA40F3">
              <w:rPr>
                <w:b/>
              </w:rPr>
              <w:t>2</w:t>
            </w:r>
            <w:r w:rsidR="00423F4B">
              <w:rPr>
                <w:b/>
              </w:rPr>
              <w:t>4</w:t>
            </w:r>
            <w:r w:rsidRPr="00BA40F3">
              <w:rPr>
                <w:b/>
              </w:rPr>
              <w:t>-03-2015</w:t>
            </w:r>
          </w:p>
        </w:tc>
      </w:tr>
      <w:tr w:rsidR="00E70D42" w:rsidTr="00BA40F3">
        <w:tc>
          <w:tcPr>
            <w:tcW w:w="0" w:type="auto"/>
            <w:shd w:val="clear" w:color="auto" w:fill="auto"/>
          </w:tcPr>
          <w:p w:rsidR="00E70D42" w:rsidRPr="0056002A" w:rsidRDefault="00E70D42" w:rsidP="00DB08E6">
            <w:pPr>
              <w:tabs>
                <w:tab w:val="left" w:pos="5760"/>
              </w:tabs>
              <w:spacing w:line="360" w:lineRule="auto"/>
              <w:jc w:val="center"/>
            </w:pPr>
            <w:r w:rsidRPr="0056002A">
              <w:t>X</w:t>
            </w:r>
          </w:p>
        </w:tc>
        <w:tc>
          <w:tcPr>
            <w:tcW w:w="6785" w:type="dxa"/>
            <w:shd w:val="clear" w:color="auto" w:fill="auto"/>
          </w:tcPr>
          <w:p w:rsidR="00E70D42" w:rsidRPr="0056002A" w:rsidRDefault="00E70D42" w:rsidP="00BA40F3">
            <w:pPr>
              <w:tabs>
                <w:tab w:val="left" w:pos="5760"/>
              </w:tabs>
            </w:pPr>
            <w:r w:rsidRPr="0056002A">
              <w:t>Last date for payment of examination fee and submission of  application form (</w:t>
            </w:r>
            <w:r w:rsidRPr="00BA40F3">
              <w:rPr>
                <w:b/>
              </w:rPr>
              <w:t xml:space="preserve">UNDER TATKAL SCHEME)       </w:t>
            </w:r>
          </w:p>
        </w:tc>
        <w:tc>
          <w:tcPr>
            <w:tcW w:w="0" w:type="auto"/>
            <w:shd w:val="clear" w:color="auto" w:fill="auto"/>
          </w:tcPr>
          <w:p w:rsidR="00E70D42" w:rsidRPr="00BA40F3" w:rsidRDefault="00E70D42" w:rsidP="00423F4B">
            <w:pPr>
              <w:tabs>
                <w:tab w:val="left" w:pos="5760"/>
              </w:tabs>
              <w:spacing w:line="360" w:lineRule="auto"/>
              <w:rPr>
                <w:b/>
              </w:rPr>
            </w:pPr>
            <w:r w:rsidRPr="00BA40F3">
              <w:rPr>
                <w:b/>
              </w:rPr>
              <w:t>2</w:t>
            </w:r>
            <w:r w:rsidR="00423F4B">
              <w:rPr>
                <w:b/>
              </w:rPr>
              <w:t>6</w:t>
            </w:r>
            <w:r w:rsidRPr="00BA40F3">
              <w:rPr>
                <w:b/>
              </w:rPr>
              <w:t>-03-2015</w:t>
            </w:r>
          </w:p>
        </w:tc>
      </w:tr>
      <w:tr w:rsidR="00F51826" w:rsidTr="00BA40F3">
        <w:tc>
          <w:tcPr>
            <w:tcW w:w="0" w:type="auto"/>
            <w:shd w:val="clear" w:color="auto" w:fill="auto"/>
          </w:tcPr>
          <w:p w:rsidR="00F51826" w:rsidRPr="0056002A" w:rsidRDefault="00F51826" w:rsidP="00544902">
            <w:pPr>
              <w:tabs>
                <w:tab w:val="left" w:pos="5760"/>
              </w:tabs>
              <w:spacing w:line="360" w:lineRule="auto"/>
              <w:jc w:val="center"/>
            </w:pPr>
            <w:r w:rsidRPr="0056002A">
              <w:t>XI</w:t>
            </w:r>
          </w:p>
        </w:tc>
        <w:tc>
          <w:tcPr>
            <w:tcW w:w="6785" w:type="dxa"/>
            <w:shd w:val="clear" w:color="auto" w:fill="auto"/>
          </w:tcPr>
          <w:p w:rsidR="00F51826" w:rsidRPr="0056002A" w:rsidRDefault="00F51826" w:rsidP="00BA40F3">
            <w:pPr>
              <w:tabs>
                <w:tab w:val="left" w:pos="5760"/>
              </w:tabs>
            </w:pPr>
            <w:r>
              <w:t>Last date for payment of assessment fee for Industrial Training.</w:t>
            </w:r>
          </w:p>
        </w:tc>
        <w:tc>
          <w:tcPr>
            <w:tcW w:w="0" w:type="auto"/>
            <w:shd w:val="clear" w:color="auto" w:fill="auto"/>
          </w:tcPr>
          <w:p w:rsidR="00F51826" w:rsidRPr="00BA40F3" w:rsidRDefault="00F51826" w:rsidP="00BA40F3">
            <w:pPr>
              <w:tabs>
                <w:tab w:val="left" w:pos="5760"/>
              </w:tabs>
              <w:spacing w:line="360" w:lineRule="auto"/>
              <w:rPr>
                <w:b/>
              </w:rPr>
            </w:pPr>
            <w:r>
              <w:rPr>
                <w:b/>
              </w:rPr>
              <w:t>30-05-2015</w:t>
            </w:r>
          </w:p>
        </w:tc>
      </w:tr>
      <w:tr w:rsidR="00F51826" w:rsidTr="00BA40F3">
        <w:tc>
          <w:tcPr>
            <w:tcW w:w="0" w:type="auto"/>
            <w:shd w:val="clear" w:color="auto" w:fill="auto"/>
          </w:tcPr>
          <w:p w:rsidR="00F51826" w:rsidRDefault="00F51826" w:rsidP="00544902">
            <w:pPr>
              <w:tabs>
                <w:tab w:val="left" w:pos="5760"/>
              </w:tabs>
              <w:spacing w:line="360" w:lineRule="auto"/>
              <w:jc w:val="center"/>
            </w:pPr>
            <w:r w:rsidRPr="00711349">
              <w:t>X</w:t>
            </w:r>
            <w:r>
              <w:t>II</w:t>
            </w:r>
            <w:r w:rsidRPr="00711349">
              <w:t>.</w:t>
            </w:r>
          </w:p>
        </w:tc>
        <w:tc>
          <w:tcPr>
            <w:tcW w:w="6785" w:type="dxa"/>
            <w:shd w:val="clear" w:color="auto" w:fill="auto"/>
          </w:tcPr>
          <w:p w:rsidR="00F51826" w:rsidRPr="0056002A" w:rsidRDefault="00F51826" w:rsidP="00BA40F3">
            <w:pPr>
              <w:tabs>
                <w:tab w:val="left" w:pos="5760"/>
              </w:tabs>
              <w:spacing w:line="360" w:lineRule="auto"/>
            </w:pPr>
            <w:r w:rsidRPr="0056002A">
              <w:t xml:space="preserve">Last date for submission of S.M. TO. S.B.T.E.T                                </w:t>
            </w:r>
          </w:p>
        </w:tc>
        <w:tc>
          <w:tcPr>
            <w:tcW w:w="0" w:type="auto"/>
            <w:shd w:val="clear" w:color="auto" w:fill="auto"/>
          </w:tcPr>
          <w:p w:rsidR="00F51826" w:rsidRPr="0056002A" w:rsidRDefault="00F51826" w:rsidP="00352279">
            <w:pPr>
              <w:tabs>
                <w:tab w:val="left" w:pos="5760"/>
              </w:tabs>
              <w:spacing w:line="360" w:lineRule="auto"/>
            </w:pPr>
            <w:r>
              <w:t>16-04-2015</w:t>
            </w:r>
          </w:p>
        </w:tc>
      </w:tr>
      <w:tr w:rsidR="00F51826" w:rsidTr="00BA40F3">
        <w:trPr>
          <w:trHeight w:val="377"/>
        </w:trPr>
        <w:tc>
          <w:tcPr>
            <w:tcW w:w="0" w:type="auto"/>
            <w:shd w:val="clear" w:color="auto" w:fill="auto"/>
          </w:tcPr>
          <w:p w:rsidR="00F51826" w:rsidRPr="0056002A" w:rsidRDefault="00F51826" w:rsidP="00F51826">
            <w:pPr>
              <w:tabs>
                <w:tab w:val="left" w:pos="5760"/>
              </w:tabs>
              <w:spacing w:line="360" w:lineRule="auto"/>
              <w:jc w:val="center"/>
            </w:pPr>
            <w:r w:rsidRPr="00711349">
              <w:t>X</w:t>
            </w:r>
            <w:r>
              <w:t>III</w:t>
            </w:r>
          </w:p>
        </w:tc>
        <w:tc>
          <w:tcPr>
            <w:tcW w:w="6785" w:type="dxa"/>
            <w:shd w:val="clear" w:color="auto" w:fill="auto"/>
          </w:tcPr>
          <w:p w:rsidR="00F51826" w:rsidRPr="0056002A" w:rsidRDefault="00F51826" w:rsidP="00BA40F3">
            <w:pPr>
              <w:tabs>
                <w:tab w:val="left" w:pos="5760"/>
              </w:tabs>
              <w:spacing w:line="360" w:lineRule="auto"/>
            </w:pPr>
            <w:r w:rsidRPr="0056002A">
              <w:t xml:space="preserve">Submission of practical examination marks to the  S.B.T.E.T             </w:t>
            </w:r>
          </w:p>
        </w:tc>
        <w:tc>
          <w:tcPr>
            <w:tcW w:w="0" w:type="auto"/>
            <w:shd w:val="clear" w:color="auto" w:fill="auto"/>
          </w:tcPr>
          <w:p w:rsidR="00F51826" w:rsidRPr="0056002A" w:rsidRDefault="00F51826" w:rsidP="00F51826">
            <w:pPr>
              <w:tabs>
                <w:tab w:val="left" w:pos="5760"/>
              </w:tabs>
              <w:spacing w:line="360" w:lineRule="auto"/>
            </w:pPr>
            <w:r>
              <w:t>04-05-2015</w:t>
            </w:r>
          </w:p>
        </w:tc>
      </w:tr>
      <w:tr w:rsidR="00E70D42" w:rsidTr="00BA40F3">
        <w:tc>
          <w:tcPr>
            <w:tcW w:w="0" w:type="auto"/>
            <w:shd w:val="clear" w:color="auto" w:fill="auto"/>
          </w:tcPr>
          <w:p w:rsidR="00E70D42" w:rsidRPr="0056002A" w:rsidRDefault="00E70D42" w:rsidP="00F51826">
            <w:pPr>
              <w:tabs>
                <w:tab w:val="left" w:pos="5760"/>
              </w:tabs>
              <w:spacing w:line="360" w:lineRule="auto"/>
              <w:jc w:val="center"/>
            </w:pPr>
            <w:r w:rsidRPr="00711349">
              <w:t>X</w:t>
            </w:r>
            <w:r>
              <w:t>I</w:t>
            </w:r>
            <w:r w:rsidR="00F51826">
              <w:t>V</w:t>
            </w:r>
          </w:p>
        </w:tc>
        <w:tc>
          <w:tcPr>
            <w:tcW w:w="6785" w:type="dxa"/>
            <w:shd w:val="clear" w:color="auto" w:fill="auto"/>
          </w:tcPr>
          <w:p w:rsidR="00E70D42" w:rsidRPr="00BA40F3" w:rsidRDefault="00E70D42" w:rsidP="00BA40F3">
            <w:pPr>
              <w:tabs>
                <w:tab w:val="left" w:pos="5760"/>
              </w:tabs>
              <w:spacing w:line="360" w:lineRule="auto"/>
              <w:rPr>
                <w:b/>
              </w:rPr>
            </w:pPr>
            <w:r w:rsidRPr="00BA40F3">
              <w:rPr>
                <w:b/>
                <w:bCs/>
              </w:rPr>
              <w:t>Fee Details</w:t>
            </w:r>
            <w:r w:rsidRPr="00711349">
              <w:t>.</w:t>
            </w:r>
          </w:p>
        </w:tc>
        <w:tc>
          <w:tcPr>
            <w:tcW w:w="0" w:type="auto"/>
            <w:shd w:val="clear" w:color="auto" w:fill="auto"/>
          </w:tcPr>
          <w:p w:rsidR="00E70D42" w:rsidRPr="00BA40F3" w:rsidRDefault="00E70D42" w:rsidP="00BA40F3">
            <w:pPr>
              <w:tabs>
                <w:tab w:val="left" w:pos="5760"/>
              </w:tabs>
              <w:spacing w:line="360" w:lineRule="auto"/>
              <w:rPr>
                <w:b/>
              </w:rPr>
            </w:pPr>
          </w:p>
        </w:tc>
      </w:tr>
      <w:tr w:rsidR="00E70D42" w:rsidTr="00BA40F3">
        <w:tc>
          <w:tcPr>
            <w:tcW w:w="0" w:type="auto"/>
            <w:shd w:val="clear" w:color="auto" w:fill="auto"/>
          </w:tcPr>
          <w:p w:rsidR="00E70D42" w:rsidRPr="0056002A" w:rsidRDefault="00E70D42" w:rsidP="00BA40F3">
            <w:pPr>
              <w:tabs>
                <w:tab w:val="left" w:pos="5760"/>
              </w:tabs>
              <w:spacing w:line="360" w:lineRule="auto"/>
              <w:jc w:val="center"/>
            </w:pPr>
          </w:p>
        </w:tc>
        <w:tc>
          <w:tcPr>
            <w:tcW w:w="6785" w:type="dxa"/>
            <w:shd w:val="clear" w:color="auto" w:fill="auto"/>
          </w:tcPr>
          <w:p w:rsidR="00E70D42" w:rsidRPr="00BA40F3" w:rsidRDefault="00E70D42" w:rsidP="00BA40F3">
            <w:pPr>
              <w:tabs>
                <w:tab w:val="left" w:pos="5760"/>
              </w:tabs>
              <w:spacing w:line="360" w:lineRule="auto"/>
              <w:rPr>
                <w:b/>
              </w:rPr>
            </w:pPr>
            <w:r w:rsidRPr="00711349">
              <w:t>(i) Fee for whole or part examination</w:t>
            </w:r>
          </w:p>
        </w:tc>
        <w:tc>
          <w:tcPr>
            <w:tcW w:w="0" w:type="auto"/>
            <w:shd w:val="clear" w:color="auto" w:fill="auto"/>
          </w:tcPr>
          <w:p w:rsidR="00E70D42" w:rsidRPr="00BA40F3" w:rsidRDefault="00E70D42" w:rsidP="00BA40F3">
            <w:pPr>
              <w:tabs>
                <w:tab w:val="left" w:pos="5760"/>
              </w:tabs>
              <w:spacing w:line="360" w:lineRule="auto"/>
              <w:rPr>
                <w:b/>
              </w:rPr>
            </w:pPr>
            <w:r>
              <w:t xml:space="preserve"> </w:t>
            </w:r>
            <w:r w:rsidRPr="00BA40F3">
              <w:rPr>
                <w:caps/>
              </w:rPr>
              <w:t>R</w:t>
            </w:r>
            <w:r w:rsidRPr="00BA40F3">
              <w:rPr>
                <w:b/>
              </w:rPr>
              <w:t>s</w:t>
            </w:r>
            <w:r w:rsidRPr="00BA40F3">
              <w:rPr>
                <w:b/>
                <w:caps/>
              </w:rPr>
              <w:t xml:space="preserve">.   450/-           </w:t>
            </w:r>
          </w:p>
        </w:tc>
      </w:tr>
      <w:tr w:rsidR="00E70D42" w:rsidTr="00BA40F3">
        <w:tc>
          <w:tcPr>
            <w:tcW w:w="0" w:type="auto"/>
            <w:shd w:val="clear" w:color="auto" w:fill="auto"/>
          </w:tcPr>
          <w:p w:rsidR="00E70D42" w:rsidRPr="0056002A" w:rsidRDefault="00E70D42" w:rsidP="00BA40F3">
            <w:pPr>
              <w:tabs>
                <w:tab w:val="left" w:pos="5760"/>
              </w:tabs>
              <w:spacing w:line="360" w:lineRule="auto"/>
              <w:jc w:val="center"/>
            </w:pPr>
          </w:p>
        </w:tc>
        <w:tc>
          <w:tcPr>
            <w:tcW w:w="6785" w:type="dxa"/>
            <w:shd w:val="clear" w:color="auto" w:fill="auto"/>
          </w:tcPr>
          <w:p w:rsidR="00E70D42" w:rsidRPr="00BA40F3" w:rsidRDefault="00E70D42" w:rsidP="00BA40F3">
            <w:pPr>
              <w:tabs>
                <w:tab w:val="left" w:pos="5760"/>
              </w:tabs>
              <w:spacing w:line="360" w:lineRule="auto"/>
              <w:rPr>
                <w:b/>
              </w:rPr>
            </w:pPr>
            <w:r w:rsidRPr="00711349">
              <w:t>(ii) Fee for whole or part exa</w:t>
            </w:r>
            <w:r>
              <w:t xml:space="preserve">mination for Correspondence Cum </w:t>
            </w:r>
            <w:r w:rsidRPr="00711349">
              <w:t>Contact courses</w:t>
            </w:r>
            <w:r>
              <w:t xml:space="preserve">    </w:t>
            </w:r>
          </w:p>
        </w:tc>
        <w:tc>
          <w:tcPr>
            <w:tcW w:w="0" w:type="auto"/>
            <w:shd w:val="clear" w:color="auto" w:fill="auto"/>
          </w:tcPr>
          <w:p w:rsidR="00E70D42" w:rsidRPr="00BA40F3" w:rsidRDefault="00E70D42" w:rsidP="00BA40F3">
            <w:pPr>
              <w:tabs>
                <w:tab w:val="left" w:pos="5760"/>
              </w:tabs>
              <w:spacing w:line="360" w:lineRule="auto"/>
              <w:rPr>
                <w:b/>
              </w:rPr>
            </w:pPr>
            <w:r>
              <w:t xml:space="preserve"> </w:t>
            </w:r>
            <w:r w:rsidRPr="00BA40F3">
              <w:rPr>
                <w:caps/>
              </w:rPr>
              <w:t>R</w:t>
            </w:r>
            <w:r w:rsidRPr="00BA40F3">
              <w:rPr>
                <w:b/>
              </w:rPr>
              <w:t>s</w:t>
            </w:r>
            <w:r w:rsidRPr="00BA40F3">
              <w:rPr>
                <w:b/>
                <w:caps/>
              </w:rPr>
              <w:t>.  1000/-</w:t>
            </w:r>
            <w:r>
              <w:t xml:space="preserve">                                       </w:t>
            </w:r>
            <w:r w:rsidRPr="00711349">
              <w:t xml:space="preserve"> </w:t>
            </w:r>
          </w:p>
        </w:tc>
      </w:tr>
      <w:tr w:rsidR="00E70D42" w:rsidTr="00BA40F3">
        <w:tc>
          <w:tcPr>
            <w:tcW w:w="0" w:type="auto"/>
            <w:shd w:val="clear" w:color="auto" w:fill="auto"/>
          </w:tcPr>
          <w:p w:rsidR="00E70D42" w:rsidRDefault="00E70D42" w:rsidP="000455F1"/>
        </w:tc>
        <w:tc>
          <w:tcPr>
            <w:tcW w:w="6785" w:type="dxa"/>
            <w:shd w:val="clear" w:color="auto" w:fill="auto"/>
          </w:tcPr>
          <w:p w:rsidR="00E70D42" w:rsidRPr="00BA40F3" w:rsidRDefault="00E70D42" w:rsidP="00BA40F3">
            <w:pPr>
              <w:tabs>
                <w:tab w:val="left" w:pos="5760"/>
              </w:tabs>
              <w:spacing w:line="360" w:lineRule="auto"/>
              <w:rPr>
                <w:b/>
              </w:rPr>
            </w:pPr>
            <w:r w:rsidRPr="00BA40F3">
              <w:rPr>
                <w:caps/>
              </w:rPr>
              <w:t>(</w:t>
            </w:r>
            <w:r w:rsidRPr="00711349">
              <w:t xml:space="preserve">iii) Fee for whole or part examination for pharmacy course                   </w:t>
            </w:r>
            <w:r>
              <w:t xml:space="preserve">              </w:t>
            </w:r>
            <w:r w:rsidRPr="00711349">
              <w:t xml:space="preserve">  </w:t>
            </w:r>
            <w:r w:rsidRPr="00BA40F3">
              <w:rPr>
                <w:caps/>
              </w:rPr>
              <w:t xml:space="preserve">  </w:t>
            </w:r>
          </w:p>
        </w:tc>
        <w:tc>
          <w:tcPr>
            <w:tcW w:w="0" w:type="auto"/>
            <w:shd w:val="clear" w:color="auto" w:fill="auto"/>
          </w:tcPr>
          <w:p w:rsidR="00E70D42" w:rsidRPr="00BA40F3" w:rsidRDefault="00E70D42" w:rsidP="00BA40F3">
            <w:pPr>
              <w:tabs>
                <w:tab w:val="left" w:pos="5760"/>
              </w:tabs>
              <w:spacing w:line="360" w:lineRule="auto"/>
              <w:jc w:val="both"/>
              <w:rPr>
                <w:b/>
              </w:rPr>
            </w:pPr>
            <w:r w:rsidRPr="00BA40F3">
              <w:rPr>
                <w:b/>
                <w:caps/>
              </w:rPr>
              <w:t xml:space="preserve"> </w:t>
            </w:r>
            <w:r w:rsidRPr="00BA40F3">
              <w:rPr>
                <w:caps/>
              </w:rPr>
              <w:t>R</w:t>
            </w:r>
            <w:r w:rsidRPr="00BA40F3">
              <w:rPr>
                <w:b/>
              </w:rPr>
              <w:t>s</w:t>
            </w:r>
            <w:r w:rsidRPr="00BA40F3">
              <w:rPr>
                <w:b/>
                <w:caps/>
              </w:rPr>
              <w:t>.   675/-</w:t>
            </w:r>
          </w:p>
        </w:tc>
      </w:tr>
      <w:tr w:rsidR="00E70D42" w:rsidTr="00BA40F3">
        <w:tc>
          <w:tcPr>
            <w:tcW w:w="0" w:type="auto"/>
            <w:shd w:val="clear" w:color="auto" w:fill="auto"/>
          </w:tcPr>
          <w:p w:rsidR="00E70D42" w:rsidRDefault="00E70D42" w:rsidP="000455F1"/>
        </w:tc>
        <w:tc>
          <w:tcPr>
            <w:tcW w:w="6785" w:type="dxa"/>
            <w:shd w:val="clear" w:color="auto" w:fill="auto"/>
          </w:tcPr>
          <w:p w:rsidR="00E70D42" w:rsidRPr="00BA40F3" w:rsidRDefault="00E70D42" w:rsidP="00BA40F3">
            <w:pPr>
              <w:tabs>
                <w:tab w:val="left" w:pos="5760"/>
              </w:tabs>
              <w:rPr>
                <w:b/>
              </w:rPr>
            </w:pPr>
            <w:r w:rsidRPr="00711349">
              <w:t>(iv) Additional Fee for pass certificate for those who are appearing  for regular Final year/ Final semester</w:t>
            </w:r>
            <w:r>
              <w:t xml:space="preserve"> </w:t>
            </w:r>
            <w:r w:rsidRPr="00711349">
              <w:t xml:space="preserve">examination        </w:t>
            </w:r>
            <w:r w:rsidRPr="00BA40F3">
              <w:rPr>
                <w:caps/>
              </w:rPr>
              <w:t xml:space="preserve">                            </w:t>
            </w:r>
          </w:p>
        </w:tc>
        <w:tc>
          <w:tcPr>
            <w:tcW w:w="0" w:type="auto"/>
            <w:shd w:val="clear" w:color="auto" w:fill="auto"/>
          </w:tcPr>
          <w:p w:rsidR="00E70D42" w:rsidRPr="00BA40F3" w:rsidRDefault="00E70D42" w:rsidP="00BA40F3">
            <w:pPr>
              <w:ind w:left="840" w:hanging="828"/>
              <w:jc w:val="both"/>
              <w:rPr>
                <w:b/>
                <w:caps/>
              </w:rPr>
            </w:pPr>
            <w:r w:rsidRPr="00BA40F3">
              <w:rPr>
                <w:caps/>
              </w:rPr>
              <w:t>R</w:t>
            </w:r>
            <w:r w:rsidRPr="00BA40F3">
              <w:rPr>
                <w:b/>
              </w:rPr>
              <w:t xml:space="preserve">s. </w:t>
            </w:r>
            <w:r w:rsidRPr="00BA40F3">
              <w:rPr>
                <w:b/>
                <w:caps/>
              </w:rPr>
              <w:t xml:space="preserve">  600/-</w:t>
            </w:r>
          </w:p>
          <w:p w:rsidR="00E70D42" w:rsidRPr="00BA40F3" w:rsidRDefault="00E70D42" w:rsidP="00BA40F3">
            <w:pPr>
              <w:tabs>
                <w:tab w:val="left" w:pos="5760"/>
              </w:tabs>
              <w:spacing w:line="360" w:lineRule="auto"/>
              <w:jc w:val="both"/>
              <w:rPr>
                <w:b/>
              </w:rPr>
            </w:pPr>
          </w:p>
        </w:tc>
      </w:tr>
      <w:tr w:rsidR="00E70D42" w:rsidTr="00BA40F3">
        <w:tc>
          <w:tcPr>
            <w:tcW w:w="0" w:type="auto"/>
            <w:shd w:val="clear" w:color="auto" w:fill="auto"/>
          </w:tcPr>
          <w:p w:rsidR="00E70D42" w:rsidRDefault="00E70D42" w:rsidP="000455F1"/>
        </w:tc>
        <w:tc>
          <w:tcPr>
            <w:tcW w:w="6785" w:type="dxa"/>
            <w:shd w:val="clear" w:color="auto" w:fill="auto"/>
          </w:tcPr>
          <w:p w:rsidR="00E70D42" w:rsidRDefault="00E70D42" w:rsidP="00BA40F3">
            <w:pPr>
              <w:tabs>
                <w:tab w:val="left" w:pos="5760"/>
              </w:tabs>
            </w:pPr>
            <w:r>
              <w:t>(</w:t>
            </w:r>
            <w:r w:rsidRPr="00711349">
              <w:t>v) a) Late Fee (penalty)</w:t>
            </w:r>
          </w:p>
          <w:p w:rsidR="00E70D42" w:rsidRDefault="00E70D42" w:rsidP="00BA40F3">
            <w:pPr>
              <w:tabs>
                <w:tab w:val="left" w:pos="5760"/>
              </w:tabs>
            </w:pPr>
            <w:r>
              <w:t xml:space="preserve">      </w:t>
            </w:r>
            <w:r w:rsidRPr="00711349">
              <w:t>b) Tatkal scheme</w:t>
            </w:r>
            <w:r>
              <w:t xml:space="preserve"> (Including Examination fee) –</w:t>
            </w:r>
            <w:r w:rsidRPr="00711349">
              <w:t xml:space="preserve"> 3</w:t>
            </w:r>
            <w:r>
              <w:t xml:space="preserve"> </w:t>
            </w:r>
            <w:r w:rsidRPr="00711349">
              <w:t xml:space="preserve">yr </w:t>
            </w:r>
            <w:r>
              <w:t xml:space="preserve">   </w:t>
            </w:r>
          </w:p>
          <w:p w:rsidR="00E70D42" w:rsidRPr="00BA40F3" w:rsidRDefault="00E70D42" w:rsidP="00BA40F3">
            <w:pPr>
              <w:tabs>
                <w:tab w:val="left" w:pos="5760"/>
              </w:tabs>
              <w:rPr>
                <w:b/>
              </w:rPr>
            </w:pPr>
            <w:r>
              <w:t xml:space="preserve">          </w:t>
            </w:r>
            <w:r w:rsidRPr="00711349">
              <w:t>Diploma Regular</w:t>
            </w:r>
            <w:r>
              <w:t xml:space="preserve">/ CCC/ 2 </w:t>
            </w:r>
            <w:r w:rsidRPr="0027198F">
              <w:t>yr</w:t>
            </w:r>
            <w:r>
              <w:t xml:space="preserve"> D.Ph             </w:t>
            </w:r>
            <w:r w:rsidRPr="00711349">
              <w:t xml:space="preserve"> </w:t>
            </w:r>
            <w:r>
              <w:t xml:space="preserve"> </w:t>
            </w:r>
          </w:p>
        </w:tc>
        <w:tc>
          <w:tcPr>
            <w:tcW w:w="0" w:type="auto"/>
            <w:shd w:val="clear" w:color="auto" w:fill="auto"/>
          </w:tcPr>
          <w:p w:rsidR="00E70D42" w:rsidRPr="00711349" w:rsidRDefault="00E70D42" w:rsidP="00BA40F3">
            <w:pPr>
              <w:spacing w:line="360" w:lineRule="auto"/>
              <w:jc w:val="both"/>
            </w:pPr>
            <w:r w:rsidRPr="00711349">
              <w:t>R</w:t>
            </w:r>
            <w:r w:rsidRPr="00BA40F3">
              <w:rPr>
                <w:b/>
              </w:rPr>
              <w:t>s    400/-</w:t>
            </w:r>
          </w:p>
          <w:p w:rsidR="00E70D42" w:rsidRPr="00BA40F3" w:rsidRDefault="00E70D42" w:rsidP="00BA40F3">
            <w:pPr>
              <w:tabs>
                <w:tab w:val="left" w:pos="5760"/>
              </w:tabs>
              <w:spacing w:line="360" w:lineRule="auto"/>
              <w:jc w:val="both"/>
              <w:rPr>
                <w:b/>
              </w:rPr>
            </w:pPr>
            <w:r w:rsidRPr="00711349">
              <w:t>R</w:t>
            </w:r>
            <w:r w:rsidRPr="00BA40F3">
              <w:rPr>
                <w:b/>
              </w:rPr>
              <w:t xml:space="preserve">s.  3000/-   </w:t>
            </w:r>
          </w:p>
        </w:tc>
      </w:tr>
      <w:tr w:rsidR="00E70D42" w:rsidTr="00BA40F3">
        <w:tc>
          <w:tcPr>
            <w:tcW w:w="0" w:type="auto"/>
            <w:shd w:val="clear" w:color="auto" w:fill="auto"/>
          </w:tcPr>
          <w:p w:rsidR="00E70D42" w:rsidRDefault="00E70D42" w:rsidP="000455F1"/>
        </w:tc>
        <w:tc>
          <w:tcPr>
            <w:tcW w:w="6785" w:type="dxa"/>
            <w:shd w:val="clear" w:color="auto" w:fill="auto"/>
          </w:tcPr>
          <w:p w:rsidR="00E70D42" w:rsidRPr="00BA40F3" w:rsidRDefault="00E70D42" w:rsidP="00BA40F3">
            <w:pPr>
              <w:tabs>
                <w:tab w:val="left" w:pos="5760"/>
              </w:tabs>
              <w:spacing w:line="360" w:lineRule="auto"/>
              <w:rPr>
                <w:b/>
              </w:rPr>
            </w:pPr>
            <w:r w:rsidRPr="00711349">
              <w:t>(</w:t>
            </w:r>
            <w:r>
              <w:t>v</w:t>
            </w:r>
            <w:r w:rsidRPr="00711349">
              <w:t xml:space="preserve">i) </w:t>
            </w:r>
            <w:r>
              <w:t xml:space="preserve">Assessment fee for </w:t>
            </w:r>
            <w:r w:rsidRPr="00BA40F3">
              <w:rPr>
                <w:bCs/>
              </w:rPr>
              <w:t>Industrial Training</w:t>
            </w:r>
            <w:r w:rsidRPr="00BA40F3">
              <w:rPr>
                <w:b/>
              </w:rPr>
              <w:t xml:space="preserve">       </w:t>
            </w:r>
          </w:p>
        </w:tc>
        <w:tc>
          <w:tcPr>
            <w:tcW w:w="0" w:type="auto"/>
            <w:shd w:val="clear" w:color="auto" w:fill="auto"/>
          </w:tcPr>
          <w:p w:rsidR="00E70D42" w:rsidRPr="00BA40F3" w:rsidRDefault="00E70D42" w:rsidP="00BA40F3">
            <w:pPr>
              <w:tabs>
                <w:tab w:val="left" w:pos="5760"/>
              </w:tabs>
              <w:spacing w:line="360" w:lineRule="auto"/>
              <w:jc w:val="both"/>
              <w:rPr>
                <w:b/>
              </w:rPr>
            </w:pPr>
            <w:r w:rsidRPr="00BA40F3">
              <w:rPr>
                <w:caps/>
              </w:rPr>
              <w:t>R</w:t>
            </w:r>
            <w:r w:rsidRPr="00BA40F3">
              <w:rPr>
                <w:b/>
              </w:rPr>
              <w:t>s</w:t>
            </w:r>
            <w:r w:rsidRPr="00BA40F3">
              <w:rPr>
                <w:b/>
                <w:caps/>
              </w:rPr>
              <w:t xml:space="preserve">.   550/-           </w:t>
            </w:r>
          </w:p>
        </w:tc>
      </w:tr>
      <w:tr w:rsidR="00E70D42" w:rsidTr="00BA40F3">
        <w:tc>
          <w:tcPr>
            <w:tcW w:w="0" w:type="auto"/>
            <w:shd w:val="clear" w:color="auto" w:fill="auto"/>
          </w:tcPr>
          <w:p w:rsidR="00E70D42" w:rsidRDefault="00E70D42" w:rsidP="000455F1"/>
        </w:tc>
        <w:tc>
          <w:tcPr>
            <w:tcW w:w="6785" w:type="dxa"/>
            <w:shd w:val="clear" w:color="auto" w:fill="auto"/>
          </w:tcPr>
          <w:p w:rsidR="00E70D42" w:rsidRPr="00BA40F3" w:rsidRDefault="00E70D42" w:rsidP="00BA40F3">
            <w:pPr>
              <w:tabs>
                <w:tab w:val="left" w:pos="5760"/>
              </w:tabs>
              <w:rPr>
                <w:b/>
              </w:rPr>
            </w:pPr>
            <w:r w:rsidRPr="00711349">
              <w:t xml:space="preserve">Condonation </w:t>
            </w:r>
            <w:r>
              <w:t>F</w:t>
            </w:r>
            <w:r w:rsidRPr="00BA40F3">
              <w:rPr>
                <w:u w:val="single"/>
              </w:rPr>
              <w:t>ee (Up to 10%)</w:t>
            </w:r>
            <w:r w:rsidRPr="00711349">
              <w:t xml:space="preserve">    i.e. </w:t>
            </w:r>
            <w:r w:rsidRPr="00BA40F3">
              <w:rPr>
                <w:caps/>
              </w:rPr>
              <w:t>f</w:t>
            </w:r>
            <w:r w:rsidRPr="00711349">
              <w:t xml:space="preserve">rom above 65% and below 75%   </w:t>
            </w:r>
            <w:r>
              <w:t xml:space="preserve"> </w:t>
            </w:r>
            <w:r w:rsidRPr="00711349">
              <w:t xml:space="preserve">  </w:t>
            </w:r>
            <w:r w:rsidRPr="00BA40F3">
              <w:rPr>
                <w:caps/>
              </w:rPr>
              <w:t xml:space="preserve">        </w:t>
            </w:r>
          </w:p>
        </w:tc>
        <w:tc>
          <w:tcPr>
            <w:tcW w:w="0" w:type="auto"/>
            <w:shd w:val="clear" w:color="auto" w:fill="auto"/>
          </w:tcPr>
          <w:p w:rsidR="00E70D42" w:rsidRPr="00BA40F3" w:rsidRDefault="00E70D42" w:rsidP="00BA40F3">
            <w:pPr>
              <w:tabs>
                <w:tab w:val="left" w:pos="5760"/>
              </w:tabs>
              <w:spacing w:line="360" w:lineRule="auto"/>
              <w:ind w:firstLine="12"/>
              <w:jc w:val="both"/>
              <w:rPr>
                <w:b/>
              </w:rPr>
            </w:pPr>
            <w:r w:rsidRPr="00BA40F3">
              <w:rPr>
                <w:bCs/>
              </w:rPr>
              <w:t>Rs</w:t>
            </w:r>
            <w:r w:rsidRPr="00BA40F3">
              <w:rPr>
                <w:b/>
              </w:rPr>
              <w:t xml:space="preserve">.   </w:t>
            </w:r>
            <w:r w:rsidRPr="00BA40F3">
              <w:rPr>
                <w:b/>
                <w:caps/>
              </w:rPr>
              <w:t>600/-</w:t>
            </w:r>
          </w:p>
        </w:tc>
      </w:tr>
    </w:tbl>
    <w:p w:rsidR="000455F1" w:rsidRDefault="000455F1" w:rsidP="00FC7D4A">
      <w:pPr>
        <w:ind w:left="780" w:hanging="780"/>
      </w:pPr>
    </w:p>
    <w:p w:rsidR="00650130" w:rsidRDefault="00650130" w:rsidP="004B1690">
      <w:pPr>
        <w:spacing w:line="360" w:lineRule="auto"/>
        <w:ind w:left="1080" w:hanging="1080"/>
        <w:rPr>
          <w:b/>
        </w:rPr>
      </w:pPr>
    </w:p>
    <w:p w:rsidR="00E70D42" w:rsidRDefault="00E70D42" w:rsidP="004B1690">
      <w:pPr>
        <w:spacing w:line="360" w:lineRule="auto"/>
        <w:ind w:left="1080" w:hanging="1080"/>
        <w:rPr>
          <w:b/>
        </w:rPr>
      </w:pPr>
    </w:p>
    <w:p w:rsidR="00E70D42" w:rsidRDefault="00E70D42" w:rsidP="004B1690">
      <w:pPr>
        <w:spacing w:line="360" w:lineRule="auto"/>
        <w:ind w:left="1080" w:hanging="1080"/>
        <w:rPr>
          <w:b/>
        </w:rPr>
      </w:pPr>
    </w:p>
    <w:p w:rsidR="00650130" w:rsidRDefault="00650130" w:rsidP="004B1690">
      <w:pPr>
        <w:spacing w:line="360" w:lineRule="auto"/>
        <w:ind w:left="1080" w:hanging="1080"/>
        <w:rPr>
          <w:b/>
        </w:rPr>
      </w:pPr>
    </w:p>
    <w:p w:rsidR="00527C1D" w:rsidRDefault="00527C1D" w:rsidP="004B1690">
      <w:pPr>
        <w:spacing w:line="360" w:lineRule="auto"/>
        <w:ind w:left="1080" w:hanging="1080"/>
        <w:rPr>
          <w:b/>
        </w:rPr>
      </w:pPr>
    </w:p>
    <w:p w:rsidR="00F17FF9" w:rsidRDefault="00F17FF9" w:rsidP="004B1690">
      <w:pPr>
        <w:spacing w:line="360" w:lineRule="auto"/>
        <w:ind w:left="1080" w:hanging="1080"/>
        <w:rPr>
          <w:b/>
        </w:rPr>
      </w:pPr>
    </w:p>
    <w:p w:rsidR="004B1690" w:rsidRPr="00E90FE0" w:rsidRDefault="004B1690" w:rsidP="004B1690">
      <w:pPr>
        <w:spacing w:line="360" w:lineRule="auto"/>
        <w:ind w:left="1080" w:hanging="1080"/>
        <w:rPr>
          <w:b/>
        </w:rPr>
      </w:pPr>
      <w:r w:rsidRPr="00E90FE0">
        <w:rPr>
          <w:b/>
        </w:rPr>
        <w:t>NOTE:</w:t>
      </w:r>
    </w:p>
    <w:p w:rsidR="004B1690" w:rsidRPr="00711349" w:rsidRDefault="004B1690" w:rsidP="00E830D0">
      <w:pPr>
        <w:ind w:left="450" w:hanging="450"/>
      </w:pPr>
      <w:r w:rsidRPr="00711349">
        <w:t xml:space="preserve">  1.</w:t>
      </w:r>
      <w:r>
        <w:t xml:space="preserve"> </w:t>
      </w:r>
      <w:r w:rsidR="00EC2C20">
        <w:t xml:space="preserve"> </w:t>
      </w:r>
      <w:r w:rsidRPr="00711349">
        <w:t xml:space="preserve">Issue of hall tickets to any candidate is subject </w:t>
      </w:r>
      <w:r w:rsidR="00BF730D" w:rsidRPr="00711349">
        <w:t>to possessing</w:t>
      </w:r>
      <w:r w:rsidRPr="00711349">
        <w:t xml:space="preserve"> 75% of attendance as on the </w:t>
      </w:r>
      <w:r w:rsidR="00BF730D" w:rsidRPr="00711349">
        <w:t xml:space="preserve">last </w:t>
      </w:r>
      <w:r w:rsidR="00BF730D">
        <w:t>working</w:t>
      </w:r>
      <w:r w:rsidRPr="00711349">
        <w:t xml:space="preserve"> day.</w:t>
      </w:r>
    </w:p>
    <w:p w:rsidR="00E830D0" w:rsidRDefault="004B1690" w:rsidP="00E830D0">
      <w:pPr>
        <w:ind w:left="180" w:hanging="180"/>
      </w:pPr>
      <w:r>
        <w:t xml:space="preserve"> </w:t>
      </w:r>
      <w:r w:rsidRPr="00711349">
        <w:t xml:space="preserve"> 2.  Acceptance of examination fee does not provide any right to the candidate to demand for the </w:t>
      </w:r>
      <w:r w:rsidR="00E830D0">
        <w:t xml:space="preserve">  </w:t>
      </w:r>
    </w:p>
    <w:p w:rsidR="004B1690" w:rsidRPr="00711349" w:rsidRDefault="00E830D0" w:rsidP="00E830D0">
      <w:pPr>
        <w:ind w:left="180" w:hanging="180"/>
      </w:pPr>
      <w:r>
        <w:t xml:space="preserve">       </w:t>
      </w:r>
      <w:r w:rsidR="004B1690" w:rsidRPr="00711349">
        <w:t>issue of</w:t>
      </w:r>
      <w:r>
        <w:t xml:space="preserve"> </w:t>
      </w:r>
      <w:r w:rsidR="008B4407">
        <w:t xml:space="preserve"> </w:t>
      </w:r>
      <w:r w:rsidR="004B1690" w:rsidRPr="00711349">
        <w:t xml:space="preserve"> </w:t>
      </w:r>
      <w:r w:rsidR="008A1D5C" w:rsidRPr="00711349">
        <w:t>H</w:t>
      </w:r>
      <w:r w:rsidR="004B1690" w:rsidRPr="00711349">
        <w:t>all</w:t>
      </w:r>
      <w:r w:rsidR="008A1D5C">
        <w:t xml:space="preserve"> </w:t>
      </w:r>
      <w:r w:rsidR="004B1690" w:rsidRPr="00711349">
        <w:t>ticket.</w:t>
      </w:r>
    </w:p>
    <w:p w:rsidR="004D2297" w:rsidRDefault="004B1690" w:rsidP="00E830D0">
      <w:pPr>
        <w:ind w:left="360" w:hanging="360"/>
      </w:pPr>
      <w:r>
        <w:t xml:space="preserve">  </w:t>
      </w:r>
      <w:r w:rsidRPr="00711349">
        <w:t xml:space="preserve">3.  Detailed time – table of examinations shall be communicated by </w:t>
      </w:r>
      <w:r w:rsidR="003C6C39">
        <w:rPr>
          <w:b/>
        </w:rPr>
        <w:t>Firs</w:t>
      </w:r>
      <w:r w:rsidR="00936168">
        <w:rPr>
          <w:b/>
        </w:rPr>
        <w:t>t</w:t>
      </w:r>
      <w:r w:rsidRPr="00711349">
        <w:rPr>
          <w:b/>
        </w:rPr>
        <w:t xml:space="preserve"> week of </w:t>
      </w:r>
      <w:r w:rsidR="00650130">
        <w:rPr>
          <w:b/>
        </w:rPr>
        <w:t>April</w:t>
      </w:r>
      <w:r w:rsidRPr="00711349">
        <w:rPr>
          <w:b/>
        </w:rPr>
        <w:t xml:space="preserve">, </w:t>
      </w:r>
      <w:r w:rsidR="00034834" w:rsidRPr="00711349">
        <w:rPr>
          <w:b/>
        </w:rPr>
        <w:t>201</w:t>
      </w:r>
      <w:r w:rsidR="00034834">
        <w:rPr>
          <w:b/>
        </w:rPr>
        <w:t>5</w:t>
      </w:r>
      <w:r w:rsidR="00034834">
        <w:t>.</w:t>
      </w:r>
    </w:p>
    <w:p w:rsidR="00E830D0" w:rsidRDefault="00F85DB5" w:rsidP="00E830D0">
      <w:pPr>
        <w:ind w:left="360" w:hanging="360"/>
      </w:pPr>
      <w:r>
        <w:t xml:space="preserve">  </w:t>
      </w:r>
      <w:r w:rsidR="004B1690" w:rsidRPr="00711349">
        <w:t xml:space="preserve">4.  </w:t>
      </w:r>
      <w:r w:rsidR="0021184D">
        <w:t xml:space="preserve">Examination fee </w:t>
      </w:r>
      <w:r w:rsidR="00D25F73">
        <w:t>must</w:t>
      </w:r>
      <w:r w:rsidR="00E341F8">
        <w:t xml:space="preserve"> </w:t>
      </w:r>
      <w:r w:rsidR="00D25F73">
        <w:t xml:space="preserve">be </w:t>
      </w:r>
      <w:r w:rsidR="00E341F8">
        <w:t xml:space="preserve">paid </w:t>
      </w:r>
      <w:r w:rsidR="00D25F73">
        <w:t>by</w:t>
      </w:r>
      <w:r w:rsidR="00D25F73" w:rsidRPr="00F85DB5">
        <w:t xml:space="preserve"> cash</w:t>
      </w:r>
      <w:r w:rsidR="00D25F73">
        <w:t xml:space="preserve"> </w:t>
      </w:r>
      <w:r w:rsidR="0021184D">
        <w:t xml:space="preserve">through </w:t>
      </w:r>
      <w:r w:rsidR="00315E20">
        <w:t>payment g</w:t>
      </w:r>
      <w:r w:rsidR="004F5D5C">
        <w:t>ateway /</w:t>
      </w:r>
      <w:r w:rsidR="00033080">
        <w:t>AP</w:t>
      </w:r>
      <w:r w:rsidR="00B46137">
        <w:t xml:space="preserve"> </w:t>
      </w:r>
      <w:r w:rsidR="00033080">
        <w:t>Online</w:t>
      </w:r>
      <w:r w:rsidR="004F5D5C">
        <w:t>/</w:t>
      </w:r>
      <w:r w:rsidR="00315E20">
        <w:t>Polytechnics</w:t>
      </w:r>
      <w:r w:rsidR="00033080">
        <w:t xml:space="preserve"> </w:t>
      </w:r>
      <w:r w:rsidR="00E830D0">
        <w:t xml:space="preserve">  </w:t>
      </w:r>
    </w:p>
    <w:p w:rsidR="004B1690" w:rsidRPr="00711349" w:rsidRDefault="00E830D0" w:rsidP="00E830D0">
      <w:pPr>
        <w:ind w:left="360" w:hanging="360"/>
        <w:rPr>
          <w:caps/>
        </w:rPr>
      </w:pPr>
      <w:r>
        <w:t xml:space="preserve">       </w:t>
      </w:r>
      <w:r w:rsidR="00F85DB5">
        <w:t>centre</w:t>
      </w:r>
      <w:r w:rsidR="00D25F73">
        <w:t xml:space="preserve"> for all </w:t>
      </w:r>
      <w:r w:rsidR="002E26E5">
        <w:t xml:space="preserve">Diploma </w:t>
      </w:r>
      <w:r w:rsidR="00D25F73">
        <w:t>subjects</w:t>
      </w:r>
      <w:r w:rsidR="00F85DB5">
        <w:t>.</w:t>
      </w:r>
      <w:r w:rsidR="004B1690" w:rsidRPr="00711349">
        <w:t xml:space="preserve"> </w:t>
      </w:r>
    </w:p>
    <w:p w:rsidR="004B1690" w:rsidRPr="00711349" w:rsidRDefault="00F85DB5" w:rsidP="00E830D0">
      <w:pPr>
        <w:ind w:left="450" w:hanging="450"/>
        <w:rPr>
          <w:caps/>
        </w:rPr>
      </w:pPr>
      <w:r>
        <w:t xml:space="preserve"> </w:t>
      </w:r>
      <w:r w:rsidR="004B1690">
        <w:t xml:space="preserve"> </w:t>
      </w:r>
      <w:r w:rsidR="004B1690" w:rsidRPr="00711349">
        <w:t xml:space="preserve">5. </w:t>
      </w:r>
      <w:r w:rsidR="00EC2C20">
        <w:t xml:space="preserve"> </w:t>
      </w:r>
      <w:r w:rsidR="004B1690" w:rsidRPr="00711349">
        <w:t xml:space="preserve">The dates mentioned at serial no. </w:t>
      </w:r>
      <w:r w:rsidR="00A262DC">
        <w:t>XI</w:t>
      </w:r>
      <w:r w:rsidR="00CA374D">
        <w:t>I</w:t>
      </w:r>
      <w:r w:rsidR="004B1690" w:rsidRPr="00711349">
        <w:t xml:space="preserve"> </w:t>
      </w:r>
      <w:r w:rsidR="00936168" w:rsidRPr="00711349">
        <w:t xml:space="preserve">&amp; </w:t>
      </w:r>
      <w:r w:rsidR="00A262DC">
        <w:t>XII</w:t>
      </w:r>
      <w:r w:rsidR="00CA374D">
        <w:t>I</w:t>
      </w:r>
      <w:r w:rsidR="004B1690" w:rsidRPr="00711349">
        <w:t xml:space="preserve"> are the dates by which the board should receive the inputs.</w:t>
      </w:r>
    </w:p>
    <w:p w:rsidR="004B1690" w:rsidRPr="00711349" w:rsidRDefault="008B413A" w:rsidP="00E830D0">
      <w:pPr>
        <w:pStyle w:val="BodyText"/>
        <w:tabs>
          <w:tab w:val="right" w:pos="8640"/>
        </w:tabs>
        <w:spacing w:line="240" w:lineRule="auto"/>
        <w:ind w:left="1080" w:hanging="1080"/>
        <w:jc w:val="left"/>
      </w:pPr>
      <w:r>
        <w:t xml:space="preserve"> </w:t>
      </w:r>
      <w:r w:rsidR="004B1690">
        <w:t xml:space="preserve"> </w:t>
      </w:r>
      <w:r w:rsidR="004B1690" w:rsidRPr="00711349">
        <w:t xml:space="preserve">6. </w:t>
      </w:r>
      <w:r w:rsidR="00EC2C20">
        <w:t xml:space="preserve">  </w:t>
      </w:r>
      <w:r w:rsidR="004B1690" w:rsidRPr="00711349">
        <w:t>Fee once paid will not be refunded or adjusted under any circumstances.</w:t>
      </w:r>
    </w:p>
    <w:p w:rsidR="00E830D0" w:rsidRDefault="008D4914" w:rsidP="00E830D0">
      <w:pPr>
        <w:ind w:left="360" w:hanging="360"/>
        <w:rPr>
          <w:lang w:val="en-GB"/>
        </w:rPr>
      </w:pPr>
      <w:r>
        <w:rPr>
          <w:lang w:val="en-GB"/>
        </w:rPr>
        <w:t xml:space="preserve"> </w:t>
      </w:r>
      <w:r w:rsidR="008B4407">
        <w:rPr>
          <w:lang w:val="en-GB"/>
        </w:rPr>
        <w:t xml:space="preserve"> </w:t>
      </w:r>
      <w:r w:rsidR="004B1690" w:rsidRPr="00E90FE0">
        <w:rPr>
          <w:lang w:val="en-GB"/>
        </w:rPr>
        <w:t xml:space="preserve">7. </w:t>
      </w:r>
      <w:r w:rsidR="00EC2C20">
        <w:rPr>
          <w:lang w:val="en-GB"/>
        </w:rPr>
        <w:t xml:space="preserve"> </w:t>
      </w:r>
      <w:r w:rsidR="004B1690" w:rsidRPr="00E90FE0">
        <w:rPr>
          <w:lang w:val="en-GB"/>
        </w:rPr>
        <w:t xml:space="preserve">A student who is not eligible to sit for examination either due to shortage of attendance or </w:t>
      </w:r>
      <w:r w:rsidR="00E830D0">
        <w:rPr>
          <w:lang w:val="en-GB"/>
        </w:rPr>
        <w:t xml:space="preserve"> </w:t>
      </w:r>
    </w:p>
    <w:p w:rsidR="00315E20" w:rsidRDefault="00E830D0" w:rsidP="00E830D0">
      <w:pPr>
        <w:ind w:left="360" w:hanging="360"/>
        <w:rPr>
          <w:lang w:val="en-GB"/>
        </w:rPr>
      </w:pPr>
      <w:r>
        <w:rPr>
          <w:lang w:val="en-GB"/>
        </w:rPr>
        <w:t xml:space="preserve">       </w:t>
      </w:r>
      <w:r w:rsidR="004B1690" w:rsidRPr="00E90FE0">
        <w:rPr>
          <w:lang w:val="en-GB"/>
        </w:rPr>
        <w:t>other reason, sh</w:t>
      </w:r>
      <w:r w:rsidR="00F91B6E">
        <w:rPr>
          <w:lang w:val="en-GB"/>
        </w:rPr>
        <w:t>a</w:t>
      </w:r>
      <w:r w:rsidR="004B1690" w:rsidRPr="00E90FE0">
        <w:rPr>
          <w:lang w:val="en-GB"/>
        </w:rPr>
        <w:t xml:space="preserve">ll forfeit the </w:t>
      </w:r>
      <w:r w:rsidR="004B1690">
        <w:rPr>
          <w:lang w:val="en-GB"/>
        </w:rPr>
        <w:t>e</w:t>
      </w:r>
      <w:r w:rsidR="004B1690" w:rsidRPr="00E90FE0">
        <w:rPr>
          <w:lang w:val="en-GB"/>
        </w:rPr>
        <w:t xml:space="preserve">xamination </w:t>
      </w:r>
      <w:r w:rsidR="00B46137" w:rsidRPr="00E90FE0">
        <w:rPr>
          <w:lang w:val="en-GB"/>
        </w:rPr>
        <w:t>Fee paid</w:t>
      </w:r>
      <w:r w:rsidR="004B1690" w:rsidRPr="00E90FE0">
        <w:rPr>
          <w:lang w:val="en-GB"/>
        </w:rPr>
        <w:t xml:space="preserve">. </w:t>
      </w:r>
    </w:p>
    <w:p w:rsidR="00E70D42" w:rsidRDefault="00E70D42" w:rsidP="00E70D42">
      <w:pPr>
        <w:ind w:left="360" w:hanging="360"/>
        <w:rPr>
          <w:lang w:val="en-GB"/>
        </w:rPr>
      </w:pPr>
      <w:r w:rsidRPr="00E70D42">
        <w:rPr>
          <w:lang w:val="en-GB"/>
        </w:rPr>
        <w:t xml:space="preserve">  </w:t>
      </w:r>
      <w:r>
        <w:rPr>
          <w:lang w:val="en-GB"/>
        </w:rPr>
        <w:t xml:space="preserve">8. </w:t>
      </w:r>
      <w:r w:rsidR="00315E20">
        <w:rPr>
          <w:lang w:val="en-GB"/>
        </w:rPr>
        <w:t>Examination fee payment detailed instructions are enclosed with this notification.</w:t>
      </w:r>
      <w:r w:rsidR="004B1690" w:rsidRPr="00E90FE0">
        <w:rPr>
          <w:lang w:val="en-GB"/>
        </w:rPr>
        <w:t xml:space="preserve"> </w:t>
      </w:r>
    </w:p>
    <w:p w:rsidR="00E70D42" w:rsidRPr="003601AB" w:rsidRDefault="00E70D42" w:rsidP="00E70D42">
      <w:pPr>
        <w:ind w:left="360" w:hanging="360"/>
        <w:rPr>
          <w:b/>
          <w:lang w:val="en-GB"/>
        </w:rPr>
      </w:pPr>
      <w:r>
        <w:rPr>
          <w:lang w:val="en-GB"/>
        </w:rPr>
        <w:t xml:space="preserve">  9.</w:t>
      </w:r>
      <w:r w:rsidR="004B1690" w:rsidRPr="00E90FE0">
        <w:rPr>
          <w:lang w:val="en-GB"/>
        </w:rPr>
        <w:t xml:space="preserve"> </w:t>
      </w:r>
      <w:r w:rsidRPr="003601AB">
        <w:rPr>
          <w:b/>
          <w:lang w:val="en-GB"/>
        </w:rPr>
        <w:t>ER 91</w:t>
      </w:r>
      <w:r w:rsidR="003601AB" w:rsidRPr="003601AB">
        <w:rPr>
          <w:b/>
          <w:lang w:val="en-GB"/>
        </w:rPr>
        <w:t>,</w:t>
      </w:r>
      <w:r w:rsidRPr="003601AB">
        <w:rPr>
          <w:b/>
          <w:lang w:val="en-GB"/>
        </w:rPr>
        <w:t xml:space="preserve"> I year Pharmacy Examination notification will be issued separately.</w:t>
      </w:r>
    </w:p>
    <w:p w:rsidR="00E70D42" w:rsidRDefault="00E70D42" w:rsidP="00E70D42">
      <w:pPr>
        <w:ind w:left="360" w:hanging="360"/>
        <w:rPr>
          <w:lang w:val="en-GB"/>
        </w:rPr>
      </w:pPr>
    </w:p>
    <w:p w:rsidR="004B1690" w:rsidRDefault="004B1690" w:rsidP="00E830D0">
      <w:pPr>
        <w:ind w:left="360" w:hanging="360"/>
        <w:rPr>
          <w:lang w:val="en-GB"/>
        </w:rPr>
      </w:pPr>
      <w:r w:rsidRPr="00E90FE0">
        <w:rPr>
          <w:lang w:val="en-GB"/>
        </w:rPr>
        <w:t xml:space="preserve">   </w:t>
      </w:r>
    </w:p>
    <w:p w:rsidR="00376C14" w:rsidRPr="00E90FE0" w:rsidRDefault="00376C14" w:rsidP="00E830D0">
      <w:pPr>
        <w:ind w:left="360" w:hanging="360"/>
        <w:rPr>
          <w:lang w:val="en-GB"/>
        </w:rPr>
      </w:pPr>
    </w:p>
    <w:p w:rsidR="00DA7E28" w:rsidRDefault="004B1690" w:rsidP="00DA7E28">
      <w:pPr>
        <w:rPr>
          <w:lang w:val="en-GB"/>
        </w:rPr>
      </w:pPr>
      <w:r w:rsidRPr="00711349">
        <w:rPr>
          <w:lang w:val="en-GB"/>
        </w:rPr>
        <w:t xml:space="preserve">  </w:t>
      </w:r>
      <w:r w:rsidRPr="00711349">
        <w:tab/>
      </w:r>
      <w:r w:rsidRPr="00711349">
        <w:tab/>
      </w:r>
      <w:r w:rsidRPr="00711349">
        <w:tab/>
      </w:r>
      <w:r w:rsidRPr="00711349">
        <w:tab/>
      </w:r>
      <w:r w:rsidRPr="00711349">
        <w:tab/>
        <w:t xml:space="preserve">                                                            </w:t>
      </w:r>
      <w:r w:rsidR="006226CD">
        <w:t xml:space="preserve">  </w:t>
      </w:r>
      <w:r w:rsidRPr="00711349">
        <w:t xml:space="preserve">  </w:t>
      </w:r>
      <w:r w:rsidR="00DA7E28" w:rsidRPr="00711349">
        <w:rPr>
          <w:lang w:val="en-GB"/>
        </w:rPr>
        <w:t>Yours faithfully,</w:t>
      </w:r>
      <w:r w:rsidR="00DA7E28">
        <w:rPr>
          <w:lang w:val="en-GB"/>
        </w:rPr>
        <w:tab/>
        <w:t xml:space="preserve">                                                                                                                                                                                                                                                                </w:t>
      </w:r>
    </w:p>
    <w:p w:rsidR="00650130" w:rsidRDefault="00DA7E28" w:rsidP="00361155">
      <w:pPr>
        <w:tabs>
          <w:tab w:val="left" w:pos="720"/>
          <w:tab w:val="left" w:pos="1440"/>
          <w:tab w:val="left" w:pos="2160"/>
          <w:tab w:val="left" w:pos="2880"/>
          <w:tab w:val="left" w:pos="3600"/>
          <w:tab w:val="left" w:pos="4320"/>
          <w:tab w:val="left" w:pos="5040"/>
          <w:tab w:val="left" w:pos="5760"/>
          <w:tab w:val="left" w:pos="6480"/>
          <w:tab w:val="left" w:pos="7605"/>
        </w:tabs>
        <w:rPr>
          <w:lang w:val="en-GB"/>
        </w:rPr>
      </w:pPr>
      <w:r>
        <w:rPr>
          <w:lang w:val="en-GB"/>
        </w:rPr>
        <w:t xml:space="preserve"> </w:t>
      </w:r>
      <w:r w:rsidR="00D75FD2">
        <w:rPr>
          <w:lang w:val="en-GB"/>
        </w:rPr>
        <w:tab/>
      </w:r>
      <w:r w:rsidR="00D75FD2">
        <w:rPr>
          <w:lang w:val="en-GB"/>
        </w:rPr>
        <w:tab/>
      </w:r>
      <w:r w:rsidR="00D75FD2">
        <w:rPr>
          <w:lang w:val="en-GB"/>
        </w:rPr>
        <w:tab/>
      </w:r>
      <w:r w:rsidR="00D75FD2">
        <w:rPr>
          <w:lang w:val="en-GB"/>
        </w:rPr>
        <w:tab/>
      </w:r>
      <w:r w:rsidR="00D75FD2">
        <w:rPr>
          <w:lang w:val="en-GB"/>
        </w:rPr>
        <w:tab/>
      </w:r>
      <w:r w:rsidR="00D75FD2">
        <w:rPr>
          <w:lang w:val="en-GB"/>
        </w:rPr>
        <w:tab/>
      </w:r>
      <w:r w:rsidR="00D75FD2">
        <w:rPr>
          <w:lang w:val="en-GB"/>
        </w:rPr>
        <w:tab/>
      </w:r>
      <w:r w:rsidR="00D75FD2">
        <w:rPr>
          <w:lang w:val="en-GB"/>
        </w:rPr>
        <w:tab/>
      </w:r>
      <w:r w:rsidR="00D75FD2">
        <w:rPr>
          <w:lang w:val="en-GB"/>
        </w:rPr>
        <w:tab/>
      </w:r>
      <w:r w:rsidR="006226CD">
        <w:rPr>
          <w:lang w:val="en-GB"/>
        </w:rPr>
        <w:t xml:space="preserve">     </w:t>
      </w:r>
      <w:r w:rsidR="00423F4B">
        <w:rPr>
          <w:lang w:val="en-GB"/>
        </w:rPr>
        <w:t xml:space="preserve">     Sd/- D Venkateswarulu.</w:t>
      </w:r>
    </w:p>
    <w:p w:rsidR="00DA7E28" w:rsidRPr="00711349" w:rsidRDefault="00DA7E28" w:rsidP="00DA7E28">
      <w:pPr>
        <w:rPr>
          <w:b/>
        </w:rPr>
      </w:pPr>
      <w:r>
        <w:rPr>
          <w:lang w:val="en-GB"/>
        </w:rPr>
        <w:t xml:space="preserve">                                                                                                                   </w:t>
      </w:r>
      <w:r w:rsidR="004F4540">
        <w:rPr>
          <w:lang w:val="en-GB"/>
        </w:rPr>
        <w:t xml:space="preserve"> </w:t>
      </w:r>
      <w:r>
        <w:rPr>
          <w:lang w:val="en-GB"/>
        </w:rPr>
        <w:t xml:space="preserve">       </w:t>
      </w:r>
      <w:r w:rsidR="006226CD">
        <w:rPr>
          <w:lang w:val="en-GB"/>
        </w:rPr>
        <w:t xml:space="preserve"> </w:t>
      </w:r>
      <w:r>
        <w:rPr>
          <w:lang w:val="en-GB"/>
        </w:rPr>
        <w:t xml:space="preserve"> </w:t>
      </w:r>
      <w:r w:rsidRPr="00711349">
        <w:rPr>
          <w:lang w:val="en-GB"/>
        </w:rPr>
        <w:t>SECRETARY</w:t>
      </w:r>
      <w:r>
        <w:rPr>
          <w:lang w:val="en-GB"/>
        </w:rPr>
        <w:t xml:space="preserve">                                                                                                       </w:t>
      </w:r>
      <w:r w:rsidRPr="00711349">
        <w:t xml:space="preserve">                                      </w:t>
      </w:r>
      <w:r w:rsidRPr="00711349">
        <w:rPr>
          <w:b/>
        </w:rPr>
        <w:t xml:space="preserve">        </w:t>
      </w:r>
    </w:p>
    <w:p w:rsidR="00447FFB" w:rsidRDefault="00DA7E28" w:rsidP="00447FFB">
      <w:pPr>
        <w:tabs>
          <w:tab w:val="left" w:pos="7320"/>
        </w:tabs>
        <w:jc w:val="both"/>
      </w:pPr>
      <w:smartTag w:uri="urn:schemas-microsoft-com:office:smarttags" w:element="City">
        <w:smartTag w:uri="urn:schemas-microsoft-com:office:smarttags" w:element="place">
          <w:r w:rsidRPr="00711349">
            <w:t>HYDERABAD</w:t>
          </w:r>
        </w:smartTag>
      </w:smartTag>
    </w:p>
    <w:p w:rsidR="004B1690" w:rsidRPr="00711349" w:rsidRDefault="00DA7E28" w:rsidP="00447FFB">
      <w:pPr>
        <w:tabs>
          <w:tab w:val="left" w:pos="7320"/>
        </w:tabs>
        <w:jc w:val="both"/>
      </w:pPr>
      <w:r w:rsidRPr="00711349">
        <w:t>Date:</w:t>
      </w:r>
      <w:r w:rsidR="00961900">
        <w:t xml:space="preserve"> </w:t>
      </w:r>
      <w:r w:rsidR="00423F4B">
        <w:t>12</w:t>
      </w:r>
      <w:r>
        <w:t>-0</w:t>
      </w:r>
      <w:r w:rsidR="00352279">
        <w:t>3</w:t>
      </w:r>
      <w:r>
        <w:t>-201</w:t>
      </w:r>
      <w:r w:rsidR="00650130">
        <w:t>5</w:t>
      </w:r>
      <w:r w:rsidRPr="00711349">
        <w:t xml:space="preserve">                                                                                                                  </w:t>
      </w:r>
      <w:r w:rsidR="004B1690" w:rsidRPr="00711349">
        <w:t xml:space="preserve">                                           </w:t>
      </w:r>
      <w:r w:rsidR="004B1690">
        <w:t xml:space="preserve">               </w:t>
      </w:r>
      <w:r w:rsidR="004B1690" w:rsidRPr="00711349">
        <w:t xml:space="preserve"> </w:t>
      </w:r>
    </w:p>
    <w:p w:rsidR="004B1690" w:rsidRDefault="004B1690" w:rsidP="00447FFB">
      <w:pPr>
        <w:jc w:val="both"/>
        <w:rPr>
          <w:sz w:val="22"/>
          <w:szCs w:val="22"/>
        </w:rPr>
      </w:pPr>
      <w:r w:rsidRPr="00121E66">
        <w:rPr>
          <w:sz w:val="22"/>
          <w:szCs w:val="22"/>
        </w:rPr>
        <w:t>Encl: Cop</w:t>
      </w:r>
      <w:r w:rsidR="001F3D8F">
        <w:rPr>
          <w:sz w:val="22"/>
          <w:szCs w:val="22"/>
        </w:rPr>
        <w:t>y</w:t>
      </w:r>
      <w:r w:rsidRPr="00121E66">
        <w:rPr>
          <w:sz w:val="22"/>
          <w:szCs w:val="22"/>
        </w:rPr>
        <w:t xml:space="preserve"> of Notification.</w:t>
      </w:r>
    </w:p>
    <w:p w:rsidR="004B1690" w:rsidRPr="00121E66" w:rsidRDefault="004B1690" w:rsidP="00FD181F">
      <w:pPr>
        <w:rPr>
          <w:sz w:val="22"/>
          <w:szCs w:val="22"/>
        </w:rPr>
      </w:pPr>
      <w:r w:rsidRPr="00121E66">
        <w:rPr>
          <w:sz w:val="22"/>
          <w:szCs w:val="22"/>
        </w:rPr>
        <w:t>Copy Submitted to the Commissioner of Technical Education</w:t>
      </w:r>
      <w:r w:rsidR="000C4FBC">
        <w:rPr>
          <w:sz w:val="22"/>
          <w:szCs w:val="22"/>
        </w:rPr>
        <w:t>,</w:t>
      </w:r>
      <w:r w:rsidR="00FD181F">
        <w:rPr>
          <w:sz w:val="22"/>
          <w:szCs w:val="22"/>
        </w:rPr>
        <w:t xml:space="preserve"> TS &amp;</w:t>
      </w:r>
      <w:r w:rsidRPr="00121E66">
        <w:rPr>
          <w:sz w:val="22"/>
          <w:szCs w:val="22"/>
        </w:rPr>
        <w:t xml:space="preserve"> A.P. Hyderabad for </w:t>
      </w:r>
      <w:r w:rsidR="00D87418" w:rsidRPr="00121E66">
        <w:rPr>
          <w:sz w:val="22"/>
          <w:szCs w:val="22"/>
        </w:rPr>
        <w:t>favour</w:t>
      </w:r>
      <w:r w:rsidRPr="00121E66">
        <w:rPr>
          <w:sz w:val="22"/>
          <w:szCs w:val="22"/>
        </w:rPr>
        <w:t xml:space="preserve"> of information.</w:t>
      </w:r>
    </w:p>
    <w:p w:rsidR="008E40CB" w:rsidRDefault="004B1690" w:rsidP="00FD181F">
      <w:pPr>
        <w:rPr>
          <w:sz w:val="22"/>
          <w:szCs w:val="22"/>
        </w:rPr>
      </w:pPr>
      <w:r w:rsidRPr="00121E66">
        <w:rPr>
          <w:sz w:val="22"/>
          <w:szCs w:val="22"/>
        </w:rPr>
        <w:t>Copy to the  Joint Director (Admn), D.O. “H” section</w:t>
      </w:r>
      <w:r w:rsidR="000C4FBC">
        <w:rPr>
          <w:sz w:val="22"/>
          <w:szCs w:val="22"/>
        </w:rPr>
        <w:t>,</w:t>
      </w:r>
      <w:r w:rsidRPr="00121E66">
        <w:rPr>
          <w:sz w:val="22"/>
          <w:szCs w:val="22"/>
        </w:rPr>
        <w:t xml:space="preserve"> O</w:t>
      </w:r>
      <w:r w:rsidR="008E40CB">
        <w:rPr>
          <w:sz w:val="22"/>
          <w:szCs w:val="22"/>
        </w:rPr>
        <w:t>/o CTE</w:t>
      </w:r>
      <w:r w:rsidRPr="00121E66">
        <w:rPr>
          <w:sz w:val="22"/>
          <w:szCs w:val="22"/>
        </w:rPr>
        <w:t xml:space="preserve"> </w:t>
      </w:r>
      <w:r w:rsidR="00FD181F">
        <w:rPr>
          <w:sz w:val="22"/>
          <w:szCs w:val="22"/>
        </w:rPr>
        <w:t>TS &amp;</w:t>
      </w:r>
      <w:r w:rsidRPr="00121E66">
        <w:rPr>
          <w:sz w:val="22"/>
          <w:szCs w:val="22"/>
        </w:rPr>
        <w:t xml:space="preserve">A.P. </w:t>
      </w:r>
      <w:smartTag w:uri="urn:schemas-microsoft-com:office:smarttags" w:element="place">
        <w:smartTag w:uri="urn:schemas-microsoft-com:office:smarttags" w:element="City">
          <w:r w:rsidRPr="00121E66">
            <w:rPr>
              <w:sz w:val="22"/>
              <w:szCs w:val="22"/>
            </w:rPr>
            <w:t>Hyderabad</w:t>
          </w:r>
        </w:smartTag>
      </w:smartTag>
      <w:r w:rsidRPr="00121E66">
        <w:rPr>
          <w:sz w:val="22"/>
          <w:szCs w:val="22"/>
        </w:rPr>
        <w:t xml:space="preserve"> for favour of information.</w:t>
      </w:r>
    </w:p>
    <w:p w:rsidR="004B1690" w:rsidRPr="00121E66" w:rsidRDefault="004B1690" w:rsidP="00447FFB">
      <w:pPr>
        <w:jc w:val="both"/>
        <w:rPr>
          <w:sz w:val="22"/>
          <w:szCs w:val="22"/>
        </w:rPr>
      </w:pPr>
      <w:r w:rsidRPr="00121E66">
        <w:rPr>
          <w:sz w:val="22"/>
          <w:szCs w:val="22"/>
        </w:rPr>
        <w:t xml:space="preserve">Copy to the Regional Joint Director (TE) </w:t>
      </w:r>
      <w:smartTag w:uri="urn:schemas-microsoft-com:office:smarttags" w:element="City">
        <w:r w:rsidRPr="00121E66">
          <w:rPr>
            <w:sz w:val="22"/>
            <w:szCs w:val="22"/>
          </w:rPr>
          <w:t>Hyderabad</w:t>
        </w:r>
      </w:smartTag>
      <w:r w:rsidRPr="00121E66">
        <w:rPr>
          <w:sz w:val="22"/>
          <w:szCs w:val="22"/>
        </w:rPr>
        <w:t xml:space="preserve">, Tirupathi, </w:t>
      </w:r>
      <w:smartTag w:uri="urn:schemas-microsoft-com:office:smarttags" w:element="City">
        <w:smartTag w:uri="urn:schemas-microsoft-com:office:smarttags" w:element="place">
          <w:r w:rsidRPr="00121E66">
            <w:rPr>
              <w:sz w:val="22"/>
              <w:szCs w:val="22"/>
            </w:rPr>
            <w:t>Kakinada</w:t>
          </w:r>
        </w:smartTag>
      </w:smartTag>
      <w:r w:rsidRPr="00121E66">
        <w:rPr>
          <w:sz w:val="22"/>
          <w:szCs w:val="22"/>
        </w:rPr>
        <w:t>.</w:t>
      </w:r>
    </w:p>
    <w:p w:rsidR="004B1690" w:rsidRPr="00121E66" w:rsidRDefault="004B1690" w:rsidP="00447FFB">
      <w:pPr>
        <w:jc w:val="both"/>
        <w:rPr>
          <w:sz w:val="22"/>
          <w:szCs w:val="22"/>
        </w:rPr>
      </w:pPr>
      <w:r w:rsidRPr="00121E66">
        <w:rPr>
          <w:sz w:val="22"/>
          <w:szCs w:val="22"/>
        </w:rPr>
        <w:t>Copy to all the officers in the SBTET for information.</w:t>
      </w:r>
    </w:p>
    <w:p w:rsidR="004B1690" w:rsidRPr="00121E66" w:rsidRDefault="004B1690" w:rsidP="00447FFB">
      <w:pPr>
        <w:jc w:val="both"/>
        <w:rPr>
          <w:sz w:val="22"/>
          <w:szCs w:val="22"/>
        </w:rPr>
      </w:pPr>
      <w:r w:rsidRPr="00121E66">
        <w:rPr>
          <w:sz w:val="22"/>
          <w:szCs w:val="22"/>
        </w:rPr>
        <w:t>Copy to Secretary  Peshi,     Additional Secretary Peshi,   JS. Peshi</w:t>
      </w:r>
    </w:p>
    <w:p w:rsidR="00E74124" w:rsidRDefault="004B1690" w:rsidP="00447FFB">
      <w:pPr>
        <w:jc w:val="both"/>
        <w:rPr>
          <w:sz w:val="22"/>
          <w:szCs w:val="22"/>
        </w:rPr>
      </w:pPr>
      <w:r w:rsidRPr="00121E66">
        <w:rPr>
          <w:sz w:val="22"/>
          <w:szCs w:val="22"/>
        </w:rPr>
        <w:t>Copy to Accounts,  B, C</w:t>
      </w:r>
      <w:r w:rsidR="00D6339D">
        <w:rPr>
          <w:sz w:val="22"/>
          <w:szCs w:val="22"/>
        </w:rPr>
        <w:t xml:space="preserve">, </w:t>
      </w:r>
      <w:r w:rsidR="00D6339D" w:rsidRPr="00121E66">
        <w:rPr>
          <w:sz w:val="22"/>
          <w:szCs w:val="22"/>
        </w:rPr>
        <w:t>EE-I</w:t>
      </w:r>
      <w:r w:rsidR="00D6339D">
        <w:rPr>
          <w:sz w:val="22"/>
          <w:szCs w:val="22"/>
        </w:rPr>
        <w:t xml:space="preserve">, </w:t>
      </w:r>
      <w:r w:rsidR="00D6339D" w:rsidRPr="00121E66">
        <w:rPr>
          <w:sz w:val="22"/>
          <w:szCs w:val="22"/>
        </w:rPr>
        <w:t xml:space="preserve">Stores </w:t>
      </w:r>
      <w:r w:rsidR="00D6339D">
        <w:rPr>
          <w:sz w:val="22"/>
          <w:szCs w:val="22"/>
        </w:rPr>
        <w:t xml:space="preserve">&amp;  </w:t>
      </w:r>
      <w:r w:rsidR="00D6339D" w:rsidRPr="00121E66">
        <w:rPr>
          <w:sz w:val="22"/>
          <w:szCs w:val="22"/>
        </w:rPr>
        <w:t>TE Section</w:t>
      </w:r>
      <w:r w:rsidR="00D6339D">
        <w:rPr>
          <w:sz w:val="22"/>
          <w:szCs w:val="22"/>
        </w:rPr>
        <w:t>s.</w:t>
      </w: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911B4" w:rsidP="00447FFB">
      <w:pPr>
        <w:jc w:val="both"/>
        <w:rPr>
          <w:sz w:val="22"/>
          <w:szCs w:val="22"/>
        </w:rPr>
      </w:pPr>
      <w:r>
        <w:rPr>
          <w:sz w:val="22"/>
          <w:szCs w:val="22"/>
        </w:rPr>
        <w:t xml:space="preserve">                                                                                                                         For Secretary</w:t>
      </w: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p w:rsidR="00E14144" w:rsidRDefault="00E14144" w:rsidP="00447FFB">
      <w:pPr>
        <w:jc w:val="both"/>
        <w:rPr>
          <w:sz w:val="22"/>
          <w:szCs w:val="22"/>
        </w:rPr>
      </w:pPr>
    </w:p>
    <w:sectPr w:rsidR="00E14144" w:rsidSect="00527C1D">
      <w:headerReference w:type="even" r:id="rId10"/>
      <w:headerReference w:type="default" r:id="rId11"/>
      <w:pgSz w:w="11909" w:h="16834" w:code="9"/>
      <w:pgMar w:top="680" w:right="1009" w:bottom="45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9F3" w:rsidRDefault="002F49F3">
      <w:r>
        <w:separator/>
      </w:r>
    </w:p>
  </w:endnote>
  <w:endnote w:type="continuationSeparator" w:id="1">
    <w:p w:rsidR="002F49F3" w:rsidRDefault="002F4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9F3" w:rsidRDefault="002F49F3">
      <w:r>
        <w:separator/>
      </w:r>
    </w:p>
  </w:footnote>
  <w:footnote w:type="continuationSeparator" w:id="1">
    <w:p w:rsidR="002F49F3" w:rsidRDefault="002F4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03" w:rsidRDefault="00800D03" w:rsidP="001C53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0D03" w:rsidRDefault="00800D03" w:rsidP="001C53F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03" w:rsidRDefault="00800D03" w:rsidP="001C53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7AD">
      <w:rPr>
        <w:rStyle w:val="PageNumber"/>
        <w:noProof/>
      </w:rPr>
      <w:t>1</w:t>
    </w:r>
    <w:r>
      <w:rPr>
        <w:rStyle w:val="PageNumber"/>
      </w:rPr>
      <w:fldChar w:fldCharType="end"/>
    </w:r>
  </w:p>
  <w:p w:rsidR="00800D03" w:rsidRDefault="00800D03" w:rsidP="001C53F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4346"/>
    <w:multiLevelType w:val="hybridMultilevel"/>
    <w:tmpl w:val="A51CBD9C"/>
    <w:lvl w:ilvl="0" w:tplc="488C87C8">
      <w:start w:val="2"/>
      <w:numFmt w:val="low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BE869AE"/>
    <w:multiLevelType w:val="hybridMultilevel"/>
    <w:tmpl w:val="20A81DE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397C4B"/>
    <w:multiLevelType w:val="hybridMultilevel"/>
    <w:tmpl w:val="FCDE60E4"/>
    <w:lvl w:ilvl="0" w:tplc="9DD8FC9C">
      <w:start w:val="1"/>
      <w:numFmt w:val="decimal"/>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3">
    <w:nsid w:val="199D5876"/>
    <w:multiLevelType w:val="hybridMultilevel"/>
    <w:tmpl w:val="EDFC8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5342BE"/>
    <w:multiLevelType w:val="hybridMultilevel"/>
    <w:tmpl w:val="D8748A56"/>
    <w:lvl w:ilvl="0" w:tplc="2A2AECA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F8A22D9"/>
    <w:multiLevelType w:val="hybridMultilevel"/>
    <w:tmpl w:val="0B922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11885"/>
    <w:multiLevelType w:val="hybridMultilevel"/>
    <w:tmpl w:val="124AF8C2"/>
    <w:lvl w:ilvl="0" w:tplc="0409000F">
      <w:start w:val="1"/>
      <w:numFmt w:val="decimal"/>
      <w:lvlText w:val="%1."/>
      <w:lvlJc w:val="left"/>
      <w:pPr>
        <w:tabs>
          <w:tab w:val="num" w:pos="1200"/>
        </w:tabs>
        <w:ind w:left="1200"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5733938"/>
    <w:multiLevelType w:val="hybridMultilevel"/>
    <w:tmpl w:val="CD98BB5A"/>
    <w:lvl w:ilvl="0" w:tplc="4A9EE7CA">
      <w:start w:val="2"/>
      <w:numFmt w:val="lowerRoman"/>
      <w:lvlText w:val="%1."/>
      <w:lvlJc w:val="left"/>
      <w:pPr>
        <w:tabs>
          <w:tab w:val="num" w:pos="1440"/>
        </w:tabs>
        <w:ind w:left="1440" w:hanging="72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8">
    <w:nsid w:val="36E81440"/>
    <w:multiLevelType w:val="hybridMultilevel"/>
    <w:tmpl w:val="CED8BCCA"/>
    <w:lvl w:ilvl="0" w:tplc="421C8710">
      <w:start w:val="1"/>
      <w:numFmt w:val="decimal"/>
      <w:lvlText w:val="%1)"/>
      <w:lvlJc w:val="left"/>
      <w:pPr>
        <w:tabs>
          <w:tab w:val="num" w:pos="840"/>
        </w:tabs>
        <w:ind w:left="840" w:hanging="360"/>
      </w:pPr>
      <w:rPr>
        <w:rFonts w:hint="default"/>
        <w:b w:val="0"/>
        <w:bCs/>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nsid w:val="3D6B74CD"/>
    <w:multiLevelType w:val="hybridMultilevel"/>
    <w:tmpl w:val="30D8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B6E3E"/>
    <w:multiLevelType w:val="hybridMultilevel"/>
    <w:tmpl w:val="D0562704"/>
    <w:lvl w:ilvl="0" w:tplc="23E0936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411877C6"/>
    <w:multiLevelType w:val="hybridMultilevel"/>
    <w:tmpl w:val="E7DC6680"/>
    <w:lvl w:ilvl="0" w:tplc="A2CA8BD0">
      <w:start w:val="8"/>
      <w:numFmt w:val="decimal"/>
      <w:lvlText w:val="%1."/>
      <w:lvlJc w:val="left"/>
      <w:pPr>
        <w:tabs>
          <w:tab w:val="num" w:pos="1200"/>
        </w:tabs>
        <w:ind w:left="1200" w:hanging="4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9730FC1"/>
    <w:multiLevelType w:val="hybridMultilevel"/>
    <w:tmpl w:val="04B04AF2"/>
    <w:lvl w:ilvl="0" w:tplc="F7529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4CF17B31"/>
    <w:multiLevelType w:val="hybridMultilevel"/>
    <w:tmpl w:val="DDBAE150"/>
    <w:lvl w:ilvl="0" w:tplc="37B47722">
      <w:start w:val="2"/>
      <w:numFmt w:val="decimal"/>
      <w:lvlText w:val="%1)"/>
      <w:lvlJc w:val="left"/>
      <w:pPr>
        <w:tabs>
          <w:tab w:val="num" w:pos="840"/>
        </w:tabs>
        <w:ind w:left="840" w:hanging="360"/>
      </w:pPr>
      <w:rPr>
        <w:rFonts w:hint="default"/>
      </w:rPr>
    </w:lvl>
    <w:lvl w:ilvl="1" w:tplc="40090019" w:tentative="1">
      <w:start w:val="1"/>
      <w:numFmt w:val="lowerLetter"/>
      <w:lvlText w:val="%2."/>
      <w:lvlJc w:val="left"/>
      <w:pPr>
        <w:tabs>
          <w:tab w:val="num" w:pos="1560"/>
        </w:tabs>
        <w:ind w:left="1560" w:hanging="360"/>
      </w:pPr>
    </w:lvl>
    <w:lvl w:ilvl="2" w:tplc="4009001B" w:tentative="1">
      <w:start w:val="1"/>
      <w:numFmt w:val="lowerRoman"/>
      <w:lvlText w:val="%3."/>
      <w:lvlJc w:val="right"/>
      <w:pPr>
        <w:tabs>
          <w:tab w:val="num" w:pos="2280"/>
        </w:tabs>
        <w:ind w:left="2280" w:hanging="180"/>
      </w:pPr>
    </w:lvl>
    <w:lvl w:ilvl="3" w:tplc="4009000F" w:tentative="1">
      <w:start w:val="1"/>
      <w:numFmt w:val="decimal"/>
      <w:lvlText w:val="%4."/>
      <w:lvlJc w:val="left"/>
      <w:pPr>
        <w:tabs>
          <w:tab w:val="num" w:pos="3000"/>
        </w:tabs>
        <w:ind w:left="3000" w:hanging="360"/>
      </w:pPr>
    </w:lvl>
    <w:lvl w:ilvl="4" w:tplc="40090019" w:tentative="1">
      <w:start w:val="1"/>
      <w:numFmt w:val="lowerLetter"/>
      <w:lvlText w:val="%5."/>
      <w:lvlJc w:val="left"/>
      <w:pPr>
        <w:tabs>
          <w:tab w:val="num" w:pos="3720"/>
        </w:tabs>
        <w:ind w:left="3720" w:hanging="360"/>
      </w:pPr>
    </w:lvl>
    <w:lvl w:ilvl="5" w:tplc="4009001B" w:tentative="1">
      <w:start w:val="1"/>
      <w:numFmt w:val="lowerRoman"/>
      <w:lvlText w:val="%6."/>
      <w:lvlJc w:val="right"/>
      <w:pPr>
        <w:tabs>
          <w:tab w:val="num" w:pos="4440"/>
        </w:tabs>
        <w:ind w:left="4440" w:hanging="180"/>
      </w:pPr>
    </w:lvl>
    <w:lvl w:ilvl="6" w:tplc="4009000F" w:tentative="1">
      <w:start w:val="1"/>
      <w:numFmt w:val="decimal"/>
      <w:lvlText w:val="%7."/>
      <w:lvlJc w:val="left"/>
      <w:pPr>
        <w:tabs>
          <w:tab w:val="num" w:pos="5160"/>
        </w:tabs>
        <w:ind w:left="5160" w:hanging="360"/>
      </w:pPr>
    </w:lvl>
    <w:lvl w:ilvl="7" w:tplc="40090019" w:tentative="1">
      <w:start w:val="1"/>
      <w:numFmt w:val="lowerLetter"/>
      <w:lvlText w:val="%8."/>
      <w:lvlJc w:val="left"/>
      <w:pPr>
        <w:tabs>
          <w:tab w:val="num" w:pos="5880"/>
        </w:tabs>
        <w:ind w:left="5880" w:hanging="360"/>
      </w:pPr>
    </w:lvl>
    <w:lvl w:ilvl="8" w:tplc="4009001B" w:tentative="1">
      <w:start w:val="1"/>
      <w:numFmt w:val="lowerRoman"/>
      <w:lvlText w:val="%9."/>
      <w:lvlJc w:val="right"/>
      <w:pPr>
        <w:tabs>
          <w:tab w:val="num" w:pos="6600"/>
        </w:tabs>
        <w:ind w:left="6600" w:hanging="180"/>
      </w:pPr>
    </w:lvl>
  </w:abstractNum>
  <w:abstractNum w:abstractNumId="14">
    <w:nsid w:val="525F42EC"/>
    <w:multiLevelType w:val="hybridMultilevel"/>
    <w:tmpl w:val="61E03332"/>
    <w:lvl w:ilvl="0" w:tplc="4A8C47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5A037207"/>
    <w:multiLevelType w:val="hybridMultilevel"/>
    <w:tmpl w:val="BEA0A4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A770A2"/>
    <w:multiLevelType w:val="hybridMultilevel"/>
    <w:tmpl w:val="766A3E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E10551"/>
    <w:multiLevelType w:val="hybridMultilevel"/>
    <w:tmpl w:val="7BD07198"/>
    <w:lvl w:ilvl="0" w:tplc="4B8EFD9E">
      <w:start w:val="1"/>
      <w:numFmt w:val="decimal"/>
      <w:lvlText w:val="%1."/>
      <w:lvlJc w:val="left"/>
      <w:pPr>
        <w:tabs>
          <w:tab w:val="num" w:pos="840"/>
        </w:tabs>
        <w:ind w:left="840" w:hanging="360"/>
      </w:pPr>
      <w:rPr>
        <w:rFonts w:hint="default"/>
        <w:b w:val="0"/>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5F1B648D"/>
    <w:multiLevelType w:val="hybridMultilevel"/>
    <w:tmpl w:val="FCDE60E4"/>
    <w:lvl w:ilvl="0" w:tplc="9DD8FC9C">
      <w:start w:val="1"/>
      <w:numFmt w:val="decimal"/>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19">
    <w:nsid w:val="62DB3B06"/>
    <w:multiLevelType w:val="hybridMultilevel"/>
    <w:tmpl w:val="08DC24E6"/>
    <w:lvl w:ilvl="0" w:tplc="979A692A">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67934E47"/>
    <w:multiLevelType w:val="hybridMultilevel"/>
    <w:tmpl w:val="66FC2ECC"/>
    <w:lvl w:ilvl="0" w:tplc="B8CABE7E">
      <w:start w:val="3"/>
      <w:numFmt w:val="lowerRoman"/>
      <w:lvlText w:val="(%1)"/>
      <w:lvlJc w:val="left"/>
      <w:pPr>
        <w:tabs>
          <w:tab w:val="num" w:pos="1560"/>
        </w:tabs>
        <w:ind w:left="1560" w:hanging="720"/>
      </w:pPr>
      <w:rPr>
        <w:rFonts w:hint="default"/>
      </w:rPr>
    </w:lvl>
    <w:lvl w:ilvl="1" w:tplc="40090019" w:tentative="1">
      <w:start w:val="1"/>
      <w:numFmt w:val="lowerLetter"/>
      <w:lvlText w:val="%2."/>
      <w:lvlJc w:val="left"/>
      <w:pPr>
        <w:tabs>
          <w:tab w:val="num" w:pos="1920"/>
        </w:tabs>
        <w:ind w:left="1920" w:hanging="360"/>
      </w:pPr>
    </w:lvl>
    <w:lvl w:ilvl="2" w:tplc="4009001B" w:tentative="1">
      <w:start w:val="1"/>
      <w:numFmt w:val="lowerRoman"/>
      <w:lvlText w:val="%3."/>
      <w:lvlJc w:val="right"/>
      <w:pPr>
        <w:tabs>
          <w:tab w:val="num" w:pos="2640"/>
        </w:tabs>
        <w:ind w:left="2640" w:hanging="180"/>
      </w:pPr>
    </w:lvl>
    <w:lvl w:ilvl="3" w:tplc="4009000F" w:tentative="1">
      <w:start w:val="1"/>
      <w:numFmt w:val="decimal"/>
      <w:lvlText w:val="%4."/>
      <w:lvlJc w:val="left"/>
      <w:pPr>
        <w:tabs>
          <w:tab w:val="num" w:pos="3360"/>
        </w:tabs>
        <w:ind w:left="3360" w:hanging="360"/>
      </w:pPr>
    </w:lvl>
    <w:lvl w:ilvl="4" w:tplc="40090019" w:tentative="1">
      <w:start w:val="1"/>
      <w:numFmt w:val="lowerLetter"/>
      <w:lvlText w:val="%5."/>
      <w:lvlJc w:val="left"/>
      <w:pPr>
        <w:tabs>
          <w:tab w:val="num" w:pos="4080"/>
        </w:tabs>
        <w:ind w:left="4080" w:hanging="360"/>
      </w:pPr>
    </w:lvl>
    <w:lvl w:ilvl="5" w:tplc="4009001B" w:tentative="1">
      <w:start w:val="1"/>
      <w:numFmt w:val="lowerRoman"/>
      <w:lvlText w:val="%6."/>
      <w:lvlJc w:val="right"/>
      <w:pPr>
        <w:tabs>
          <w:tab w:val="num" w:pos="4800"/>
        </w:tabs>
        <w:ind w:left="4800" w:hanging="180"/>
      </w:pPr>
    </w:lvl>
    <w:lvl w:ilvl="6" w:tplc="4009000F" w:tentative="1">
      <w:start w:val="1"/>
      <w:numFmt w:val="decimal"/>
      <w:lvlText w:val="%7."/>
      <w:lvlJc w:val="left"/>
      <w:pPr>
        <w:tabs>
          <w:tab w:val="num" w:pos="5520"/>
        </w:tabs>
        <w:ind w:left="5520" w:hanging="360"/>
      </w:pPr>
    </w:lvl>
    <w:lvl w:ilvl="7" w:tplc="40090019" w:tentative="1">
      <w:start w:val="1"/>
      <w:numFmt w:val="lowerLetter"/>
      <w:lvlText w:val="%8."/>
      <w:lvlJc w:val="left"/>
      <w:pPr>
        <w:tabs>
          <w:tab w:val="num" w:pos="6240"/>
        </w:tabs>
        <w:ind w:left="6240" w:hanging="360"/>
      </w:pPr>
    </w:lvl>
    <w:lvl w:ilvl="8" w:tplc="4009001B" w:tentative="1">
      <w:start w:val="1"/>
      <w:numFmt w:val="lowerRoman"/>
      <w:lvlText w:val="%9."/>
      <w:lvlJc w:val="right"/>
      <w:pPr>
        <w:tabs>
          <w:tab w:val="num" w:pos="6960"/>
        </w:tabs>
        <w:ind w:left="6960" w:hanging="180"/>
      </w:pPr>
    </w:lvl>
  </w:abstractNum>
  <w:abstractNum w:abstractNumId="21">
    <w:nsid w:val="6A5D2EEC"/>
    <w:multiLevelType w:val="hybridMultilevel"/>
    <w:tmpl w:val="AF783AE8"/>
    <w:lvl w:ilvl="0" w:tplc="A8DA408C">
      <w:start w:val="4"/>
      <w:numFmt w:val="decimal"/>
      <w:lvlText w:val="%1."/>
      <w:lvlJc w:val="left"/>
      <w:pPr>
        <w:tabs>
          <w:tab w:val="num" w:pos="1080"/>
        </w:tabs>
        <w:ind w:left="1080" w:hanging="36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22">
    <w:nsid w:val="6E7B3599"/>
    <w:multiLevelType w:val="hybridMultilevel"/>
    <w:tmpl w:val="E126FA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1B5775A"/>
    <w:multiLevelType w:val="multilevel"/>
    <w:tmpl w:val="1BB44C40"/>
    <w:lvl w:ilvl="0">
      <w:start w:val="2001"/>
      <w:numFmt w:val="decimal"/>
      <w:lvlText w:val="%1"/>
      <w:lvlJc w:val="left"/>
      <w:pPr>
        <w:tabs>
          <w:tab w:val="num" w:pos="1170"/>
        </w:tabs>
        <w:ind w:left="1170" w:hanging="1170"/>
      </w:pPr>
    </w:lvl>
    <w:lvl w:ilvl="1">
      <w:start w:val="2002"/>
      <w:numFmt w:val="decimal"/>
      <w:lvlText w:val="%1-%2"/>
      <w:lvlJc w:val="left"/>
      <w:pPr>
        <w:tabs>
          <w:tab w:val="num" w:pos="2790"/>
        </w:tabs>
        <w:ind w:left="2790" w:hanging="1170"/>
      </w:pPr>
    </w:lvl>
    <w:lvl w:ilvl="2">
      <w:start w:val="1"/>
      <w:numFmt w:val="decimal"/>
      <w:lvlText w:val="%1-%2.%3"/>
      <w:lvlJc w:val="left"/>
      <w:pPr>
        <w:tabs>
          <w:tab w:val="num" w:pos="3810"/>
        </w:tabs>
        <w:ind w:left="3810" w:hanging="1170"/>
      </w:pPr>
    </w:lvl>
    <w:lvl w:ilvl="3">
      <w:start w:val="1"/>
      <w:numFmt w:val="decimal"/>
      <w:lvlText w:val="%1-%2.%3.%4"/>
      <w:lvlJc w:val="left"/>
      <w:pPr>
        <w:tabs>
          <w:tab w:val="num" w:pos="5130"/>
        </w:tabs>
        <w:ind w:left="5130" w:hanging="1170"/>
      </w:pPr>
    </w:lvl>
    <w:lvl w:ilvl="4">
      <w:start w:val="1"/>
      <w:numFmt w:val="decimal"/>
      <w:lvlText w:val="%1-%2.%3.%4.%5"/>
      <w:lvlJc w:val="left"/>
      <w:pPr>
        <w:tabs>
          <w:tab w:val="num" w:pos="6450"/>
        </w:tabs>
        <w:ind w:left="6450" w:hanging="1170"/>
      </w:pPr>
    </w:lvl>
    <w:lvl w:ilvl="5">
      <w:start w:val="1"/>
      <w:numFmt w:val="decimal"/>
      <w:lvlText w:val="%1-%2.%3.%4.%5.%6"/>
      <w:lvlJc w:val="left"/>
      <w:pPr>
        <w:tabs>
          <w:tab w:val="num" w:pos="7770"/>
        </w:tabs>
        <w:ind w:left="7770" w:hanging="1170"/>
      </w:pPr>
    </w:lvl>
    <w:lvl w:ilvl="6">
      <w:start w:val="1"/>
      <w:numFmt w:val="decimal"/>
      <w:lvlText w:val="%1-%2.%3.%4.%5.%6.%7"/>
      <w:lvlJc w:val="left"/>
      <w:pPr>
        <w:tabs>
          <w:tab w:val="num" w:pos="9360"/>
        </w:tabs>
        <w:ind w:left="9360" w:hanging="1440"/>
      </w:pPr>
    </w:lvl>
    <w:lvl w:ilvl="7">
      <w:start w:val="1"/>
      <w:numFmt w:val="decimal"/>
      <w:lvlText w:val="%1-%2.%3.%4.%5.%6.%7.%8"/>
      <w:lvlJc w:val="left"/>
      <w:pPr>
        <w:tabs>
          <w:tab w:val="num" w:pos="10680"/>
        </w:tabs>
        <w:ind w:left="10680" w:hanging="1440"/>
      </w:pPr>
    </w:lvl>
    <w:lvl w:ilvl="8">
      <w:start w:val="1"/>
      <w:numFmt w:val="decimal"/>
      <w:lvlText w:val="%1-%2.%3.%4.%5.%6.%7.%8.%9"/>
      <w:lvlJc w:val="left"/>
      <w:pPr>
        <w:tabs>
          <w:tab w:val="num" w:pos="12360"/>
        </w:tabs>
        <w:ind w:left="12360" w:hanging="1800"/>
      </w:pPr>
    </w:lvl>
  </w:abstractNum>
  <w:abstractNum w:abstractNumId="24">
    <w:nsid w:val="730F6374"/>
    <w:multiLevelType w:val="hybridMultilevel"/>
    <w:tmpl w:val="4A66A08C"/>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44CC2"/>
    <w:multiLevelType w:val="hybridMultilevel"/>
    <w:tmpl w:val="ACC0D62C"/>
    <w:lvl w:ilvl="0" w:tplc="D6A2BAB2">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7BA6522F"/>
    <w:multiLevelType w:val="hybridMultilevel"/>
    <w:tmpl w:val="50F65A60"/>
    <w:lvl w:ilvl="0" w:tplc="762CE91A">
      <w:start w:val="1"/>
      <w:numFmt w:val="upperRoman"/>
      <w:lvlText w:val="%1."/>
      <w:lvlJc w:val="left"/>
      <w:pPr>
        <w:tabs>
          <w:tab w:val="num" w:pos="780"/>
        </w:tabs>
        <w:ind w:left="780" w:hanging="720"/>
      </w:pPr>
      <w:rPr>
        <w:rFonts w:hint="default"/>
        <w:b w:val="0"/>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7F2032A4"/>
    <w:multiLevelType w:val="hybridMultilevel"/>
    <w:tmpl w:val="9F18DF36"/>
    <w:lvl w:ilvl="0" w:tplc="2212913E">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2"/>
  </w:num>
  <w:num w:numId="5">
    <w:abstractNumId w:val="7"/>
  </w:num>
  <w:num w:numId="6">
    <w:abstractNumId w:val="20"/>
  </w:num>
  <w:num w:numId="7">
    <w:abstractNumId w:val="2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001"/>
    </w:lvlOverride>
    <w:lvlOverride w:ilvl="1">
      <w:startOverride w:val="200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1"/>
  </w:num>
  <w:num w:numId="13">
    <w:abstractNumId w:val="16"/>
  </w:num>
  <w:num w:numId="14">
    <w:abstractNumId w:val="3"/>
  </w:num>
  <w:num w:numId="15">
    <w:abstractNumId w:val="26"/>
  </w:num>
  <w:num w:numId="16">
    <w:abstractNumId w:val="15"/>
  </w:num>
  <w:num w:numId="17">
    <w:abstractNumId w:val="17"/>
  </w:num>
  <w:num w:numId="18">
    <w:abstractNumId w:val="27"/>
  </w:num>
  <w:num w:numId="19">
    <w:abstractNumId w:val="18"/>
  </w:num>
  <w:num w:numId="20">
    <w:abstractNumId w:val="2"/>
  </w:num>
  <w:num w:numId="21">
    <w:abstractNumId w:val="2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24"/>
  </w:num>
  <w:num w:numId="26">
    <w:abstractNumId w:val="5"/>
  </w:num>
  <w:num w:numId="27">
    <w:abstractNumId w:val="8"/>
  </w:num>
  <w:num w:numId="28">
    <w:abstractNumId w:val="13"/>
  </w:num>
  <w:num w:numId="29">
    <w:abstractNumId w:val="9"/>
  </w:num>
  <w:num w:numId="30">
    <w:abstractNumId w:val="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C53F6"/>
    <w:rsid w:val="00016533"/>
    <w:rsid w:val="00021862"/>
    <w:rsid w:val="0002616E"/>
    <w:rsid w:val="00031D8B"/>
    <w:rsid w:val="00032629"/>
    <w:rsid w:val="00033080"/>
    <w:rsid w:val="00034834"/>
    <w:rsid w:val="00040C66"/>
    <w:rsid w:val="00043C55"/>
    <w:rsid w:val="00045038"/>
    <w:rsid w:val="000455F1"/>
    <w:rsid w:val="000618E4"/>
    <w:rsid w:val="000665DD"/>
    <w:rsid w:val="00077A35"/>
    <w:rsid w:val="00082B7B"/>
    <w:rsid w:val="000873F0"/>
    <w:rsid w:val="000902BB"/>
    <w:rsid w:val="000929EC"/>
    <w:rsid w:val="00097506"/>
    <w:rsid w:val="00097595"/>
    <w:rsid w:val="000A207A"/>
    <w:rsid w:val="000B0320"/>
    <w:rsid w:val="000B3A7A"/>
    <w:rsid w:val="000C4FBC"/>
    <w:rsid w:val="000C7161"/>
    <w:rsid w:val="000D47AB"/>
    <w:rsid w:val="000D69A6"/>
    <w:rsid w:val="000E02EC"/>
    <w:rsid w:val="000E13E9"/>
    <w:rsid w:val="000E2255"/>
    <w:rsid w:val="000E4892"/>
    <w:rsid w:val="000E69B5"/>
    <w:rsid w:val="000F204C"/>
    <w:rsid w:val="000F521B"/>
    <w:rsid w:val="00105485"/>
    <w:rsid w:val="00105BC0"/>
    <w:rsid w:val="00106F9A"/>
    <w:rsid w:val="00107B42"/>
    <w:rsid w:val="00111A9D"/>
    <w:rsid w:val="001173B6"/>
    <w:rsid w:val="00126A23"/>
    <w:rsid w:val="00131319"/>
    <w:rsid w:val="001359BF"/>
    <w:rsid w:val="00137511"/>
    <w:rsid w:val="00141FB5"/>
    <w:rsid w:val="00143E33"/>
    <w:rsid w:val="00144618"/>
    <w:rsid w:val="00144C7D"/>
    <w:rsid w:val="00150771"/>
    <w:rsid w:val="00162611"/>
    <w:rsid w:val="00162D1C"/>
    <w:rsid w:val="00165949"/>
    <w:rsid w:val="0017074D"/>
    <w:rsid w:val="0017429F"/>
    <w:rsid w:val="00180802"/>
    <w:rsid w:val="00190C31"/>
    <w:rsid w:val="0019315D"/>
    <w:rsid w:val="001C036C"/>
    <w:rsid w:val="001C53F6"/>
    <w:rsid w:val="001C6F6A"/>
    <w:rsid w:val="001D1ABA"/>
    <w:rsid w:val="001D6AF7"/>
    <w:rsid w:val="001E3322"/>
    <w:rsid w:val="001F3D8F"/>
    <w:rsid w:val="001F6FD8"/>
    <w:rsid w:val="0020531B"/>
    <w:rsid w:val="0021184D"/>
    <w:rsid w:val="002159D8"/>
    <w:rsid w:val="00217876"/>
    <w:rsid w:val="00220FD7"/>
    <w:rsid w:val="002225AB"/>
    <w:rsid w:val="00225FE1"/>
    <w:rsid w:val="0022620D"/>
    <w:rsid w:val="00226C17"/>
    <w:rsid w:val="002307A1"/>
    <w:rsid w:val="002320D1"/>
    <w:rsid w:val="002333DE"/>
    <w:rsid w:val="00241ED9"/>
    <w:rsid w:val="00242B52"/>
    <w:rsid w:val="0025174D"/>
    <w:rsid w:val="00251929"/>
    <w:rsid w:val="002530BF"/>
    <w:rsid w:val="00263CF6"/>
    <w:rsid w:val="00264738"/>
    <w:rsid w:val="0027198F"/>
    <w:rsid w:val="00273DD6"/>
    <w:rsid w:val="00282442"/>
    <w:rsid w:val="002912C9"/>
    <w:rsid w:val="00296431"/>
    <w:rsid w:val="00297C5F"/>
    <w:rsid w:val="002A3907"/>
    <w:rsid w:val="002A4582"/>
    <w:rsid w:val="002C1517"/>
    <w:rsid w:val="002C1832"/>
    <w:rsid w:val="002C58BC"/>
    <w:rsid w:val="002C5A31"/>
    <w:rsid w:val="002D0CFE"/>
    <w:rsid w:val="002D1136"/>
    <w:rsid w:val="002D2B61"/>
    <w:rsid w:val="002D6C5A"/>
    <w:rsid w:val="002E26E5"/>
    <w:rsid w:val="002E331A"/>
    <w:rsid w:val="002E44F2"/>
    <w:rsid w:val="002E5905"/>
    <w:rsid w:val="002F37ED"/>
    <w:rsid w:val="002F49F3"/>
    <w:rsid w:val="002F7C30"/>
    <w:rsid w:val="003011A1"/>
    <w:rsid w:val="003028BB"/>
    <w:rsid w:val="003053E0"/>
    <w:rsid w:val="00311EA6"/>
    <w:rsid w:val="0031346F"/>
    <w:rsid w:val="00315E20"/>
    <w:rsid w:val="0032744E"/>
    <w:rsid w:val="00332DC5"/>
    <w:rsid w:val="0033419B"/>
    <w:rsid w:val="00340EB3"/>
    <w:rsid w:val="00345E99"/>
    <w:rsid w:val="00350005"/>
    <w:rsid w:val="00351621"/>
    <w:rsid w:val="003521BE"/>
    <w:rsid w:val="00352279"/>
    <w:rsid w:val="00356F09"/>
    <w:rsid w:val="0035739A"/>
    <w:rsid w:val="003601AB"/>
    <w:rsid w:val="00361155"/>
    <w:rsid w:val="00367C4F"/>
    <w:rsid w:val="003746DB"/>
    <w:rsid w:val="00376C14"/>
    <w:rsid w:val="0039748A"/>
    <w:rsid w:val="003B2BF8"/>
    <w:rsid w:val="003B4472"/>
    <w:rsid w:val="003C0550"/>
    <w:rsid w:val="003C6C39"/>
    <w:rsid w:val="003C6D3E"/>
    <w:rsid w:val="003D1C46"/>
    <w:rsid w:val="003D6CBF"/>
    <w:rsid w:val="003E066E"/>
    <w:rsid w:val="003E3BCC"/>
    <w:rsid w:val="003E5D76"/>
    <w:rsid w:val="003E5DDC"/>
    <w:rsid w:val="003F68C9"/>
    <w:rsid w:val="0040268A"/>
    <w:rsid w:val="004075B3"/>
    <w:rsid w:val="00416202"/>
    <w:rsid w:val="0042263F"/>
    <w:rsid w:val="00423F4B"/>
    <w:rsid w:val="004353B7"/>
    <w:rsid w:val="00447CE8"/>
    <w:rsid w:val="00447EC7"/>
    <w:rsid w:val="00447FFB"/>
    <w:rsid w:val="004544F9"/>
    <w:rsid w:val="0045699E"/>
    <w:rsid w:val="0046096D"/>
    <w:rsid w:val="004665CD"/>
    <w:rsid w:val="00466B06"/>
    <w:rsid w:val="00472C7A"/>
    <w:rsid w:val="004731D6"/>
    <w:rsid w:val="00482763"/>
    <w:rsid w:val="00484D3F"/>
    <w:rsid w:val="0048604C"/>
    <w:rsid w:val="00492AF9"/>
    <w:rsid w:val="00493824"/>
    <w:rsid w:val="00493C7C"/>
    <w:rsid w:val="004967B6"/>
    <w:rsid w:val="004A1E0E"/>
    <w:rsid w:val="004A5C51"/>
    <w:rsid w:val="004B1690"/>
    <w:rsid w:val="004B352D"/>
    <w:rsid w:val="004B7D74"/>
    <w:rsid w:val="004C03DE"/>
    <w:rsid w:val="004C33E9"/>
    <w:rsid w:val="004C6E87"/>
    <w:rsid w:val="004C7B1F"/>
    <w:rsid w:val="004D1564"/>
    <w:rsid w:val="004D2297"/>
    <w:rsid w:val="004E3C57"/>
    <w:rsid w:val="004F068E"/>
    <w:rsid w:val="004F4540"/>
    <w:rsid w:val="004F53CC"/>
    <w:rsid w:val="004F5D5C"/>
    <w:rsid w:val="004F7453"/>
    <w:rsid w:val="005072F9"/>
    <w:rsid w:val="0051347A"/>
    <w:rsid w:val="005276FC"/>
    <w:rsid w:val="00527C1D"/>
    <w:rsid w:val="00536871"/>
    <w:rsid w:val="005400BA"/>
    <w:rsid w:val="00540560"/>
    <w:rsid w:val="00544902"/>
    <w:rsid w:val="00544D4B"/>
    <w:rsid w:val="00546168"/>
    <w:rsid w:val="005466D3"/>
    <w:rsid w:val="00546A4C"/>
    <w:rsid w:val="00551C51"/>
    <w:rsid w:val="00555449"/>
    <w:rsid w:val="00555BF8"/>
    <w:rsid w:val="00561324"/>
    <w:rsid w:val="005716AE"/>
    <w:rsid w:val="00577757"/>
    <w:rsid w:val="005825A7"/>
    <w:rsid w:val="00585A44"/>
    <w:rsid w:val="00592006"/>
    <w:rsid w:val="0059759B"/>
    <w:rsid w:val="005A6600"/>
    <w:rsid w:val="005B7E7E"/>
    <w:rsid w:val="005D128B"/>
    <w:rsid w:val="005D6266"/>
    <w:rsid w:val="005E1C2F"/>
    <w:rsid w:val="005E7BDE"/>
    <w:rsid w:val="006050F8"/>
    <w:rsid w:val="00606052"/>
    <w:rsid w:val="00616D98"/>
    <w:rsid w:val="00620921"/>
    <w:rsid w:val="006226CD"/>
    <w:rsid w:val="00624B5D"/>
    <w:rsid w:val="00627339"/>
    <w:rsid w:val="006349AB"/>
    <w:rsid w:val="00640B1B"/>
    <w:rsid w:val="00640CD2"/>
    <w:rsid w:val="00650013"/>
    <w:rsid w:val="00650130"/>
    <w:rsid w:val="00654DE2"/>
    <w:rsid w:val="006559DA"/>
    <w:rsid w:val="0066386A"/>
    <w:rsid w:val="006659C0"/>
    <w:rsid w:val="006703C5"/>
    <w:rsid w:val="0068060C"/>
    <w:rsid w:val="006854E4"/>
    <w:rsid w:val="00687F1B"/>
    <w:rsid w:val="006938E4"/>
    <w:rsid w:val="00693FE9"/>
    <w:rsid w:val="006A159C"/>
    <w:rsid w:val="006A22DF"/>
    <w:rsid w:val="006B2120"/>
    <w:rsid w:val="006B4150"/>
    <w:rsid w:val="006D3296"/>
    <w:rsid w:val="006D55B0"/>
    <w:rsid w:val="006D7401"/>
    <w:rsid w:val="006E4E45"/>
    <w:rsid w:val="006F1C4C"/>
    <w:rsid w:val="006F4174"/>
    <w:rsid w:val="00703B58"/>
    <w:rsid w:val="00712CB9"/>
    <w:rsid w:val="00716BC5"/>
    <w:rsid w:val="0072279B"/>
    <w:rsid w:val="007243C1"/>
    <w:rsid w:val="00725525"/>
    <w:rsid w:val="00727229"/>
    <w:rsid w:val="00730595"/>
    <w:rsid w:val="00732AA3"/>
    <w:rsid w:val="00740145"/>
    <w:rsid w:val="00741C8E"/>
    <w:rsid w:val="0075041D"/>
    <w:rsid w:val="007542FC"/>
    <w:rsid w:val="007551E9"/>
    <w:rsid w:val="00756518"/>
    <w:rsid w:val="0076250B"/>
    <w:rsid w:val="00764D40"/>
    <w:rsid w:val="00767702"/>
    <w:rsid w:val="007713F4"/>
    <w:rsid w:val="0077269E"/>
    <w:rsid w:val="00773E12"/>
    <w:rsid w:val="007863D2"/>
    <w:rsid w:val="00787433"/>
    <w:rsid w:val="0079275E"/>
    <w:rsid w:val="007928FA"/>
    <w:rsid w:val="007941E6"/>
    <w:rsid w:val="007B21E2"/>
    <w:rsid w:val="007C1787"/>
    <w:rsid w:val="007D0C08"/>
    <w:rsid w:val="007D25CF"/>
    <w:rsid w:val="007E5455"/>
    <w:rsid w:val="007E6F4B"/>
    <w:rsid w:val="007F1995"/>
    <w:rsid w:val="007F49AF"/>
    <w:rsid w:val="007F4A16"/>
    <w:rsid w:val="007F73AC"/>
    <w:rsid w:val="00800D03"/>
    <w:rsid w:val="00802A9F"/>
    <w:rsid w:val="008049BD"/>
    <w:rsid w:val="00817511"/>
    <w:rsid w:val="008207E6"/>
    <w:rsid w:val="0082411B"/>
    <w:rsid w:val="00827878"/>
    <w:rsid w:val="008355F0"/>
    <w:rsid w:val="00835CBA"/>
    <w:rsid w:val="0083638F"/>
    <w:rsid w:val="008413F0"/>
    <w:rsid w:val="00846200"/>
    <w:rsid w:val="008513F9"/>
    <w:rsid w:val="00852E1D"/>
    <w:rsid w:val="008543DC"/>
    <w:rsid w:val="00856608"/>
    <w:rsid w:val="008575B1"/>
    <w:rsid w:val="00865A2B"/>
    <w:rsid w:val="00866112"/>
    <w:rsid w:val="00866B71"/>
    <w:rsid w:val="00875BB3"/>
    <w:rsid w:val="00875F10"/>
    <w:rsid w:val="008908D2"/>
    <w:rsid w:val="00896A6C"/>
    <w:rsid w:val="008A1D5C"/>
    <w:rsid w:val="008A359F"/>
    <w:rsid w:val="008A361C"/>
    <w:rsid w:val="008B413A"/>
    <w:rsid w:val="008B4407"/>
    <w:rsid w:val="008C0167"/>
    <w:rsid w:val="008D1CA8"/>
    <w:rsid w:val="008D27A6"/>
    <w:rsid w:val="008D4914"/>
    <w:rsid w:val="008E12B2"/>
    <w:rsid w:val="008E40CB"/>
    <w:rsid w:val="008F1AEC"/>
    <w:rsid w:val="00906B0A"/>
    <w:rsid w:val="00911A81"/>
    <w:rsid w:val="00912059"/>
    <w:rsid w:val="00916C1D"/>
    <w:rsid w:val="00923D9E"/>
    <w:rsid w:val="00925B47"/>
    <w:rsid w:val="0092737C"/>
    <w:rsid w:val="00936168"/>
    <w:rsid w:val="0094544A"/>
    <w:rsid w:val="00947D13"/>
    <w:rsid w:val="00950438"/>
    <w:rsid w:val="00952B10"/>
    <w:rsid w:val="00955160"/>
    <w:rsid w:val="00955B3E"/>
    <w:rsid w:val="009566E1"/>
    <w:rsid w:val="00956733"/>
    <w:rsid w:val="00961900"/>
    <w:rsid w:val="00963DF6"/>
    <w:rsid w:val="00972984"/>
    <w:rsid w:val="009729D8"/>
    <w:rsid w:val="009745BA"/>
    <w:rsid w:val="00974808"/>
    <w:rsid w:val="00994919"/>
    <w:rsid w:val="00996772"/>
    <w:rsid w:val="00997D17"/>
    <w:rsid w:val="009A6516"/>
    <w:rsid w:val="009B0C4A"/>
    <w:rsid w:val="009B18AB"/>
    <w:rsid w:val="009B2BCD"/>
    <w:rsid w:val="009C03F7"/>
    <w:rsid w:val="009C09B1"/>
    <w:rsid w:val="009C0CDA"/>
    <w:rsid w:val="009C37B4"/>
    <w:rsid w:val="009C7FD2"/>
    <w:rsid w:val="009D2240"/>
    <w:rsid w:val="009D723A"/>
    <w:rsid w:val="009E12F8"/>
    <w:rsid w:val="009E7BA8"/>
    <w:rsid w:val="009F0F92"/>
    <w:rsid w:val="009F4235"/>
    <w:rsid w:val="009F4B53"/>
    <w:rsid w:val="009F5B8C"/>
    <w:rsid w:val="009F68D2"/>
    <w:rsid w:val="009F6C08"/>
    <w:rsid w:val="00A033EA"/>
    <w:rsid w:val="00A1091D"/>
    <w:rsid w:val="00A1346E"/>
    <w:rsid w:val="00A21604"/>
    <w:rsid w:val="00A24EB1"/>
    <w:rsid w:val="00A25533"/>
    <w:rsid w:val="00A262DC"/>
    <w:rsid w:val="00A278F0"/>
    <w:rsid w:val="00A27DDD"/>
    <w:rsid w:val="00A3218C"/>
    <w:rsid w:val="00A40B0D"/>
    <w:rsid w:val="00A42384"/>
    <w:rsid w:val="00A44C85"/>
    <w:rsid w:val="00A539C4"/>
    <w:rsid w:val="00A67234"/>
    <w:rsid w:val="00A8047B"/>
    <w:rsid w:val="00A87C74"/>
    <w:rsid w:val="00A938B0"/>
    <w:rsid w:val="00A96CD1"/>
    <w:rsid w:val="00A97260"/>
    <w:rsid w:val="00AC1F32"/>
    <w:rsid w:val="00AC542F"/>
    <w:rsid w:val="00AE0DB9"/>
    <w:rsid w:val="00AE4B20"/>
    <w:rsid w:val="00AF309B"/>
    <w:rsid w:val="00AF3988"/>
    <w:rsid w:val="00AF6692"/>
    <w:rsid w:val="00B106F8"/>
    <w:rsid w:val="00B11F16"/>
    <w:rsid w:val="00B30D25"/>
    <w:rsid w:val="00B31C34"/>
    <w:rsid w:val="00B344A4"/>
    <w:rsid w:val="00B3697A"/>
    <w:rsid w:val="00B36EF5"/>
    <w:rsid w:val="00B4219B"/>
    <w:rsid w:val="00B424D1"/>
    <w:rsid w:val="00B42FAE"/>
    <w:rsid w:val="00B43D1E"/>
    <w:rsid w:val="00B43E4F"/>
    <w:rsid w:val="00B44890"/>
    <w:rsid w:val="00B44F04"/>
    <w:rsid w:val="00B46137"/>
    <w:rsid w:val="00B54E3A"/>
    <w:rsid w:val="00B55443"/>
    <w:rsid w:val="00B92C9B"/>
    <w:rsid w:val="00B93B73"/>
    <w:rsid w:val="00B95A34"/>
    <w:rsid w:val="00BA4094"/>
    <w:rsid w:val="00BA40F3"/>
    <w:rsid w:val="00BA47F5"/>
    <w:rsid w:val="00BB56DA"/>
    <w:rsid w:val="00BB6453"/>
    <w:rsid w:val="00BB756C"/>
    <w:rsid w:val="00BC21AA"/>
    <w:rsid w:val="00BC7821"/>
    <w:rsid w:val="00BD28B6"/>
    <w:rsid w:val="00BE03B2"/>
    <w:rsid w:val="00BE511E"/>
    <w:rsid w:val="00BE5A6C"/>
    <w:rsid w:val="00BF18D2"/>
    <w:rsid w:val="00BF722C"/>
    <w:rsid w:val="00BF730D"/>
    <w:rsid w:val="00C03B1F"/>
    <w:rsid w:val="00C10100"/>
    <w:rsid w:val="00C116ED"/>
    <w:rsid w:val="00C17197"/>
    <w:rsid w:val="00C27F46"/>
    <w:rsid w:val="00C37BAD"/>
    <w:rsid w:val="00C478CF"/>
    <w:rsid w:val="00C543F4"/>
    <w:rsid w:val="00C56267"/>
    <w:rsid w:val="00C57CD0"/>
    <w:rsid w:val="00C61DF8"/>
    <w:rsid w:val="00C66BC1"/>
    <w:rsid w:val="00C70481"/>
    <w:rsid w:val="00C7253B"/>
    <w:rsid w:val="00C72DC7"/>
    <w:rsid w:val="00C73B52"/>
    <w:rsid w:val="00C81E7A"/>
    <w:rsid w:val="00C835D7"/>
    <w:rsid w:val="00C8575B"/>
    <w:rsid w:val="00C87252"/>
    <w:rsid w:val="00C902D2"/>
    <w:rsid w:val="00C90F49"/>
    <w:rsid w:val="00C91CDB"/>
    <w:rsid w:val="00C969A6"/>
    <w:rsid w:val="00C97BD6"/>
    <w:rsid w:val="00CA01AB"/>
    <w:rsid w:val="00CA374D"/>
    <w:rsid w:val="00CB13A9"/>
    <w:rsid w:val="00CB4073"/>
    <w:rsid w:val="00CC0D30"/>
    <w:rsid w:val="00CC55EF"/>
    <w:rsid w:val="00CD24F7"/>
    <w:rsid w:val="00CD2EB5"/>
    <w:rsid w:val="00CE227F"/>
    <w:rsid w:val="00CE3344"/>
    <w:rsid w:val="00CF0A55"/>
    <w:rsid w:val="00CF4B78"/>
    <w:rsid w:val="00CF5FCE"/>
    <w:rsid w:val="00D00362"/>
    <w:rsid w:val="00D0076A"/>
    <w:rsid w:val="00D016AC"/>
    <w:rsid w:val="00D03B66"/>
    <w:rsid w:val="00D17BAE"/>
    <w:rsid w:val="00D214D9"/>
    <w:rsid w:val="00D25F73"/>
    <w:rsid w:val="00D44009"/>
    <w:rsid w:val="00D45267"/>
    <w:rsid w:val="00D53BFF"/>
    <w:rsid w:val="00D56667"/>
    <w:rsid w:val="00D6339D"/>
    <w:rsid w:val="00D72286"/>
    <w:rsid w:val="00D72767"/>
    <w:rsid w:val="00D75D4F"/>
    <w:rsid w:val="00D75FD2"/>
    <w:rsid w:val="00D8135C"/>
    <w:rsid w:val="00D87418"/>
    <w:rsid w:val="00D916C8"/>
    <w:rsid w:val="00D95165"/>
    <w:rsid w:val="00DA1668"/>
    <w:rsid w:val="00DA619B"/>
    <w:rsid w:val="00DA7892"/>
    <w:rsid w:val="00DA7E28"/>
    <w:rsid w:val="00DB07F8"/>
    <w:rsid w:val="00DB08E6"/>
    <w:rsid w:val="00DB43A9"/>
    <w:rsid w:val="00DC1FCF"/>
    <w:rsid w:val="00DD7592"/>
    <w:rsid w:val="00DE2261"/>
    <w:rsid w:val="00DE4E93"/>
    <w:rsid w:val="00DE57A4"/>
    <w:rsid w:val="00DF5CB7"/>
    <w:rsid w:val="00E07E5E"/>
    <w:rsid w:val="00E12DE8"/>
    <w:rsid w:val="00E13E55"/>
    <w:rsid w:val="00E14144"/>
    <w:rsid w:val="00E22401"/>
    <w:rsid w:val="00E25333"/>
    <w:rsid w:val="00E27428"/>
    <w:rsid w:val="00E30422"/>
    <w:rsid w:val="00E341F8"/>
    <w:rsid w:val="00E34B64"/>
    <w:rsid w:val="00E4132C"/>
    <w:rsid w:val="00E4657D"/>
    <w:rsid w:val="00E558A2"/>
    <w:rsid w:val="00E55AE2"/>
    <w:rsid w:val="00E5608D"/>
    <w:rsid w:val="00E70B58"/>
    <w:rsid w:val="00E70D42"/>
    <w:rsid w:val="00E74124"/>
    <w:rsid w:val="00E76D3E"/>
    <w:rsid w:val="00E77B21"/>
    <w:rsid w:val="00E80468"/>
    <w:rsid w:val="00E82535"/>
    <w:rsid w:val="00E82B48"/>
    <w:rsid w:val="00E830D0"/>
    <w:rsid w:val="00E8498E"/>
    <w:rsid w:val="00E8679D"/>
    <w:rsid w:val="00E911B4"/>
    <w:rsid w:val="00E9161B"/>
    <w:rsid w:val="00E936B0"/>
    <w:rsid w:val="00E9452C"/>
    <w:rsid w:val="00E95350"/>
    <w:rsid w:val="00E95789"/>
    <w:rsid w:val="00E96D93"/>
    <w:rsid w:val="00EA67CB"/>
    <w:rsid w:val="00EA7087"/>
    <w:rsid w:val="00EB3E26"/>
    <w:rsid w:val="00EB77CA"/>
    <w:rsid w:val="00EC07AD"/>
    <w:rsid w:val="00EC2C20"/>
    <w:rsid w:val="00EC4860"/>
    <w:rsid w:val="00ED06BF"/>
    <w:rsid w:val="00ED1329"/>
    <w:rsid w:val="00ED1D53"/>
    <w:rsid w:val="00ED38AA"/>
    <w:rsid w:val="00ED68DA"/>
    <w:rsid w:val="00EE1D90"/>
    <w:rsid w:val="00EE327C"/>
    <w:rsid w:val="00EE35DC"/>
    <w:rsid w:val="00EE53C6"/>
    <w:rsid w:val="00EF2300"/>
    <w:rsid w:val="00EF296E"/>
    <w:rsid w:val="00F043BC"/>
    <w:rsid w:val="00F0530B"/>
    <w:rsid w:val="00F1249F"/>
    <w:rsid w:val="00F143A9"/>
    <w:rsid w:val="00F15EB6"/>
    <w:rsid w:val="00F17FF9"/>
    <w:rsid w:val="00F2210F"/>
    <w:rsid w:val="00F35217"/>
    <w:rsid w:val="00F36AE2"/>
    <w:rsid w:val="00F36AE9"/>
    <w:rsid w:val="00F37632"/>
    <w:rsid w:val="00F37A8E"/>
    <w:rsid w:val="00F51826"/>
    <w:rsid w:val="00F54D18"/>
    <w:rsid w:val="00F63653"/>
    <w:rsid w:val="00F705C0"/>
    <w:rsid w:val="00F806BD"/>
    <w:rsid w:val="00F85DB5"/>
    <w:rsid w:val="00F912AE"/>
    <w:rsid w:val="00F91B6E"/>
    <w:rsid w:val="00F97EC9"/>
    <w:rsid w:val="00FB02E8"/>
    <w:rsid w:val="00FB1734"/>
    <w:rsid w:val="00FB6137"/>
    <w:rsid w:val="00FC22E5"/>
    <w:rsid w:val="00FC396F"/>
    <w:rsid w:val="00FC7D4A"/>
    <w:rsid w:val="00FD16E5"/>
    <w:rsid w:val="00FD181F"/>
    <w:rsid w:val="00FD5FAD"/>
    <w:rsid w:val="00FD6D0E"/>
    <w:rsid w:val="00FD7B08"/>
    <w:rsid w:val="00FE34A7"/>
    <w:rsid w:val="00FE547C"/>
    <w:rsid w:val="00FE613C"/>
    <w:rsid w:val="00FE6ADA"/>
    <w:rsid w:val="00FE793B"/>
    <w:rsid w:val="00FF15F6"/>
    <w:rsid w:val="00FF7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3F6"/>
    <w:rPr>
      <w:sz w:val="24"/>
      <w:szCs w:val="24"/>
      <w:lang w:val="en-IN" w:eastAsia="en-IN"/>
    </w:rPr>
  </w:style>
  <w:style w:type="paragraph" w:styleId="Heading1">
    <w:name w:val="heading 1"/>
    <w:basedOn w:val="Normal"/>
    <w:next w:val="Normal"/>
    <w:qFormat/>
    <w:rsid w:val="004B1690"/>
    <w:pPr>
      <w:keepNext/>
      <w:jc w:val="center"/>
      <w:outlineLvl w:val="0"/>
    </w:pPr>
    <w:rPr>
      <w:b/>
      <w:bCs/>
      <w:szCs w:val="20"/>
      <w:lang w:val="en-GB" w:eastAsia="en-US"/>
    </w:rPr>
  </w:style>
  <w:style w:type="paragraph" w:styleId="Heading2">
    <w:name w:val="heading 2"/>
    <w:basedOn w:val="Normal"/>
    <w:next w:val="Normal"/>
    <w:qFormat/>
    <w:rsid w:val="004B1690"/>
    <w:pPr>
      <w:keepNext/>
      <w:outlineLvl w:val="1"/>
    </w:pPr>
    <w:rPr>
      <w:szCs w:val="20"/>
      <w:lang w:val="en-GB" w:eastAsia="en-US"/>
    </w:rPr>
  </w:style>
  <w:style w:type="paragraph" w:styleId="Heading3">
    <w:name w:val="heading 3"/>
    <w:basedOn w:val="Normal"/>
    <w:next w:val="Normal"/>
    <w:qFormat/>
    <w:rsid w:val="004B1690"/>
    <w:pPr>
      <w:keepNext/>
      <w:outlineLvl w:val="2"/>
    </w:pPr>
    <w:rPr>
      <w:b/>
      <w:bCs/>
      <w:lang w:val="en-US" w:eastAsia="en-US"/>
    </w:rPr>
  </w:style>
  <w:style w:type="paragraph" w:styleId="Heading6">
    <w:name w:val="heading 6"/>
    <w:basedOn w:val="Normal"/>
    <w:next w:val="Normal"/>
    <w:qFormat/>
    <w:rsid w:val="004B1690"/>
    <w:pPr>
      <w:keepNext/>
      <w:outlineLvl w:val="5"/>
    </w:pPr>
    <w:rPr>
      <w:b/>
      <w:bCs/>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C53F6"/>
    <w:pPr>
      <w:tabs>
        <w:tab w:val="center" w:pos="4153"/>
        <w:tab w:val="right" w:pos="8306"/>
      </w:tabs>
    </w:pPr>
  </w:style>
  <w:style w:type="character" w:styleId="PageNumber">
    <w:name w:val="page number"/>
    <w:basedOn w:val="DefaultParagraphFont"/>
    <w:rsid w:val="001C53F6"/>
  </w:style>
  <w:style w:type="paragraph" w:styleId="Footer">
    <w:name w:val="footer"/>
    <w:basedOn w:val="Normal"/>
    <w:rsid w:val="004B1690"/>
    <w:pPr>
      <w:tabs>
        <w:tab w:val="center" w:pos="4320"/>
        <w:tab w:val="right" w:pos="8640"/>
      </w:tabs>
    </w:pPr>
  </w:style>
  <w:style w:type="paragraph" w:styleId="BodyText">
    <w:name w:val="Body Text"/>
    <w:basedOn w:val="Normal"/>
    <w:rsid w:val="004B1690"/>
    <w:pPr>
      <w:spacing w:line="360" w:lineRule="auto"/>
      <w:jc w:val="both"/>
    </w:pPr>
    <w:rPr>
      <w:lang w:val="en-GB" w:eastAsia="en-US"/>
    </w:rPr>
  </w:style>
  <w:style w:type="table" w:styleId="TableGrid">
    <w:name w:val="Table Grid"/>
    <w:basedOn w:val="TableNormal"/>
    <w:uiPriority w:val="59"/>
    <w:rsid w:val="00E95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69E"/>
    <w:pPr>
      <w:ind w:left="720"/>
    </w:pPr>
  </w:style>
  <w:style w:type="character" w:styleId="Hyperlink">
    <w:name w:val="Hyperlink"/>
    <w:uiPriority w:val="99"/>
    <w:unhideWhenUsed/>
    <w:rsid w:val="00263CF6"/>
    <w:rPr>
      <w:color w:val="0000FF"/>
      <w:u w:val="single"/>
    </w:rPr>
  </w:style>
  <w:style w:type="paragraph" w:customStyle="1" w:styleId="Default">
    <w:name w:val="Default"/>
    <w:rsid w:val="004967B6"/>
    <w:pPr>
      <w:autoSpaceDE w:val="0"/>
      <w:autoSpaceDN w:val="0"/>
      <w:adjustRightInd w:val="0"/>
    </w:pPr>
    <w:rPr>
      <w:color w:val="000000"/>
      <w:sz w:val="24"/>
      <w:szCs w:val="24"/>
      <w:lang w:bidi="te-IN"/>
    </w:rPr>
  </w:style>
</w:styles>
</file>

<file path=word/webSettings.xml><?xml version="1.0" encoding="utf-8"?>
<w:webSettings xmlns:r="http://schemas.openxmlformats.org/officeDocument/2006/relationships" xmlns:w="http://schemas.openxmlformats.org/wordprocessingml/2006/main">
  <w:divs>
    <w:div w:id="517811253">
      <w:bodyDiv w:val="1"/>
      <w:marLeft w:val="0"/>
      <w:marRight w:val="0"/>
      <w:marTop w:val="0"/>
      <w:marBottom w:val="0"/>
      <w:divBdr>
        <w:top w:val="none" w:sz="0" w:space="0" w:color="auto"/>
        <w:left w:val="none" w:sz="0" w:space="0" w:color="auto"/>
        <w:bottom w:val="none" w:sz="0" w:space="0" w:color="auto"/>
        <w:right w:val="none" w:sz="0" w:space="0" w:color="auto"/>
      </w:divBdr>
    </w:div>
    <w:div w:id="759831702">
      <w:bodyDiv w:val="1"/>
      <w:marLeft w:val="0"/>
      <w:marRight w:val="0"/>
      <w:marTop w:val="0"/>
      <w:marBottom w:val="0"/>
      <w:divBdr>
        <w:top w:val="none" w:sz="0" w:space="0" w:color="auto"/>
        <w:left w:val="none" w:sz="0" w:space="0" w:color="auto"/>
        <w:bottom w:val="none" w:sz="0" w:space="0" w:color="auto"/>
        <w:right w:val="none" w:sz="0" w:space="0" w:color="auto"/>
      </w:divBdr>
    </w:div>
    <w:div w:id="1771660452">
      <w:bodyDiv w:val="1"/>
      <w:marLeft w:val="0"/>
      <w:marRight w:val="0"/>
      <w:marTop w:val="0"/>
      <w:marBottom w:val="0"/>
      <w:divBdr>
        <w:top w:val="none" w:sz="0" w:space="0" w:color="auto"/>
        <w:left w:val="none" w:sz="0" w:space="0" w:color="auto"/>
        <w:bottom w:val="none" w:sz="0" w:space="0" w:color="auto"/>
        <w:right w:val="none" w:sz="0" w:space="0" w:color="auto"/>
      </w:divBdr>
    </w:div>
    <w:div w:id="1843079925">
      <w:bodyDiv w:val="1"/>
      <w:marLeft w:val="0"/>
      <w:marRight w:val="0"/>
      <w:marTop w:val="0"/>
      <w:marBottom w:val="0"/>
      <w:divBdr>
        <w:top w:val="none" w:sz="0" w:space="0" w:color="auto"/>
        <w:left w:val="none" w:sz="0" w:space="0" w:color="auto"/>
        <w:bottom w:val="none" w:sz="0" w:space="0" w:color="auto"/>
        <w:right w:val="none" w:sz="0" w:space="0" w:color="auto"/>
      </w:divBdr>
    </w:div>
    <w:div w:id="19038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sbtet.net/dofp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tetap.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usbtet.net/dofp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sbtet</Company>
  <LinksUpToDate>false</LinksUpToDate>
  <CharactersWithSpaces>21466</CharactersWithSpaces>
  <SharedDoc>false</SharedDoc>
  <HLinks>
    <vt:vector size="18" baseType="variant">
      <vt:variant>
        <vt:i4>4980763</vt:i4>
      </vt:variant>
      <vt:variant>
        <vt:i4>6</vt:i4>
      </vt:variant>
      <vt:variant>
        <vt:i4>0</vt:i4>
      </vt:variant>
      <vt:variant>
        <vt:i4>5</vt:i4>
      </vt:variant>
      <vt:variant>
        <vt:lpwstr>http://ousbtet.net/dofpportal</vt:lpwstr>
      </vt:variant>
      <vt:variant>
        <vt:lpwstr/>
      </vt:variant>
      <vt:variant>
        <vt:i4>4325406</vt:i4>
      </vt:variant>
      <vt:variant>
        <vt:i4>3</vt:i4>
      </vt:variant>
      <vt:variant>
        <vt:i4>0</vt:i4>
      </vt:variant>
      <vt:variant>
        <vt:i4>5</vt:i4>
      </vt:variant>
      <vt:variant>
        <vt:lpwstr>http://apsbtet.net/dofpportal</vt:lpwstr>
      </vt:variant>
      <vt:variant>
        <vt:lpwstr/>
      </vt:variant>
      <vt:variant>
        <vt:i4>8323182</vt:i4>
      </vt:variant>
      <vt:variant>
        <vt:i4>0</vt:i4>
      </vt:variant>
      <vt:variant>
        <vt:i4>0</vt:i4>
      </vt:variant>
      <vt:variant>
        <vt:i4>5</vt:i4>
      </vt:variant>
      <vt:variant>
        <vt:lpwstr>http://sbtetap.gov.in/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cp:lastPrinted>2015-03-11T06:30:00Z</cp:lastPrinted>
  <dcterms:created xsi:type="dcterms:W3CDTF">2015-03-13T05:06:00Z</dcterms:created>
  <dcterms:modified xsi:type="dcterms:W3CDTF">2015-03-13T05:06:00Z</dcterms:modified>
</cp:coreProperties>
</file>