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FF" w:rsidRPr="00D35CBD" w:rsidRDefault="004365FF" w:rsidP="00D35CBD">
      <w:pPr>
        <w:autoSpaceDE w:val="0"/>
        <w:autoSpaceDN w:val="0"/>
        <w:adjustRightInd w:val="0"/>
        <w:spacing w:after="0" w:line="700" w:lineRule="atLeast"/>
        <w:rPr>
          <w:rFonts w:ascii="Cambria" w:hAnsi="Cambria" w:cs="Arial Black"/>
          <w:sz w:val="48"/>
          <w:szCs w:val="48"/>
        </w:rPr>
      </w:pPr>
    </w:p>
    <w:p w:rsidR="004365FF" w:rsidRPr="004365FF" w:rsidRDefault="004365FF" w:rsidP="004365FF">
      <w:pPr>
        <w:autoSpaceDE w:val="0"/>
        <w:autoSpaceDN w:val="0"/>
        <w:adjustRightInd w:val="0"/>
        <w:spacing w:after="0" w:line="800" w:lineRule="atLeast"/>
        <w:ind w:left="2880"/>
        <w:rPr>
          <w:rFonts w:ascii="Cambria" w:hAnsi="Cambria" w:cs="Times New Roman"/>
          <w:sz w:val="24"/>
          <w:szCs w:val="24"/>
        </w:rPr>
      </w:pPr>
    </w:p>
    <w:p w:rsidR="00CE6E4D" w:rsidRDefault="00CE6E4D" w:rsidP="003F0B6F">
      <w:pPr>
        <w:tabs>
          <w:tab w:val="left" w:pos="3608"/>
        </w:tabs>
        <w:rPr>
          <w:rFonts w:ascii="Cambria" w:hAnsi="Cambria"/>
        </w:rPr>
      </w:pPr>
    </w:p>
    <w:p w:rsidR="003F0B6F" w:rsidRPr="003F0B6F" w:rsidRDefault="003F0B6F" w:rsidP="003F0B6F">
      <w:pPr>
        <w:tabs>
          <w:tab w:val="left" w:pos="3608"/>
        </w:tabs>
        <w:rPr>
          <w:rFonts w:ascii="Cambria" w:hAnsi="Cambria"/>
        </w:rPr>
      </w:pPr>
    </w:p>
    <w:p w:rsidR="00CE6E4D" w:rsidRDefault="00CE6E4D" w:rsidP="004365FF">
      <w:pPr>
        <w:autoSpaceDE w:val="0"/>
        <w:autoSpaceDN w:val="0"/>
        <w:adjustRightInd w:val="0"/>
        <w:spacing w:after="0" w:line="800" w:lineRule="atLeast"/>
        <w:jc w:val="center"/>
        <w:rPr>
          <w:rFonts w:ascii="Cambria" w:hAnsi="Cambria" w:cs="Times New Roman"/>
          <w:b/>
          <w:bCs/>
          <w:sz w:val="52"/>
          <w:szCs w:val="52"/>
        </w:rPr>
      </w:pPr>
    </w:p>
    <w:p w:rsidR="004365FF" w:rsidRPr="004365FF" w:rsidRDefault="004365FF" w:rsidP="004365FF">
      <w:pPr>
        <w:autoSpaceDE w:val="0"/>
        <w:autoSpaceDN w:val="0"/>
        <w:adjustRightInd w:val="0"/>
        <w:spacing w:after="0" w:line="800" w:lineRule="atLeast"/>
        <w:jc w:val="center"/>
        <w:rPr>
          <w:rFonts w:ascii="Cambria" w:hAnsi="Cambria" w:cs="Times New Roman"/>
          <w:b/>
          <w:bCs/>
          <w:sz w:val="52"/>
          <w:szCs w:val="52"/>
        </w:rPr>
      </w:pPr>
      <w:r w:rsidRPr="004365FF">
        <w:rPr>
          <w:rFonts w:ascii="Cambria" w:hAnsi="Cambria" w:cs="Times New Roman"/>
          <w:b/>
          <w:bCs/>
          <w:sz w:val="52"/>
          <w:szCs w:val="52"/>
        </w:rPr>
        <w:t>All Kerala Self - Financing</w:t>
      </w:r>
    </w:p>
    <w:p w:rsidR="004365FF" w:rsidRPr="004365FF" w:rsidRDefault="004365FF" w:rsidP="004365FF">
      <w:pPr>
        <w:autoSpaceDE w:val="0"/>
        <w:autoSpaceDN w:val="0"/>
        <w:adjustRightInd w:val="0"/>
        <w:spacing w:after="0" w:line="800" w:lineRule="atLeast"/>
        <w:jc w:val="center"/>
        <w:rPr>
          <w:rFonts w:ascii="Cambria" w:hAnsi="Cambria" w:cs="Times New Roman"/>
          <w:b/>
          <w:bCs/>
          <w:sz w:val="52"/>
          <w:szCs w:val="52"/>
        </w:rPr>
      </w:pPr>
      <w:r w:rsidRPr="004365FF">
        <w:rPr>
          <w:rFonts w:ascii="Cambria" w:hAnsi="Cambria" w:cs="Times New Roman"/>
          <w:b/>
          <w:bCs/>
          <w:sz w:val="52"/>
          <w:szCs w:val="52"/>
        </w:rPr>
        <w:t>Dental College</w:t>
      </w:r>
    </w:p>
    <w:p w:rsidR="004365FF" w:rsidRPr="004365FF" w:rsidRDefault="004365FF" w:rsidP="004365FF">
      <w:pPr>
        <w:autoSpaceDE w:val="0"/>
        <w:autoSpaceDN w:val="0"/>
        <w:adjustRightInd w:val="0"/>
        <w:spacing w:after="0" w:line="800" w:lineRule="atLeast"/>
        <w:jc w:val="center"/>
        <w:rPr>
          <w:rFonts w:ascii="Cambria" w:hAnsi="Cambria" w:cs="Times New Roman"/>
          <w:b/>
          <w:bCs/>
          <w:sz w:val="52"/>
          <w:szCs w:val="52"/>
        </w:rPr>
      </w:pPr>
      <w:r w:rsidRPr="004365FF">
        <w:rPr>
          <w:rFonts w:ascii="Cambria" w:hAnsi="Cambria" w:cs="Times New Roman"/>
          <w:b/>
          <w:bCs/>
          <w:sz w:val="52"/>
          <w:szCs w:val="52"/>
        </w:rPr>
        <w:t>Management Consortium</w:t>
      </w:r>
    </w:p>
    <w:p w:rsidR="004365FF" w:rsidRPr="004365FF" w:rsidRDefault="004365FF" w:rsidP="004365FF">
      <w:pPr>
        <w:autoSpaceDE w:val="0"/>
        <w:autoSpaceDN w:val="0"/>
        <w:adjustRightInd w:val="0"/>
        <w:spacing w:after="0" w:line="800" w:lineRule="atLeast"/>
        <w:jc w:val="center"/>
        <w:rPr>
          <w:rFonts w:ascii="Cambria" w:hAnsi="Cambria" w:cs="Times New Roman"/>
          <w:b/>
          <w:bCs/>
          <w:sz w:val="24"/>
          <w:szCs w:val="24"/>
        </w:rPr>
      </w:pPr>
      <w:r w:rsidRPr="004365FF">
        <w:rPr>
          <w:rFonts w:ascii="Cambria" w:hAnsi="Cambria" w:cs="Times New Roman"/>
          <w:b/>
          <w:bCs/>
          <w:sz w:val="52"/>
          <w:szCs w:val="52"/>
        </w:rPr>
        <w:t>(AKSDCMC)</w:t>
      </w: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500" w:lineRule="atLeast"/>
        <w:jc w:val="center"/>
        <w:rPr>
          <w:rFonts w:ascii="Cambria" w:hAnsi="Cambria" w:cs="Times New Roman"/>
          <w:b/>
          <w:bCs/>
          <w:sz w:val="34"/>
          <w:szCs w:val="34"/>
        </w:rPr>
      </w:pPr>
      <w:r w:rsidRPr="004365FF">
        <w:rPr>
          <w:rFonts w:ascii="Cambria" w:hAnsi="Cambria" w:cs="Times New Roman"/>
          <w:b/>
          <w:bCs/>
          <w:sz w:val="34"/>
          <w:szCs w:val="34"/>
        </w:rPr>
        <w:t>PROSPECTUS FOR ADMISSION TO</w:t>
      </w:r>
    </w:p>
    <w:p w:rsidR="004365FF" w:rsidRPr="004365FF" w:rsidRDefault="004365FF" w:rsidP="004365FF">
      <w:pPr>
        <w:autoSpaceDE w:val="0"/>
        <w:autoSpaceDN w:val="0"/>
        <w:adjustRightInd w:val="0"/>
        <w:spacing w:after="0" w:line="500" w:lineRule="atLeast"/>
        <w:jc w:val="center"/>
        <w:rPr>
          <w:rFonts w:ascii="Cambria" w:hAnsi="Cambria" w:cs="Times New Roman"/>
          <w:b/>
          <w:bCs/>
          <w:sz w:val="24"/>
          <w:szCs w:val="24"/>
        </w:rPr>
      </w:pPr>
      <w:r w:rsidRPr="004365FF">
        <w:rPr>
          <w:rFonts w:ascii="Cambria" w:hAnsi="Cambria" w:cs="Times New Roman"/>
          <w:b/>
          <w:bCs/>
          <w:sz w:val="34"/>
          <w:szCs w:val="34"/>
        </w:rPr>
        <w:t xml:space="preserve">B.D.S. COURSE </w:t>
      </w:r>
      <w:r w:rsidRPr="004365FF">
        <w:rPr>
          <w:rFonts w:ascii="Cambria" w:hAnsi="Cambria" w:cs="Arial Black"/>
          <w:sz w:val="42"/>
          <w:szCs w:val="42"/>
        </w:rPr>
        <w:t>2015-2016</w:t>
      </w: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240" w:lineRule="auto"/>
        <w:jc w:val="center"/>
        <w:rPr>
          <w:rFonts w:ascii="Cambria" w:hAnsi="Cambria" w:cs="Times New Roman"/>
          <w:b/>
          <w:bCs/>
          <w:sz w:val="24"/>
          <w:szCs w:val="24"/>
        </w:rPr>
      </w:pPr>
    </w:p>
    <w:p w:rsidR="004365FF" w:rsidRPr="004365FF" w:rsidRDefault="004365FF" w:rsidP="004365FF">
      <w:pPr>
        <w:autoSpaceDE w:val="0"/>
        <w:autoSpaceDN w:val="0"/>
        <w:adjustRightInd w:val="0"/>
        <w:spacing w:after="0" w:line="400" w:lineRule="atLeast"/>
        <w:jc w:val="center"/>
        <w:rPr>
          <w:rFonts w:ascii="Cambria" w:hAnsi="Cambria" w:cs="Times New Roman"/>
          <w:b/>
          <w:bCs/>
          <w:sz w:val="26"/>
          <w:szCs w:val="26"/>
        </w:rPr>
      </w:pPr>
      <w:r w:rsidRPr="004365FF">
        <w:rPr>
          <w:rFonts w:ascii="Cambria" w:hAnsi="Cambria" w:cs="Times New Roman"/>
          <w:b/>
          <w:bCs/>
          <w:sz w:val="28"/>
          <w:szCs w:val="28"/>
        </w:rPr>
        <w:t>Office of the Controller of Examinations, AKSDCMC</w:t>
      </w:r>
    </w:p>
    <w:p w:rsidR="004365FF" w:rsidRPr="004365FF" w:rsidRDefault="004365FF" w:rsidP="004365FF">
      <w:pPr>
        <w:autoSpaceDE w:val="0"/>
        <w:autoSpaceDN w:val="0"/>
        <w:adjustRightInd w:val="0"/>
        <w:spacing w:after="0" w:line="400" w:lineRule="atLeast"/>
        <w:jc w:val="center"/>
        <w:rPr>
          <w:rFonts w:ascii="Cambria" w:hAnsi="Cambria" w:cs="Times New Roman"/>
          <w:b/>
          <w:bCs/>
          <w:sz w:val="26"/>
          <w:szCs w:val="26"/>
        </w:rPr>
      </w:pPr>
      <w:r w:rsidRPr="004365FF">
        <w:rPr>
          <w:rFonts w:ascii="Cambria" w:hAnsi="Cambria" w:cs="Times New Roman"/>
          <w:b/>
          <w:bCs/>
          <w:sz w:val="26"/>
          <w:szCs w:val="26"/>
        </w:rPr>
        <w:t>Educare Institute of Dental Sciences,</w:t>
      </w:r>
    </w:p>
    <w:p w:rsidR="004365FF" w:rsidRPr="004365FF" w:rsidRDefault="004365FF" w:rsidP="004365FF">
      <w:pPr>
        <w:autoSpaceDE w:val="0"/>
        <w:autoSpaceDN w:val="0"/>
        <w:adjustRightInd w:val="0"/>
        <w:spacing w:after="0" w:line="400" w:lineRule="atLeast"/>
        <w:jc w:val="center"/>
        <w:rPr>
          <w:rFonts w:ascii="Cambria" w:hAnsi="Cambria" w:cs="Times New Roman"/>
          <w:b/>
          <w:bCs/>
          <w:sz w:val="26"/>
          <w:szCs w:val="26"/>
        </w:rPr>
      </w:pPr>
      <w:r w:rsidRPr="004365FF">
        <w:rPr>
          <w:rFonts w:ascii="Cambria" w:hAnsi="Cambria" w:cs="Times New Roman"/>
          <w:b/>
          <w:bCs/>
          <w:sz w:val="26"/>
          <w:szCs w:val="26"/>
        </w:rPr>
        <w:t>College Road, Chattiparamba, Malappuram. – 676504.</w:t>
      </w:r>
    </w:p>
    <w:p w:rsidR="004365FF" w:rsidRPr="004365FF" w:rsidRDefault="004365FF" w:rsidP="004365FF">
      <w:pPr>
        <w:autoSpaceDE w:val="0"/>
        <w:autoSpaceDN w:val="0"/>
        <w:adjustRightInd w:val="0"/>
        <w:spacing w:after="0" w:line="400" w:lineRule="atLeast"/>
        <w:jc w:val="center"/>
        <w:rPr>
          <w:rFonts w:ascii="Cambria" w:hAnsi="Cambria" w:cs="Times New Roman"/>
          <w:sz w:val="24"/>
          <w:szCs w:val="24"/>
        </w:rPr>
      </w:pPr>
      <w:r w:rsidRPr="004365FF">
        <w:rPr>
          <w:rFonts w:ascii="Cambria" w:hAnsi="Cambria" w:cs="Times New Roman"/>
          <w:b/>
          <w:bCs/>
          <w:sz w:val="26"/>
          <w:szCs w:val="26"/>
        </w:rPr>
        <w:t>Tel No: (0483) 2705602, 2705603</w:t>
      </w:r>
    </w:p>
    <w:p w:rsidR="004365FF" w:rsidRPr="004365FF" w:rsidRDefault="004365FF" w:rsidP="004365FF">
      <w:pPr>
        <w:tabs>
          <w:tab w:val="left" w:pos="3608"/>
        </w:tabs>
        <w:rPr>
          <w:rFonts w:ascii="Cambria" w:hAnsi="Cambria"/>
        </w:rPr>
      </w:pPr>
    </w:p>
    <w:p w:rsidR="004365FF" w:rsidRPr="004365FF" w:rsidRDefault="004365FF" w:rsidP="004365FF">
      <w:pPr>
        <w:tabs>
          <w:tab w:val="left" w:pos="3608"/>
        </w:tabs>
        <w:rPr>
          <w:rFonts w:ascii="Cambria" w:hAnsi="Cambria"/>
        </w:rPr>
      </w:pPr>
    </w:p>
    <w:p w:rsidR="004365FF" w:rsidRPr="004365FF" w:rsidRDefault="004365FF" w:rsidP="004365FF">
      <w:pPr>
        <w:tabs>
          <w:tab w:val="left" w:pos="3608"/>
        </w:tabs>
        <w:rPr>
          <w:rFonts w:ascii="Cambria" w:hAnsi="Cambria"/>
        </w:rPr>
      </w:pPr>
    </w:p>
    <w:p w:rsidR="004365FF" w:rsidRPr="004365FF" w:rsidRDefault="004365FF" w:rsidP="004365FF">
      <w:pPr>
        <w:tabs>
          <w:tab w:val="left" w:pos="3608"/>
        </w:tabs>
        <w:rPr>
          <w:rFonts w:ascii="Cambria" w:hAnsi="Cambria"/>
        </w:rPr>
      </w:pPr>
    </w:p>
    <w:p w:rsidR="000D183F" w:rsidRDefault="000D183F" w:rsidP="004365FF">
      <w:pPr>
        <w:tabs>
          <w:tab w:val="left" w:pos="408"/>
        </w:tabs>
        <w:autoSpaceDE w:val="0"/>
        <w:autoSpaceDN w:val="0"/>
        <w:adjustRightInd w:val="0"/>
        <w:spacing w:before="57" w:after="0" w:line="12" w:lineRule="atLeast"/>
        <w:jc w:val="both"/>
        <w:rPr>
          <w:rFonts w:ascii="Cambria" w:hAnsi="Cambria" w:cs="Times New Roman"/>
          <w:b/>
          <w:bCs/>
          <w:sz w:val="24"/>
          <w:szCs w:val="24"/>
        </w:rPr>
      </w:pPr>
    </w:p>
    <w:p w:rsidR="00525DAC" w:rsidRDefault="00525DAC" w:rsidP="004365FF">
      <w:pPr>
        <w:tabs>
          <w:tab w:val="left" w:pos="408"/>
        </w:tabs>
        <w:autoSpaceDE w:val="0"/>
        <w:autoSpaceDN w:val="0"/>
        <w:adjustRightInd w:val="0"/>
        <w:spacing w:before="57" w:after="0" w:line="12" w:lineRule="atLeast"/>
        <w:jc w:val="both"/>
        <w:rPr>
          <w:rFonts w:ascii="Cambria" w:hAnsi="Cambria" w:cs="Times New Roman"/>
          <w:b/>
          <w:bCs/>
          <w:sz w:val="24"/>
          <w:szCs w:val="24"/>
        </w:rPr>
      </w:pPr>
    </w:p>
    <w:p w:rsidR="004365FF" w:rsidRPr="004365FF" w:rsidRDefault="004365FF" w:rsidP="004365FF">
      <w:pPr>
        <w:tabs>
          <w:tab w:val="left" w:pos="408"/>
        </w:tabs>
        <w:autoSpaceDE w:val="0"/>
        <w:autoSpaceDN w:val="0"/>
        <w:adjustRightInd w:val="0"/>
        <w:spacing w:before="57" w:after="0" w:line="12" w:lineRule="atLeast"/>
        <w:jc w:val="both"/>
        <w:rPr>
          <w:rFonts w:ascii="Cambria" w:hAnsi="Cambria" w:cs="Times New Roman"/>
          <w:sz w:val="24"/>
          <w:szCs w:val="24"/>
        </w:rPr>
      </w:pPr>
      <w:r w:rsidRPr="004365FF">
        <w:rPr>
          <w:rFonts w:ascii="Cambria" w:hAnsi="Cambria" w:cs="Times New Roman"/>
          <w:b/>
          <w:bCs/>
          <w:sz w:val="24"/>
          <w:szCs w:val="24"/>
        </w:rPr>
        <w:t>1)</w:t>
      </w:r>
      <w:r w:rsidRPr="004365FF">
        <w:rPr>
          <w:rFonts w:ascii="Cambria" w:hAnsi="Cambria" w:cs="Times New Roman"/>
          <w:b/>
          <w:bCs/>
          <w:sz w:val="24"/>
          <w:szCs w:val="24"/>
        </w:rPr>
        <w:tab/>
        <w:t>INTRODUCTION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All Kerala Self-Financing Dental College Management Consortium (AKSDCMC) had decided to introduce a separate selection procedure for admission to BDS Course 2015-2016 in the management quota of the member colleges of the consortium as per the directions of the Hon. Supreme Court of India. A Controller of Examinations for the conduct of Entrance Examination has been appointed as part of the selection process. The Controller of Examinations has been authorized to prepare and publish the Prospectus and conduct the Examination for admission to the BDS Degree course for the academic year 2015-2016.</w:t>
      </w:r>
    </w:p>
    <w:p w:rsid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This prospectus contains the rules and regulations for selection and admission to the management /merit seats of Self-financing Dental Colleges of the consortium, except NRI seats.</w:t>
      </w:r>
    </w:p>
    <w:p w:rsidR="005064E9" w:rsidRPr="004365FF" w:rsidRDefault="005064E9" w:rsidP="00525DAC">
      <w:pPr>
        <w:tabs>
          <w:tab w:val="left" w:pos="408"/>
        </w:tabs>
        <w:autoSpaceDE w:val="0"/>
        <w:autoSpaceDN w:val="0"/>
        <w:adjustRightInd w:val="0"/>
        <w:spacing w:before="113" w:after="0"/>
        <w:jc w:val="both"/>
        <w:rPr>
          <w:rFonts w:ascii="Cambria" w:hAnsi="Cambria" w:cs="Times New Roman"/>
          <w:sz w:val="24"/>
          <w:szCs w:val="24"/>
        </w:rPr>
      </w:pPr>
      <w:r>
        <w:rPr>
          <w:rFonts w:ascii="Cambria" w:hAnsi="Cambria" w:cs="Times New Roman"/>
          <w:sz w:val="24"/>
          <w:szCs w:val="24"/>
        </w:rPr>
        <w:t>The entrance test conducted in accordance with the prospectus and the selection process pursuant thereto, will be applicable only for admission to the member colleges listed in Annexure I. If any of the member colleges, so listed, decides to have a different scheme of selection or decides not to have any seat sharing arrangement with the Government, such colleges will not be eligible and entitled to admit candidates from the rank list prepared pursuant to</w:t>
      </w:r>
      <w:r w:rsidR="00254311">
        <w:rPr>
          <w:rFonts w:ascii="Cambria" w:hAnsi="Cambria" w:cs="Times New Roman"/>
          <w:sz w:val="24"/>
          <w:szCs w:val="24"/>
        </w:rPr>
        <w:t xml:space="preserve"> this prospectus, nor will the students included in the list be eligible or entitled to take admissions to any</w:t>
      </w:r>
      <w:r w:rsidR="008D14B9">
        <w:rPr>
          <w:rFonts w:ascii="Cambria" w:hAnsi="Cambria" w:cs="Times New Roman"/>
          <w:sz w:val="24"/>
          <w:szCs w:val="24"/>
        </w:rPr>
        <w:t xml:space="preserve"> </w:t>
      </w:r>
      <w:r w:rsidR="00254311">
        <w:rPr>
          <w:rFonts w:ascii="Cambria" w:hAnsi="Cambria" w:cs="Times New Roman"/>
          <w:sz w:val="24"/>
          <w:szCs w:val="24"/>
        </w:rPr>
        <w:t>such colleges by virtue of their inclusion in the rank list prepared by the consortium.</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This prospectus is subject to modification /addition/deletion as may be deemed necessary by the consortium and subject to further orders to be passed by the appropriate courts.</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t>2)</w:t>
      </w:r>
      <w:r w:rsidRPr="004365FF">
        <w:rPr>
          <w:rFonts w:ascii="Cambria" w:hAnsi="Cambria" w:cs="Times New Roman"/>
          <w:b/>
          <w:bCs/>
          <w:sz w:val="24"/>
          <w:szCs w:val="24"/>
        </w:rPr>
        <w:tab/>
        <w:t>INSTITUTIONS AND NUMBER OF SEATS</w:t>
      </w:r>
    </w:p>
    <w:p w:rsidR="004365FF" w:rsidRPr="004365FF" w:rsidRDefault="004365FF" w:rsidP="00525DAC">
      <w:pPr>
        <w:tabs>
          <w:tab w:val="left" w:pos="142"/>
        </w:tabs>
        <w:autoSpaceDE w:val="0"/>
        <w:autoSpaceDN w:val="0"/>
        <w:adjustRightInd w:val="0"/>
        <w:spacing w:before="113" w:after="0"/>
        <w:ind w:left="680" w:hanging="1360"/>
        <w:jc w:val="both"/>
        <w:rPr>
          <w:rFonts w:ascii="Cambria" w:hAnsi="Cambria" w:cs="Times New Roman"/>
          <w:sz w:val="24"/>
          <w:szCs w:val="24"/>
        </w:rPr>
      </w:pPr>
      <w:r w:rsidRPr="004365FF">
        <w:rPr>
          <w:rFonts w:ascii="Cambria" w:hAnsi="Cambria" w:cs="Times New Roman"/>
          <w:sz w:val="24"/>
          <w:szCs w:val="24"/>
        </w:rPr>
        <w:tab/>
        <w:t xml:space="preserve"> a) The list of institutions under the Consortium of Self-Financing Dental Colleges in which the BDS course are offered and the total number of seats available is given in Annexure -</w:t>
      </w:r>
      <w:r w:rsidRPr="004365FF">
        <w:rPr>
          <w:rFonts w:ascii="Cambria" w:hAnsi="Cambria" w:cs="Times New Roman"/>
          <w:b/>
          <w:bCs/>
          <w:sz w:val="24"/>
          <w:szCs w:val="24"/>
        </w:rPr>
        <w:t>I</w:t>
      </w:r>
    </w:p>
    <w:p w:rsidR="004365FF" w:rsidRPr="004365FF" w:rsidRDefault="004365FF" w:rsidP="00525DAC">
      <w:pPr>
        <w:tabs>
          <w:tab w:val="left" w:pos="142"/>
        </w:tabs>
        <w:autoSpaceDE w:val="0"/>
        <w:autoSpaceDN w:val="0"/>
        <w:adjustRightInd w:val="0"/>
        <w:spacing w:before="113" w:after="0"/>
        <w:ind w:left="680" w:hanging="1360"/>
        <w:jc w:val="both"/>
        <w:rPr>
          <w:rFonts w:ascii="Cambria" w:hAnsi="Cambria" w:cs="Times New Roman"/>
          <w:sz w:val="24"/>
          <w:szCs w:val="24"/>
        </w:rPr>
      </w:pPr>
      <w:r w:rsidRPr="004365FF">
        <w:rPr>
          <w:rFonts w:ascii="Cambria" w:hAnsi="Cambria" w:cs="Times New Roman"/>
          <w:sz w:val="24"/>
          <w:szCs w:val="24"/>
        </w:rPr>
        <w:tab/>
        <w:t xml:space="preserve">b) The details of individual institutions are given in Annexure </w:t>
      </w:r>
      <w:r w:rsidRPr="004365FF">
        <w:rPr>
          <w:rFonts w:ascii="Cambria" w:hAnsi="Cambria" w:cs="Times New Roman"/>
          <w:b/>
          <w:bCs/>
          <w:sz w:val="24"/>
          <w:szCs w:val="24"/>
        </w:rPr>
        <w:t>II</w:t>
      </w:r>
    </w:p>
    <w:p w:rsidR="004365FF" w:rsidRPr="004365FF" w:rsidRDefault="004365FF" w:rsidP="00525DAC">
      <w:pPr>
        <w:tabs>
          <w:tab w:val="left" w:pos="142"/>
        </w:tabs>
        <w:autoSpaceDE w:val="0"/>
        <w:autoSpaceDN w:val="0"/>
        <w:adjustRightInd w:val="0"/>
        <w:spacing w:before="113" w:after="0"/>
        <w:ind w:left="426" w:hanging="1106"/>
        <w:jc w:val="both"/>
        <w:rPr>
          <w:rFonts w:ascii="Cambria" w:hAnsi="Cambria" w:cs="Times New Roman"/>
          <w:sz w:val="24"/>
          <w:szCs w:val="24"/>
        </w:rPr>
      </w:pPr>
      <w:r w:rsidRPr="004365FF">
        <w:rPr>
          <w:rFonts w:ascii="Cambria" w:hAnsi="Cambria" w:cs="Times New Roman"/>
          <w:sz w:val="24"/>
          <w:szCs w:val="24"/>
        </w:rPr>
        <w:tab/>
        <w:t xml:space="preserve">c) Admission to the courses in the institutions for which approval/permission has not been </w:t>
      </w:r>
      <w:r w:rsidR="00466781">
        <w:rPr>
          <w:rFonts w:ascii="Cambria" w:hAnsi="Cambria" w:cs="Times New Roman"/>
          <w:sz w:val="24"/>
          <w:szCs w:val="24"/>
        </w:rPr>
        <w:t>renewed</w:t>
      </w:r>
      <w:r w:rsidRPr="004365FF">
        <w:rPr>
          <w:rFonts w:ascii="Cambria" w:hAnsi="Cambria" w:cs="Times New Roman"/>
          <w:sz w:val="24"/>
          <w:szCs w:val="24"/>
        </w:rPr>
        <w:t xml:space="preserve"> will be subject to approval/permission from the concerned authorities.</w:t>
      </w:r>
    </w:p>
    <w:p w:rsidR="004365FF" w:rsidRPr="004365FF" w:rsidRDefault="004365FF" w:rsidP="00525DAC">
      <w:pPr>
        <w:tabs>
          <w:tab w:val="left" w:pos="142"/>
        </w:tabs>
        <w:autoSpaceDE w:val="0"/>
        <w:autoSpaceDN w:val="0"/>
        <w:adjustRightInd w:val="0"/>
        <w:spacing w:before="113" w:after="0"/>
        <w:ind w:left="680" w:hanging="1360"/>
        <w:jc w:val="both"/>
        <w:rPr>
          <w:rFonts w:ascii="Cambria" w:hAnsi="Cambria" w:cs="Times New Roman"/>
          <w:sz w:val="24"/>
          <w:szCs w:val="24"/>
        </w:rPr>
      </w:pPr>
      <w:r w:rsidRPr="004365FF">
        <w:rPr>
          <w:rFonts w:ascii="Cambria" w:hAnsi="Cambria" w:cs="Times New Roman"/>
          <w:sz w:val="24"/>
          <w:szCs w:val="24"/>
        </w:rPr>
        <w:tab/>
        <w:t xml:space="preserve"> d) </w:t>
      </w:r>
      <w:r w:rsidRPr="004365FF">
        <w:rPr>
          <w:rFonts w:ascii="Cambria" w:hAnsi="Cambria" w:cs="Times New Roman"/>
          <w:b/>
          <w:bCs/>
          <w:i/>
          <w:iCs/>
          <w:sz w:val="24"/>
          <w:szCs w:val="24"/>
        </w:rPr>
        <w:t>Reservation of seats:-</w:t>
      </w:r>
    </w:p>
    <w:p w:rsidR="004365FF" w:rsidRPr="004365FF" w:rsidRDefault="004365FF" w:rsidP="00525DAC">
      <w:pPr>
        <w:tabs>
          <w:tab w:val="left" w:pos="142"/>
        </w:tabs>
        <w:autoSpaceDE w:val="0"/>
        <w:autoSpaceDN w:val="0"/>
        <w:adjustRightInd w:val="0"/>
        <w:spacing w:before="113" w:after="0"/>
        <w:ind w:left="680" w:hanging="1360"/>
        <w:jc w:val="both"/>
        <w:rPr>
          <w:rFonts w:ascii="Cambria" w:hAnsi="Cambria" w:cs="Times New Roman"/>
          <w:sz w:val="24"/>
          <w:szCs w:val="24"/>
        </w:rPr>
      </w:pPr>
      <w:r w:rsidRPr="004365FF">
        <w:rPr>
          <w:rFonts w:ascii="Cambria" w:hAnsi="Cambria" w:cs="Times New Roman"/>
          <w:sz w:val="24"/>
          <w:szCs w:val="24"/>
        </w:rPr>
        <w:tab/>
        <w:t xml:space="preserve"> i) Institutions which have the minority status shall have the freedom to reserve a percentage of seats exclusively for the candidates belonging to the community of the management.</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t>3)</w:t>
      </w:r>
      <w:r w:rsidRPr="004365FF">
        <w:rPr>
          <w:rFonts w:ascii="Cambria" w:hAnsi="Cambria" w:cs="Times New Roman"/>
          <w:b/>
          <w:bCs/>
          <w:sz w:val="24"/>
          <w:szCs w:val="24"/>
        </w:rPr>
        <w:tab/>
        <w:t>DURATION OF THE COURSE</w:t>
      </w:r>
    </w:p>
    <w:p w:rsid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The duration of the course shall be four and a half academic years from the date of commencement of the course with compulsory rotatory internship for one year. The date of commencement of the course and the last date of completion of admission process will be as per the time schedule fixed by AKSDCMC / affiliating Universities/Courts of law.</w:t>
      </w:r>
    </w:p>
    <w:p w:rsidR="00525DAC" w:rsidRDefault="00525DAC" w:rsidP="004365FF">
      <w:pPr>
        <w:tabs>
          <w:tab w:val="left" w:pos="408"/>
        </w:tabs>
        <w:autoSpaceDE w:val="0"/>
        <w:autoSpaceDN w:val="0"/>
        <w:adjustRightInd w:val="0"/>
        <w:spacing w:before="113" w:after="0" w:line="12" w:lineRule="atLeast"/>
        <w:jc w:val="both"/>
        <w:rPr>
          <w:rFonts w:ascii="Cambria" w:hAnsi="Cambria" w:cs="Times New Roman"/>
          <w:sz w:val="24"/>
          <w:szCs w:val="24"/>
        </w:rPr>
      </w:pPr>
    </w:p>
    <w:p w:rsidR="00525DAC" w:rsidRDefault="00525DAC" w:rsidP="004365FF">
      <w:pPr>
        <w:tabs>
          <w:tab w:val="left" w:pos="408"/>
        </w:tabs>
        <w:autoSpaceDE w:val="0"/>
        <w:autoSpaceDN w:val="0"/>
        <w:adjustRightInd w:val="0"/>
        <w:spacing w:before="113" w:after="0" w:line="12" w:lineRule="atLeast"/>
        <w:jc w:val="both"/>
        <w:rPr>
          <w:rFonts w:ascii="Cambria" w:hAnsi="Cambria" w:cs="Times New Roman"/>
          <w:sz w:val="24"/>
          <w:szCs w:val="24"/>
        </w:rPr>
      </w:pPr>
    </w:p>
    <w:p w:rsidR="00525DAC" w:rsidRDefault="00525DAC" w:rsidP="004365FF">
      <w:pPr>
        <w:tabs>
          <w:tab w:val="left" w:pos="408"/>
        </w:tabs>
        <w:autoSpaceDE w:val="0"/>
        <w:autoSpaceDN w:val="0"/>
        <w:adjustRightInd w:val="0"/>
        <w:spacing w:before="113" w:after="0" w:line="12" w:lineRule="atLeast"/>
        <w:jc w:val="both"/>
        <w:rPr>
          <w:rFonts w:ascii="Cambria" w:hAnsi="Cambria" w:cs="Times New Roman"/>
          <w:sz w:val="24"/>
          <w:szCs w:val="24"/>
        </w:rPr>
      </w:pPr>
    </w:p>
    <w:p w:rsidR="00525DAC" w:rsidRPr="004365FF" w:rsidRDefault="00525DAC" w:rsidP="004365FF">
      <w:pPr>
        <w:tabs>
          <w:tab w:val="left" w:pos="408"/>
        </w:tabs>
        <w:autoSpaceDE w:val="0"/>
        <w:autoSpaceDN w:val="0"/>
        <w:adjustRightInd w:val="0"/>
        <w:spacing w:before="113" w:after="0" w:line="12" w:lineRule="atLeast"/>
        <w:jc w:val="both"/>
        <w:rPr>
          <w:rFonts w:ascii="Cambria" w:hAnsi="Cambria" w:cs="Times New Roman"/>
          <w:sz w:val="24"/>
          <w:szCs w:val="24"/>
        </w:rPr>
      </w:pP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t>4)</w:t>
      </w:r>
      <w:r w:rsidRPr="004365FF">
        <w:rPr>
          <w:rFonts w:ascii="Cambria" w:hAnsi="Cambria" w:cs="Times New Roman"/>
          <w:b/>
          <w:bCs/>
          <w:sz w:val="24"/>
          <w:szCs w:val="24"/>
        </w:rPr>
        <w:tab/>
        <w:t>CRITERIA OF ELIGIBILITY FOR ADMISSION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4"/>
          <w:szCs w:val="24"/>
        </w:rPr>
        <w:t>4.1</w:t>
      </w:r>
      <w:r w:rsidRPr="004365FF">
        <w:rPr>
          <w:rFonts w:ascii="Cambria" w:hAnsi="Cambria" w:cs="Times New Roman"/>
          <w:b/>
          <w:bCs/>
          <w:sz w:val="24"/>
          <w:szCs w:val="24"/>
        </w:rPr>
        <w:tab/>
        <w:t>Academic:</w:t>
      </w:r>
    </w:p>
    <w:p w:rsidR="004365FF" w:rsidRPr="004365FF" w:rsidRDefault="004365FF"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Candidates who have passed Higher Secondary Examination of the Board of Higher Secondary Education of Kerala or equivalent there to with 50% marks for Biology separately and with at least 50% aggregate marks in the Physics, Chemistry and Biology put together for the qualifying examination or as per the specifications of the Dental Council of India. Each College will be free to fix higher eligibility criteria.</w:t>
      </w:r>
    </w:p>
    <w:p w:rsidR="004365FF" w:rsidRPr="004365FF" w:rsidRDefault="004365FF"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sidRPr="004365FF">
        <w:rPr>
          <w:rFonts w:ascii="Cambria" w:hAnsi="Cambria" w:cs="Times New Roman"/>
          <w:sz w:val="24"/>
          <w:szCs w:val="24"/>
        </w:rPr>
        <w:tab/>
        <w:t>b)</w:t>
      </w:r>
      <w:r w:rsidRPr="004365FF">
        <w:rPr>
          <w:rFonts w:ascii="Cambria" w:hAnsi="Cambria" w:cs="Times New Roman"/>
          <w:sz w:val="24"/>
          <w:szCs w:val="24"/>
        </w:rPr>
        <w:tab/>
        <w:t>Candidates who have passed the B.Sc Degree (Three year course) examination with Physics, Chemistry, Zoology, Botany or Bio-Chemistry as main and any one or two of the above subjects as subsidiaries taken together subject to the condition that they have passed Pre-Degree/Higher Secondary Examination, Kerala or Examination recognized as equivalent thereto with Physics, Chemistry and Biology as optional subjects are eligible.</w:t>
      </w:r>
    </w:p>
    <w:p w:rsidR="004365FF" w:rsidRPr="004365FF" w:rsidRDefault="004365FF"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sidRPr="004365FF">
        <w:rPr>
          <w:rFonts w:ascii="Cambria" w:hAnsi="Cambria" w:cs="Times New Roman"/>
          <w:sz w:val="24"/>
          <w:szCs w:val="24"/>
        </w:rPr>
        <w:tab/>
        <w:t>c)</w:t>
      </w:r>
      <w:r w:rsidRPr="004365FF">
        <w:rPr>
          <w:rFonts w:ascii="Cambria" w:hAnsi="Cambria" w:cs="Times New Roman"/>
          <w:sz w:val="24"/>
          <w:szCs w:val="24"/>
        </w:rPr>
        <w:tab/>
        <w:t>In respect of candidates belonging to SC/ST/OEBC/OBC and other backward classes the marks obtained in Physics, Chemistry and Biology taken together in the qualifying examination/entrance examination conducted by the consortium will be 40% instead of 50% as above and must have qualifying marks in English.</w:t>
      </w:r>
    </w:p>
    <w:p w:rsidR="004365FF" w:rsidRPr="004365FF" w:rsidRDefault="00466781" w:rsidP="00525DAC">
      <w:pPr>
        <w:tabs>
          <w:tab w:val="left" w:pos="283"/>
          <w:tab w:val="left" w:pos="567"/>
        </w:tabs>
        <w:autoSpaceDE w:val="0"/>
        <w:autoSpaceDN w:val="0"/>
        <w:adjustRightInd w:val="0"/>
        <w:spacing w:before="113" w:after="0"/>
        <w:ind w:left="567" w:hanging="567"/>
        <w:jc w:val="both"/>
        <w:rPr>
          <w:rFonts w:ascii="Cambria" w:hAnsi="Cambria" w:cs="Times New Roman"/>
          <w:sz w:val="24"/>
          <w:szCs w:val="24"/>
        </w:rPr>
      </w:pPr>
      <w:r>
        <w:rPr>
          <w:rFonts w:ascii="Times New Roman" w:hAnsi="Times New Roman" w:cs="Times New Roman"/>
          <w:bCs/>
          <w:sz w:val="24"/>
          <w:szCs w:val="24"/>
        </w:rPr>
        <w:tab/>
        <w:t>d</w:t>
      </w:r>
      <w:r w:rsidR="00221284">
        <w:rPr>
          <w:rFonts w:ascii="Times New Roman" w:hAnsi="Times New Roman" w:cs="Times New Roman"/>
          <w:bCs/>
          <w:sz w:val="24"/>
          <w:szCs w:val="24"/>
        </w:rPr>
        <w:t xml:space="preserve">) </w:t>
      </w:r>
      <w:r w:rsidR="00221284">
        <w:rPr>
          <w:rFonts w:ascii="Cambria" w:hAnsi="Cambria" w:cs="Times New Roman"/>
          <w:sz w:val="24"/>
          <w:szCs w:val="24"/>
        </w:rPr>
        <w:t xml:space="preserve">The member colleges of AKSDCMC shall be entitled to fill up 5% of the seats to children of staff, Management and Trustees.  </w:t>
      </w:r>
    </w:p>
    <w:p w:rsidR="004365FF" w:rsidRPr="004365FF" w:rsidRDefault="00466781" w:rsidP="00525DAC">
      <w:pPr>
        <w:tabs>
          <w:tab w:val="left" w:pos="283"/>
          <w:tab w:val="left" w:pos="567"/>
        </w:tabs>
        <w:autoSpaceDE w:val="0"/>
        <w:autoSpaceDN w:val="0"/>
        <w:adjustRightInd w:val="0"/>
        <w:spacing w:before="57" w:after="0"/>
        <w:ind w:left="567" w:hanging="567"/>
        <w:jc w:val="both"/>
        <w:rPr>
          <w:rFonts w:ascii="Cambria" w:hAnsi="Cambria" w:cs="Times New Roman"/>
          <w:sz w:val="24"/>
          <w:szCs w:val="24"/>
        </w:rPr>
      </w:pPr>
      <w:r>
        <w:rPr>
          <w:rFonts w:ascii="Cambria" w:hAnsi="Cambria" w:cs="Times New Roman"/>
          <w:sz w:val="24"/>
          <w:szCs w:val="24"/>
        </w:rPr>
        <w:tab/>
        <w:t>e</w:t>
      </w:r>
      <w:r w:rsidR="004365FF" w:rsidRPr="004365FF">
        <w:rPr>
          <w:rFonts w:ascii="Cambria" w:hAnsi="Cambria" w:cs="Times New Roman"/>
          <w:sz w:val="24"/>
          <w:szCs w:val="24"/>
        </w:rPr>
        <w:t>)</w:t>
      </w:r>
      <w:r w:rsidR="004365FF" w:rsidRPr="004365FF">
        <w:rPr>
          <w:rFonts w:ascii="Cambria" w:hAnsi="Cambria" w:cs="Times New Roman"/>
          <w:sz w:val="24"/>
          <w:szCs w:val="24"/>
        </w:rPr>
        <w:tab/>
        <w:t>Rounding off the percentage marks to the nearest whole number is not permitted.</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4.2</w:t>
      </w:r>
      <w:r w:rsidRPr="004365FF">
        <w:rPr>
          <w:rFonts w:ascii="Cambria" w:hAnsi="Cambria" w:cs="Times New Roman"/>
          <w:b/>
          <w:bCs/>
          <w:sz w:val="24"/>
          <w:szCs w:val="24"/>
        </w:rPr>
        <w:tab/>
        <w:t>Age</w:t>
      </w:r>
    </w:p>
    <w:p w:rsidR="004365FF" w:rsidRPr="004365FF" w:rsidRDefault="004365FF" w:rsidP="00525DAC">
      <w:pPr>
        <w:tabs>
          <w:tab w:val="left" w:pos="283"/>
          <w:tab w:val="left" w:pos="567"/>
        </w:tabs>
        <w:autoSpaceDE w:val="0"/>
        <w:autoSpaceDN w:val="0"/>
        <w:adjustRightInd w:val="0"/>
        <w:spacing w:before="113" w:after="0"/>
        <w:ind w:left="567" w:hanging="1134"/>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r>
      <w:r w:rsidRPr="003E1429">
        <w:rPr>
          <w:rFonts w:ascii="Cambria" w:hAnsi="Cambria" w:cs="Times New Roman"/>
          <w:sz w:val="24"/>
          <w:szCs w:val="24"/>
        </w:rPr>
        <w:t xml:space="preserve">The applicant shall have completed 17 years </w:t>
      </w:r>
      <w:r w:rsidR="003E1429" w:rsidRPr="003E1429">
        <w:rPr>
          <w:rFonts w:ascii="Cambria" w:hAnsi="Cambria" w:cs="Times New Roman"/>
          <w:sz w:val="24"/>
          <w:szCs w:val="24"/>
        </w:rPr>
        <w:t>of age on the 31st December 2015</w:t>
      </w:r>
      <w:r w:rsidRPr="003E1429">
        <w:rPr>
          <w:rFonts w:ascii="Cambria" w:hAnsi="Cambria" w:cs="Times New Roman"/>
          <w:sz w:val="24"/>
          <w:szCs w:val="24"/>
        </w:rPr>
        <w:t>.</w:t>
      </w:r>
      <w:r w:rsidRPr="004365FF">
        <w:rPr>
          <w:rFonts w:ascii="Cambria" w:hAnsi="Cambria" w:cs="Times New Roman"/>
          <w:sz w:val="24"/>
          <w:szCs w:val="24"/>
        </w:rPr>
        <w:t xml:space="preserve"> No relaxation of the minimum age will be allowed.</w:t>
      </w:r>
    </w:p>
    <w:p w:rsidR="004365FF" w:rsidRPr="004365FF" w:rsidRDefault="004365FF" w:rsidP="00525DAC">
      <w:pPr>
        <w:tabs>
          <w:tab w:val="left" w:pos="283"/>
          <w:tab w:val="left" w:pos="567"/>
        </w:tabs>
        <w:autoSpaceDE w:val="0"/>
        <w:autoSpaceDN w:val="0"/>
        <w:adjustRightInd w:val="0"/>
        <w:spacing w:before="113" w:after="0"/>
        <w:ind w:left="567" w:hanging="1134"/>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Attach a copy of relevant page of school record namely SSLC/ISC/CBSE certificate showing the date of birth along with the application, as proof of age, duly attested by a Gazetted Officer or the Head of the institution last attended.</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sz w:val="26"/>
          <w:szCs w:val="26"/>
        </w:rPr>
        <w:t>4.3</w:t>
      </w:r>
      <w:r w:rsidRPr="004365FF">
        <w:rPr>
          <w:rFonts w:ascii="Cambria" w:hAnsi="Cambria" w:cs="Times New Roman"/>
          <w:b/>
          <w:bCs/>
          <w:sz w:val="26"/>
          <w:szCs w:val="26"/>
        </w:rPr>
        <w:tab/>
        <w:t>Character and Conduct</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Candidates shall have good Character and Conduct. A certificate to this effect shall be produced from the Head of the Institution last studied.</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rPr>
        <w:t>5)</w:t>
      </w:r>
      <w:r w:rsidRPr="004365FF">
        <w:rPr>
          <w:rFonts w:ascii="Cambria" w:hAnsi="Cambria" w:cs="Times New Roman"/>
          <w:b/>
          <w:bCs/>
        </w:rPr>
        <w:tab/>
        <w:t>ENTRANCE EXAMINATION</w:t>
      </w:r>
    </w:p>
    <w:p w:rsidR="0086675F" w:rsidRDefault="0086675F" w:rsidP="00525DAC">
      <w:pPr>
        <w:tabs>
          <w:tab w:val="left" w:pos="408"/>
        </w:tabs>
        <w:autoSpaceDE w:val="0"/>
        <w:autoSpaceDN w:val="0"/>
        <w:adjustRightInd w:val="0"/>
        <w:spacing w:before="113" w:after="0"/>
        <w:jc w:val="both"/>
        <w:rPr>
          <w:rFonts w:ascii="Cambria" w:hAnsi="Cambria" w:cs="Times New Roman"/>
          <w:sz w:val="24"/>
          <w:szCs w:val="24"/>
        </w:rPr>
      </w:pPr>
      <w:r w:rsidRPr="002523D3">
        <w:rPr>
          <w:rFonts w:ascii="Cambria" w:hAnsi="Cambria" w:cs="Times New Roman"/>
          <w:sz w:val="24"/>
          <w:szCs w:val="24"/>
        </w:rPr>
        <w:tab/>
      </w:r>
      <w:r w:rsidR="00466781">
        <w:rPr>
          <w:rFonts w:ascii="Cambria" w:hAnsi="Cambria" w:cs="Times New Roman"/>
          <w:sz w:val="24"/>
          <w:szCs w:val="24"/>
        </w:rPr>
        <w:t xml:space="preserve">1) </w:t>
      </w:r>
      <w:r w:rsidRPr="002523D3">
        <w:rPr>
          <w:rFonts w:ascii="Cambria" w:hAnsi="Cambria" w:cs="Times New Roman"/>
          <w:sz w:val="24"/>
          <w:szCs w:val="24"/>
        </w:rPr>
        <w:t>All candidates shall have to qualify by securing minimum of 50% marks in the Entrance Examination conducted by the AKSDCMC for admission as per the Dental Council of India norms.</w:t>
      </w:r>
    </w:p>
    <w:p w:rsidR="004E7BA1" w:rsidRPr="004365FF" w:rsidRDefault="00466781" w:rsidP="00D9744F">
      <w:pPr>
        <w:tabs>
          <w:tab w:val="left" w:pos="408"/>
        </w:tabs>
        <w:autoSpaceDE w:val="0"/>
        <w:autoSpaceDN w:val="0"/>
        <w:adjustRightInd w:val="0"/>
        <w:spacing w:before="113" w:after="0"/>
        <w:jc w:val="both"/>
        <w:rPr>
          <w:rFonts w:ascii="Cambria" w:hAnsi="Cambria" w:cs="Times New Roman"/>
          <w:sz w:val="24"/>
          <w:szCs w:val="24"/>
        </w:rPr>
      </w:pPr>
      <w:r>
        <w:rPr>
          <w:rFonts w:ascii="Cambria" w:hAnsi="Cambria" w:cs="Times New Roman"/>
          <w:sz w:val="24"/>
          <w:szCs w:val="24"/>
        </w:rPr>
        <w:tab/>
        <w:t xml:space="preserve">2) In case there are no sufficient candidates to fill up the seats, </w:t>
      </w:r>
      <w:r w:rsidR="008D14B9">
        <w:rPr>
          <w:rFonts w:ascii="Cambria" w:hAnsi="Cambria" w:cs="Times New Roman"/>
          <w:sz w:val="24"/>
          <w:szCs w:val="24"/>
        </w:rPr>
        <w:t>such</w:t>
      </w:r>
      <w:r>
        <w:rPr>
          <w:rFonts w:ascii="Cambria" w:hAnsi="Cambria" w:cs="Times New Roman"/>
          <w:sz w:val="24"/>
          <w:szCs w:val="24"/>
        </w:rPr>
        <w:t xml:space="preserve"> seats can be filled up by the candidates from the rank list of KEAM 2015.</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rPr>
        <w:lastRenderedPageBreak/>
        <w:t>6)</w:t>
      </w:r>
      <w:r w:rsidRPr="004365FF">
        <w:rPr>
          <w:rFonts w:ascii="Cambria" w:hAnsi="Cambria" w:cs="Times New Roman"/>
          <w:b/>
          <w:bCs/>
        </w:rPr>
        <w:tab/>
        <w:t>AFFIDAVIT</w:t>
      </w:r>
    </w:p>
    <w:p w:rsidR="00525DAC" w:rsidRPr="004365FF" w:rsidRDefault="004365FF" w:rsidP="00525DAC">
      <w:pPr>
        <w:autoSpaceDE w:val="0"/>
        <w:autoSpaceDN w:val="0"/>
        <w:adjustRightInd w:val="0"/>
        <w:spacing w:before="283" w:after="0"/>
        <w:ind w:right="113"/>
        <w:jc w:val="both"/>
        <w:rPr>
          <w:rFonts w:ascii="Cambria" w:hAnsi="Cambria" w:cs="Times New Roman"/>
          <w:sz w:val="24"/>
          <w:szCs w:val="24"/>
        </w:rPr>
      </w:pPr>
      <w:r w:rsidRPr="004365FF">
        <w:rPr>
          <w:rFonts w:ascii="Cambria" w:hAnsi="Cambria" w:cs="Times New Roman"/>
          <w:sz w:val="24"/>
          <w:szCs w:val="24"/>
        </w:rPr>
        <w:tab/>
        <w:t xml:space="preserve">Affidavit/undertaking by the candidate and parent to pay the fees that may be finally fixed by the college shall be submitted along with the application in the format as given in </w:t>
      </w:r>
      <w:r w:rsidRPr="004365FF">
        <w:rPr>
          <w:rFonts w:ascii="Cambria" w:hAnsi="Cambria" w:cs="Times New Roman"/>
          <w:b/>
          <w:bCs/>
          <w:sz w:val="24"/>
          <w:szCs w:val="24"/>
        </w:rPr>
        <w:t>Annexure V</w:t>
      </w:r>
      <w:r w:rsidRPr="004365FF">
        <w:rPr>
          <w:rFonts w:ascii="Cambria" w:hAnsi="Cambria" w:cs="Times New Roman"/>
          <w:sz w:val="24"/>
          <w:szCs w:val="24"/>
        </w:rPr>
        <w:t xml:space="preserve"> at the time of admission.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rPr>
        <w:t>7)</w:t>
      </w:r>
      <w:r w:rsidRPr="004365FF">
        <w:rPr>
          <w:rFonts w:ascii="Cambria" w:hAnsi="Cambria" w:cs="Times New Roman"/>
          <w:b/>
          <w:bCs/>
        </w:rPr>
        <w:tab/>
        <w:t>HOW TO APPLY</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7.1 Application</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sz w:val="24"/>
          <w:szCs w:val="24"/>
        </w:rPr>
        <w:tab/>
        <w:t>Application forms together with the prospectus can be obtained from the office of the member institution</w:t>
      </w:r>
      <w:r w:rsidR="00166CB7">
        <w:rPr>
          <w:rFonts w:ascii="Cambria" w:hAnsi="Cambria" w:cs="Times New Roman"/>
          <w:sz w:val="24"/>
          <w:szCs w:val="24"/>
        </w:rPr>
        <w:t>s (Annexure I) on payment of   500 (</w:t>
      </w:r>
      <w:r w:rsidRPr="004365FF">
        <w:rPr>
          <w:rFonts w:ascii="Cambria" w:hAnsi="Cambria" w:cs="Times New Roman"/>
          <w:sz w:val="24"/>
          <w:szCs w:val="24"/>
        </w:rPr>
        <w:t xml:space="preserve"> Five Hundred only) by Demand Draft in favour of AKSDCMC, payable at Kothamangalam.</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7.2</w:t>
      </w:r>
      <w:r w:rsidRPr="004365FF">
        <w:rPr>
          <w:rFonts w:ascii="Cambria" w:hAnsi="Cambria" w:cs="Times New Roman"/>
          <w:b/>
          <w:bCs/>
          <w:i/>
          <w:iCs/>
          <w:sz w:val="24"/>
          <w:szCs w:val="24"/>
        </w:rPr>
        <w:tab/>
        <w:t>Instructions for filling the Application form:</w:t>
      </w:r>
    </w:p>
    <w:p w:rsidR="004365FF" w:rsidRPr="004365FF" w:rsidRDefault="004365FF" w:rsidP="00525DAC">
      <w:pPr>
        <w:tabs>
          <w:tab w:val="left" w:pos="567"/>
        </w:tabs>
        <w:autoSpaceDE w:val="0"/>
        <w:autoSpaceDN w:val="0"/>
        <w:adjustRightInd w:val="0"/>
        <w:spacing w:before="57" w:after="0"/>
        <w:ind w:left="567" w:hanging="567"/>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The detailed instructions for filling each item in the application are given as Annexure III of the prospectus.</w:t>
      </w:r>
    </w:p>
    <w:p w:rsidR="004365FF" w:rsidRPr="004365FF" w:rsidRDefault="004365FF" w:rsidP="00525DAC">
      <w:pPr>
        <w:tabs>
          <w:tab w:val="left" w:pos="567"/>
        </w:tabs>
        <w:autoSpaceDE w:val="0"/>
        <w:autoSpaceDN w:val="0"/>
        <w:adjustRightInd w:val="0"/>
        <w:spacing w:before="57" w:after="0"/>
        <w:ind w:left="567" w:hanging="567"/>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Applications shall be completed in all respect with all necessary enclosures.</w:t>
      </w:r>
    </w:p>
    <w:p w:rsidR="004365FF" w:rsidRPr="004365FF" w:rsidRDefault="004365FF" w:rsidP="00525DAC">
      <w:pPr>
        <w:tabs>
          <w:tab w:val="left" w:pos="567"/>
        </w:tabs>
        <w:autoSpaceDE w:val="0"/>
        <w:autoSpaceDN w:val="0"/>
        <w:adjustRightInd w:val="0"/>
        <w:spacing w:before="57" w:after="0"/>
        <w:ind w:left="567" w:hanging="567"/>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It is obligatory that the candidate shall fill in all the items in the application form.</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 xml:space="preserve">   (d) Candidates are advised to check carefully whether all the documents required to be produced are attached along with the application form.</w:t>
      </w:r>
    </w:p>
    <w:p w:rsidR="004365FF" w:rsidRPr="004365FF" w:rsidRDefault="004365FF" w:rsidP="00525DAC">
      <w:pPr>
        <w:tabs>
          <w:tab w:val="left" w:pos="408"/>
        </w:tabs>
        <w:autoSpaceDE w:val="0"/>
        <w:autoSpaceDN w:val="0"/>
        <w:adjustRightInd w:val="0"/>
        <w:spacing w:before="113" w:after="0"/>
        <w:ind w:left="397" w:hanging="794"/>
        <w:jc w:val="both"/>
        <w:rPr>
          <w:rFonts w:ascii="Cambria" w:hAnsi="Cambria" w:cs="Times New Roman"/>
          <w:sz w:val="24"/>
          <w:szCs w:val="24"/>
        </w:rPr>
      </w:pPr>
      <w:r w:rsidRPr="004365FF">
        <w:rPr>
          <w:rFonts w:ascii="Cambria" w:hAnsi="Cambria" w:cs="Times New Roman"/>
          <w:b/>
          <w:bCs/>
          <w:i/>
          <w:iCs/>
          <w:sz w:val="24"/>
          <w:szCs w:val="24"/>
        </w:rPr>
        <w:t>7.3</w:t>
      </w:r>
      <w:r w:rsidRPr="004365FF">
        <w:rPr>
          <w:rFonts w:ascii="Cambria" w:hAnsi="Cambria" w:cs="Times New Roman"/>
          <w:b/>
          <w:bCs/>
          <w:i/>
          <w:iCs/>
          <w:sz w:val="24"/>
          <w:szCs w:val="24"/>
        </w:rPr>
        <w:tab/>
      </w:r>
      <w:r w:rsidR="004A296D">
        <w:rPr>
          <w:rFonts w:ascii="Cambria" w:hAnsi="Cambria" w:cs="Times New Roman"/>
          <w:b/>
          <w:bCs/>
          <w:i/>
          <w:iCs/>
          <w:sz w:val="24"/>
          <w:szCs w:val="24"/>
        </w:rPr>
        <w:t xml:space="preserve">Copies of </w:t>
      </w:r>
      <w:r w:rsidRPr="004365FF">
        <w:rPr>
          <w:rFonts w:ascii="Cambria" w:hAnsi="Cambria" w:cs="Times New Roman"/>
          <w:b/>
          <w:bCs/>
          <w:i/>
          <w:iCs/>
          <w:sz w:val="24"/>
          <w:szCs w:val="24"/>
        </w:rPr>
        <w:t xml:space="preserve">Documents to be </w:t>
      </w:r>
      <w:r w:rsidR="004A296D">
        <w:rPr>
          <w:rFonts w:ascii="Cambria" w:hAnsi="Cambria" w:cs="Times New Roman"/>
          <w:b/>
          <w:bCs/>
          <w:i/>
          <w:iCs/>
          <w:sz w:val="24"/>
          <w:szCs w:val="24"/>
        </w:rPr>
        <w:t>produce</w:t>
      </w:r>
      <w:r w:rsidR="00A35A2E">
        <w:rPr>
          <w:rFonts w:ascii="Cambria" w:hAnsi="Cambria" w:cs="Times New Roman"/>
          <w:b/>
          <w:bCs/>
          <w:i/>
          <w:iCs/>
          <w:sz w:val="24"/>
          <w:szCs w:val="24"/>
        </w:rPr>
        <w:t>d</w:t>
      </w:r>
      <w:r w:rsidRPr="004365FF">
        <w:rPr>
          <w:rFonts w:ascii="Cambria" w:hAnsi="Cambria" w:cs="Times New Roman"/>
          <w:b/>
          <w:bCs/>
          <w:i/>
          <w:iCs/>
          <w:sz w:val="24"/>
          <w:szCs w:val="24"/>
        </w:rPr>
        <w:t xml:space="preserve"> along with the Application:</w:t>
      </w:r>
      <w:r w:rsidR="00A35A2E">
        <w:rPr>
          <w:rFonts w:ascii="Cambria" w:hAnsi="Cambria" w:cs="Times New Roman"/>
          <w:b/>
          <w:bCs/>
          <w:i/>
          <w:iCs/>
          <w:sz w:val="24"/>
          <w:szCs w:val="24"/>
        </w:rPr>
        <w:t xml:space="preserve"> </w:t>
      </w:r>
      <w:r w:rsidR="004A296D">
        <w:rPr>
          <w:rFonts w:ascii="Cambria" w:hAnsi="Cambria" w:cs="Times New Roman"/>
          <w:b/>
          <w:bCs/>
          <w:sz w:val="24"/>
          <w:szCs w:val="24"/>
        </w:rPr>
        <w:t xml:space="preserve">Only self </w:t>
      </w:r>
      <w:r w:rsidRPr="004365FF">
        <w:rPr>
          <w:rFonts w:ascii="Cambria" w:hAnsi="Cambria" w:cs="Times New Roman"/>
          <w:b/>
          <w:bCs/>
          <w:sz w:val="24"/>
          <w:szCs w:val="24"/>
        </w:rPr>
        <w:t>attested</w:t>
      </w:r>
      <w:r w:rsidR="00A35A2E">
        <w:rPr>
          <w:rFonts w:ascii="Cambria" w:hAnsi="Cambria" w:cs="Times New Roman"/>
          <w:b/>
          <w:bCs/>
          <w:sz w:val="24"/>
          <w:szCs w:val="24"/>
        </w:rPr>
        <w:t xml:space="preserve"> </w:t>
      </w:r>
      <w:r w:rsidR="004A296D">
        <w:rPr>
          <w:rFonts w:ascii="Cambria" w:hAnsi="Cambria" w:cs="Times New Roman"/>
          <w:b/>
          <w:bCs/>
          <w:sz w:val="24"/>
          <w:szCs w:val="24"/>
        </w:rPr>
        <w:t xml:space="preserve">copies </w:t>
      </w:r>
      <w:r w:rsidR="00A35A2E">
        <w:rPr>
          <w:rFonts w:ascii="Cambria" w:hAnsi="Cambria" w:cs="Times New Roman"/>
          <w:b/>
          <w:bCs/>
          <w:sz w:val="24"/>
          <w:szCs w:val="24"/>
        </w:rPr>
        <w:t xml:space="preserve">to </w:t>
      </w:r>
      <w:r w:rsidR="004A296D">
        <w:rPr>
          <w:rFonts w:ascii="Cambria" w:hAnsi="Cambria" w:cs="Times New Roman"/>
          <w:b/>
          <w:bCs/>
          <w:sz w:val="24"/>
          <w:szCs w:val="24"/>
        </w:rPr>
        <w:t>be produced at the time of application.</w:t>
      </w:r>
    </w:p>
    <w:p w:rsidR="004365FF" w:rsidRPr="004365FF" w:rsidRDefault="004365FF"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Copy of mark list of the qualifying examination in the case of candidates who have passed the qualifying examination.</w:t>
      </w:r>
    </w:p>
    <w:p w:rsidR="004365FF" w:rsidRPr="004365FF" w:rsidRDefault="00C6292D"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b</w:t>
      </w:r>
      <w:r w:rsidR="004365FF" w:rsidRPr="004365FF">
        <w:rPr>
          <w:rFonts w:ascii="Cambria" w:hAnsi="Cambria" w:cs="Times New Roman"/>
          <w:sz w:val="24"/>
          <w:szCs w:val="24"/>
        </w:rPr>
        <w:t>)</w:t>
      </w:r>
      <w:r w:rsidR="004365FF" w:rsidRPr="004365FF">
        <w:rPr>
          <w:rFonts w:ascii="Cambria" w:hAnsi="Cambria" w:cs="Times New Roman"/>
          <w:sz w:val="24"/>
          <w:szCs w:val="24"/>
        </w:rPr>
        <w:tab/>
        <w:t>Certificate to prove the age and date of birth.</w:t>
      </w:r>
    </w:p>
    <w:p w:rsidR="004365FF" w:rsidRPr="004365FF" w:rsidRDefault="00C6292D"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c</w:t>
      </w:r>
      <w:r w:rsidR="004365FF" w:rsidRPr="004365FF">
        <w:rPr>
          <w:rFonts w:ascii="Cambria" w:hAnsi="Cambria" w:cs="Times New Roman"/>
          <w:sz w:val="24"/>
          <w:szCs w:val="24"/>
        </w:rPr>
        <w:t>)</w:t>
      </w:r>
      <w:r w:rsidR="004365FF" w:rsidRPr="004365FF">
        <w:rPr>
          <w:rFonts w:ascii="Cambria" w:hAnsi="Cambria" w:cs="Times New Roman"/>
          <w:sz w:val="24"/>
          <w:szCs w:val="24"/>
        </w:rPr>
        <w:tab/>
        <w:t>Passport size photographs taken within 6 months (Affix at the spaces provided)</w:t>
      </w:r>
    </w:p>
    <w:p w:rsidR="004365FF" w:rsidRDefault="00C6292D"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d)</w:t>
      </w:r>
      <w:r>
        <w:rPr>
          <w:rFonts w:ascii="Cambria" w:hAnsi="Cambria" w:cs="Times New Roman"/>
          <w:sz w:val="24"/>
          <w:szCs w:val="24"/>
        </w:rPr>
        <w:tab/>
        <w:t xml:space="preserve">A </w:t>
      </w:r>
      <w:r w:rsidR="004365FF" w:rsidRPr="004365FF">
        <w:rPr>
          <w:rFonts w:ascii="Cambria" w:hAnsi="Cambria" w:cs="Times New Roman"/>
          <w:sz w:val="24"/>
          <w:szCs w:val="24"/>
        </w:rPr>
        <w:t>self addressed envelope (25x12 cms size) shall be sent along with the Application Form.</w:t>
      </w:r>
    </w:p>
    <w:p w:rsidR="00A35A2E" w:rsidRPr="004365FF" w:rsidRDefault="00A35A2E" w:rsidP="00525DAC">
      <w:pPr>
        <w:tabs>
          <w:tab w:val="left" w:pos="340"/>
          <w:tab w:val="left" w:pos="680"/>
        </w:tabs>
        <w:autoSpaceDE w:val="0"/>
        <w:autoSpaceDN w:val="0"/>
        <w:adjustRightInd w:val="0"/>
        <w:spacing w:before="57" w:after="0"/>
        <w:ind w:left="680" w:hanging="680"/>
        <w:jc w:val="both"/>
        <w:rPr>
          <w:rFonts w:ascii="Cambria" w:hAnsi="Cambria" w:cs="Times New Roman"/>
          <w:sz w:val="24"/>
          <w:szCs w:val="24"/>
        </w:rPr>
      </w:pPr>
      <w:r>
        <w:rPr>
          <w:rFonts w:ascii="Cambria" w:hAnsi="Cambria" w:cs="Times New Roman"/>
          <w:sz w:val="24"/>
          <w:szCs w:val="24"/>
        </w:rPr>
        <w:tab/>
        <w:t>e)</w:t>
      </w:r>
      <w:r>
        <w:rPr>
          <w:rFonts w:ascii="Cambria" w:hAnsi="Cambria" w:cs="Times New Roman"/>
          <w:sz w:val="24"/>
          <w:szCs w:val="24"/>
        </w:rPr>
        <w:tab/>
        <w:t>All the documents required to establish the right of claim of the candidate in SEBC, NRI, and Dependence of Staff/Trustee etc.</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8) WHERE TO APPLY</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b/>
          <w:bCs/>
          <w:i/>
          <w:iCs/>
          <w:sz w:val="24"/>
          <w:szCs w:val="24"/>
        </w:rPr>
      </w:pPr>
      <w:r w:rsidRPr="004365FF">
        <w:rPr>
          <w:rFonts w:ascii="Cambria" w:hAnsi="Cambria" w:cs="Times New Roman"/>
          <w:sz w:val="24"/>
          <w:szCs w:val="24"/>
        </w:rPr>
        <w:tab/>
        <w:t xml:space="preserve">The filled in application forms with all the relevant certificates/documents shall be sent by </w:t>
      </w:r>
      <w:r w:rsidRPr="003E1429">
        <w:rPr>
          <w:rFonts w:ascii="Cambria" w:hAnsi="Cambria" w:cs="Times New Roman"/>
          <w:b/>
          <w:bCs/>
          <w:i/>
          <w:iCs/>
          <w:sz w:val="24"/>
          <w:szCs w:val="24"/>
        </w:rPr>
        <w:t xml:space="preserve">Registered Post or delivered by hand </w:t>
      </w:r>
      <w:r w:rsidRPr="003E1429">
        <w:rPr>
          <w:rFonts w:ascii="Cambria" w:hAnsi="Cambria" w:cs="Times New Roman"/>
          <w:sz w:val="24"/>
          <w:szCs w:val="24"/>
        </w:rPr>
        <w:t xml:space="preserve">to the office </w:t>
      </w:r>
      <w:r w:rsidRPr="003E1429">
        <w:rPr>
          <w:rFonts w:ascii="Cambria" w:hAnsi="Cambria" w:cs="Times New Roman"/>
          <w:b/>
          <w:bCs/>
          <w:i/>
          <w:iCs/>
          <w:sz w:val="24"/>
          <w:szCs w:val="24"/>
        </w:rPr>
        <w:t>of the controller of examinatio</w:t>
      </w:r>
      <w:r w:rsidR="00C1392F" w:rsidRPr="003E1429">
        <w:rPr>
          <w:rFonts w:ascii="Cambria" w:hAnsi="Cambria" w:cs="Times New Roman"/>
          <w:b/>
          <w:bCs/>
          <w:i/>
          <w:iCs/>
          <w:sz w:val="24"/>
          <w:szCs w:val="24"/>
        </w:rPr>
        <w:t>n before 3.00 Pm on or before 20</w:t>
      </w:r>
      <w:r w:rsidR="00C1392F" w:rsidRPr="003E1429">
        <w:rPr>
          <w:rFonts w:ascii="Cambria" w:hAnsi="Cambria" w:cs="Times New Roman"/>
          <w:b/>
          <w:bCs/>
          <w:i/>
          <w:iCs/>
          <w:sz w:val="24"/>
          <w:szCs w:val="24"/>
          <w:vertAlign w:val="superscript"/>
        </w:rPr>
        <w:t>th</w:t>
      </w:r>
      <w:r w:rsidR="00C1392F" w:rsidRPr="003E1429">
        <w:rPr>
          <w:rFonts w:ascii="Cambria" w:hAnsi="Cambria" w:cs="Times New Roman"/>
          <w:b/>
          <w:bCs/>
          <w:i/>
          <w:iCs/>
          <w:sz w:val="24"/>
          <w:szCs w:val="24"/>
        </w:rPr>
        <w:t xml:space="preserve"> May 2015</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b/>
          <w:bCs/>
          <w:sz w:val="24"/>
          <w:szCs w:val="24"/>
        </w:rPr>
        <w:t>Note:</w:t>
      </w:r>
      <w:r w:rsidRPr="004365FF">
        <w:rPr>
          <w:rFonts w:ascii="Cambria" w:hAnsi="Cambria" w:cs="Times New Roman"/>
          <w:sz w:val="24"/>
          <w:szCs w:val="24"/>
        </w:rPr>
        <w:t xml:space="preserve"> Applications received by post or delivered in person after the last date and time fixed for the purpose will not be accepted under any circumstances.</w:t>
      </w:r>
    </w:p>
    <w:p w:rsidR="004365FF" w:rsidRDefault="004365FF" w:rsidP="00525DAC">
      <w:pPr>
        <w:tabs>
          <w:tab w:val="left" w:pos="408"/>
        </w:tabs>
        <w:autoSpaceDE w:val="0"/>
        <w:autoSpaceDN w:val="0"/>
        <w:adjustRightInd w:val="0"/>
        <w:spacing w:before="57" w:after="0"/>
        <w:jc w:val="both"/>
        <w:rPr>
          <w:rFonts w:ascii="Cambria" w:hAnsi="Cambria" w:cs="Times New Roman"/>
          <w:b/>
          <w:bCs/>
          <w:sz w:val="24"/>
          <w:szCs w:val="24"/>
        </w:rPr>
      </w:pPr>
      <w:r w:rsidRPr="004365FF">
        <w:rPr>
          <w:rFonts w:ascii="Cambria" w:hAnsi="Cambria" w:cs="Times New Roman"/>
          <w:b/>
          <w:bCs/>
          <w:sz w:val="24"/>
          <w:szCs w:val="24"/>
        </w:rPr>
        <w:t>9)</w:t>
      </w:r>
      <w:r w:rsidRPr="004365FF">
        <w:rPr>
          <w:rFonts w:ascii="Cambria" w:hAnsi="Cambria" w:cs="Times New Roman"/>
          <w:b/>
          <w:bCs/>
          <w:sz w:val="24"/>
          <w:szCs w:val="24"/>
        </w:rPr>
        <w:tab/>
        <w:t>PROCEDURE OF SELECTION</w:t>
      </w:r>
    </w:p>
    <w:p w:rsidR="00525DAC" w:rsidRPr="004365FF" w:rsidRDefault="00525DAC" w:rsidP="00525DAC">
      <w:pPr>
        <w:tabs>
          <w:tab w:val="left" w:pos="408"/>
        </w:tabs>
        <w:autoSpaceDE w:val="0"/>
        <w:autoSpaceDN w:val="0"/>
        <w:adjustRightInd w:val="0"/>
        <w:spacing w:before="57" w:after="0"/>
        <w:jc w:val="both"/>
        <w:rPr>
          <w:rFonts w:ascii="Cambria" w:hAnsi="Cambria" w:cs="Times New Roman"/>
          <w:sz w:val="24"/>
          <w:szCs w:val="24"/>
        </w:rPr>
      </w:pPr>
    </w:p>
    <w:p w:rsidR="004365FF" w:rsidRDefault="00C6292D" w:rsidP="00525DAC">
      <w:pPr>
        <w:tabs>
          <w:tab w:val="left" w:pos="408"/>
        </w:tabs>
        <w:autoSpaceDE w:val="0"/>
        <w:autoSpaceDN w:val="0"/>
        <w:adjustRightInd w:val="0"/>
        <w:spacing w:before="57" w:after="0"/>
        <w:jc w:val="both"/>
        <w:rPr>
          <w:rFonts w:ascii="Cambria" w:hAnsi="Cambria" w:cs="Times New Roman"/>
          <w:b/>
          <w:sz w:val="24"/>
          <w:szCs w:val="24"/>
        </w:rPr>
      </w:pPr>
      <w:r w:rsidRPr="00C6292D">
        <w:rPr>
          <w:rFonts w:ascii="Cambria" w:hAnsi="Cambria" w:cs="Times New Roman"/>
          <w:b/>
          <w:sz w:val="24"/>
          <w:szCs w:val="24"/>
        </w:rPr>
        <w:t xml:space="preserve">9.1 Preparation of Common Merit list and Allotment of Seats: - </w:t>
      </w:r>
    </w:p>
    <w:p w:rsidR="00274614" w:rsidRDefault="00C6292D"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b/>
          <w:sz w:val="24"/>
          <w:szCs w:val="24"/>
        </w:rPr>
        <w:tab/>
      </w:r>
      <w:r>
        <w:rPr>
          <w:rFonts w:ascii="Cambria" w:hAnsi="Cambria" w:cs="Times New Roman"/>
          <w:sz w:val="24"/>
          <w:szCs w:val="24"/>
        </w:rPr>
        <w:t xml:space="preserve">Subject to any orders that may be passed by competent Courts, admission will be only on the basis of merit determined by adding marks obtained in the entrance examination </w:t>
      </w:r>
      <w:r>
        <w:rPr>
          <w:rFonts w:ascii="Cambria" w:hAnsi="Cambria" w:cs="Times New Roman"/>
          <w:sz w:val="24"/>
          <w:szCs w:val="24"/>
        </w:rPr>
        <w:lastRenderedPageBreak/>
        <w:t>conducted by the Commissioner of Entrance Examination and marks obtained for Physics, Chemistry and Biology</w:t>
      </w:r>
      <w:r w:rsidR="00274614">
        <w:rPr>
          <w:rFonts w:ascii="Cambria" w:hAnsi="Cambria" w:cs="Times New Roman"/>
          <w:sz w:val="24"/>
          <w:szCs w:val="24"/>
        </w:rPr>
        <w:t>/ equivalent subjects in the qualifying examination. The marks of CET and Qualifying examination will be apportioned in the ratio of 50:50.</w:t>
      </w:r>
    </w:p>
    <w:p w:rsidR="00C6292D" w:rsidRDefault="00274614" w:rsidP="00525DAC">
      <w:pPr>
        <w:tabs>
          <w:tab w:val="left" w:pos="408"/>
        </w:tabs>
        <w:autoSpaceDE w:val="0"/>
        <w:autoSpaceDN w:val="0"/>
        <w:adjustRightInd w:val="0"/>
        <w:spacing w:before="57" w:after="0"/>
        <w:jc w:val="both"/>
        <w:rPr>
          <w:rFonts w:ascii="Cambria" w:hAnsi="Cambria" w:cs="Times New Roman"/>
          <w:b/>
          <w:sz w:val="24"/>
          <w:szCs w:val="24"/>
        </w:rPr>
      </w:pPr>
      <w:r w:rsidRPr="00274614">
        <w:rPr>
          <w:rFonts w:ascii="Cambria" w:hAnsi="Cambria" w:cs="Times New Roman"/>
          <w:b/>
          <w:sz w:val="24"/>
          <w:szCs w:val="24"/>
        </w:rPr>
        <w:t xml:space="preserve">The marks obtained for the qualifying exam will be subjected to </w:t>
      </w:r>
      <w:r w:rsidR="00B32C4C" w:rsidRPr="00274614">
        <w:rPr>
          <w:rFonts w:ascii="Cambria" w:hAnsi="Cambria" w:cs="Times New Roman"/>
          <w:b/>
          <w:sz w:val="24"/>
          <w:szCs w:val="24"/>
        </w:rPr>
        <w:t>normalization</w:t>
      </w:r>
      <w:r w:rsidRPr="00274614">
        <w:rPr>
          <w:rFonts w:ascii="Cambria" w:hAnsi="Cambria" w:cs="Times New Roman"/>
          <w:b/>
          <w:sz w:val="24"/>
          <w:szCs w:val="24"/>
        </w:rPr>
        <w:t xml:space="preserve"> process as explained below: This process will be done taking into consideration only the marks of those candidates who apply pursuant to this prospectus.</w:t>
      </w:r>
    </w:p>
    <w:p w:rsidR="00274614" w:rsidRDefault="00274614"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sz w:val="24"/>
          <w:szCs w:val="24"/>
        </w:rPr>
        <w:t xml:space="preserve"> The marks obtained by the students in the relevant subjects in the qualifying examination conducted by various boards or authority shall be equated with marks obtained by the students in the same subjects in the qualifying examination conducted by the Director of HSC, Kerala, by adopting the method of normalisation. </w:t>
      </w:r>
    </w:p>
    <w:p w:rsidR="00274614" w:rsidRDefault="00274614" w:rsidP="00525DAC">
      <w:pPr>
        <w:tabs>
          <w:tab w:val="left" w:pos="408"/>
        </w:tabs>
        <w:autoSpaceDE w:val="0"/>
        <w:autoSpaceDN w:val="0"/>
        <w:adjustRightInd w:val="0"/>
        <w:spacing w:before="57" w:after="0"/>
        <w:jc w:val="both"/>
        <w:rPr>
          <w:rFonts w:ascii="Cambria" w:hAnsi="Cambria" w:cs="Times New Roman"/>
          <w:sz w:val="24"/>
          <w:szCs w:val="24"/>
        </w:rPr>
      </w:pPr>
      <w:r w:rsidRPr="00274614">
        <w:rPr>
          <w:rFonts w:ascii="Cambria" w:hAnsi="Cambria" w:cs="Times New Roman"/>
          <w:b/>
          <w:sz w:val="24"/>
          <w:szCs w:val="24"/>
        </w:rPr>
        <w:t xml:space="preserve">Explanation: - </w:t>
      </w:r>
      <w:r>
        <w:rPr>
          <w:rFonts w:ascii="Cambria" w:hAnsi="Cambria" w:cs="Times New Roman"/>
          <w:sz w:val="24"/>
          <w:szCs w:val="24"/>
        </w:rPr>
        <w:t xml:space="preserve">Under the method of normalisation, the highest marks obtained by the students of the Kerala Higher Secondary Examination in the subject and the relative marks obtained by other students in that subject shall be determined accordingly. </w:t>
      </w:r>
    </w:p>
    <w:p w:rsidR="00274614" w:rsidRDefault="00274614"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b/>
          <w:sz w:val="24"/>
          <w:szCs w:val="24"/>
        </w:rPr>
        <w:t xml:space="preserve">Illustration: - </w:t>
      </w:r>
      <w:r>
        <w:rPr>
          <w:rFonts w:ascii="Cambria" w:hAnsi="Cambria" w:cs="Times New Roman"/>
          <w:sz w:val="24"/>
          <w:szCs w:val="24"/>
        </w:rPr>
        <w:t xml:space="preserve">If the highest mark secured by the student of the Kerala State HSC, in Physics is 100 and the highest marks secured by a student of any other board </w:t>
      </w:r>
      <w:r w:rsidR="00E925DA">
        <w:rPr>
          <w:rFonts w:ascii="Cambria" w:hAnsi="Cambria" w:cs="Times New Roman"/>
          <w:sz w:val="24"/>
          <w:szCs w:val="24"/>
        </w:rPr>
        <w:t xml:space="preserve">in the same subject is 90, both the highest marks will be considered to be equal to 100. If a student of the other board secures 60 marks in Physics when the highest mark in Physics in the same board is 90, the 60 marks will be considered to be equal to 66.66 marks as arrived at below. </w:t>
      </w:r>
    </w:p>
    <w:p w:rsidR="00E925DA" w:rsidRDefault="00E925DA"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100 X 60/90 = 66.66</w:t>
      </w:r>
      <w:r w:rsidR="00B07F72">
        <w:rPr>
          <w:rFonts w:ascii="Cambria" w:hAnsi="Cambria" w:cs="Times New Roman"/>
          <w:sz w:val="24"/>
          <w:szCs w:val="24"/>
        </w:rPr>
        <w:t xml:space="preserve"> %.</w:t>
      </w:r>
    </w:p>
    <w:p w:rsidR="00030C4D" w:rsidRPr="00274614" w:rsidRDefault="00030C4D"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sz w:val="24"/>
          <w:szCs w:val="24"/>
        </w:rPr>
        <w:t>Those candidates, who have appeared for the qualifying exam of any state other than Kerala, will be treated at par with the students who have passed the Higher Secondary Exam of the State.</w:t>
      </w:r>
    </w:p>
    <w:p w:rsidR="00C6292D" w:rsidRPr="004365FF" w:rsidRDefault="00C6292D" w:rsidP="00525DAC">
      <w:pPr>
        <w:tabs>
          <w:tab w:val="left" w:pos="408"/>
        </w:tabs>
        <w:autoSpaceDE w:val="0"/>
        <w:autoSpaceDN w:val="0"/>
        <w:adjustRightInd w:val="0"/>
        <w:spacing w:before="57" w:after="0"/>
        <w:jc w:val="both"/>
        <w:rPr>
          <w:rFonts w:ascii="Cambria" w:hAnsi="Cambria" w:cs="Times New Roman"/>
          <w:sz w:val="24"/>
          <w:szCs w:val="24"/>
        </w:rPr>
      </w:pP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ENTRANCE EXAMINATION</w:t>
      </w:r>
    </w:p>
    <w:p w:rsidR="004365FF" w:rsidRPr="004365FF" w:rsidRDefault="00E8773E" w:rsidP="00525DAC">
      <w:pPr>
        <w:tabs>
          <w:tab w:val="left" w:pos="408"/>
        </w:tabs>
        <w:autoSpaceDE w:val="0"/>
        <w:autoSpaceDN w:val="0"/>
        <w:adjustRightInd w:val="0"/>
        <w:spacing w:before="57" w:after="0"/>
        <w:jc w:val="both"/>
        <w:rPr>
          <w:rFonts w:ascii="Cambria" w:hAnsi="Cambria" w:cs="Times New Roman"/>
          <w:sz w:val="24"/>
          <w:szCs w:val="24"/>
        </w:rPr>
      </w:pPr>
      <w:r>
        <w:rPr>
          <w:rFonts w:ascii="Cambria" w:hAnsi="Cambria" w:cs="Times New Roman"/>
          <w:b/>
          <w:bCs/>
          <w:i/>
          <w:iCs/>
          <w:sz w:val="24"/>
          <w:szCs w:val="24"/>
        </w:rPr>
        <w:t>9.2</w:t>
      </w:r>
      <w:r w:rsidR="004365FF" w:rsidRPr="004365FF">
        <w:rPr>
          <w:rFonts w:ascii="Cambria" w:hAnsi="Cambria" w:cs="Times New Roman"/>
          <w:b/>
          <w:bCs/>
          <w:i/>
          <w:iCs/>
          <w:sz w:val="24"/>
          <w:szCs w:val="24"/>
        </w:rPr>
        <w:tab/>
        <w:t>Paper/Subjects:</w:t>
      </w:r>
      <w:r w:rsidR="004365FF" w:rsidRPr="004365FF">
        <w:rPr>
          <w:rFonts w:ascii="Cambria" w:hAnsi="Cambria" w:cs="Times New Roman"/>
          <w:sz w:val="24"/>
          <w:szCs w:val="24"/>
        </w:rPr>
        <w:t xml:space="preserve"> The subjects for entrance examination</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Paper-I (Biology)</w:t>
      </w:r>
      <w:r w:rsidRPr="004365FF">
        <w:rPr>
          <w:rFonts w:ascii="Cambria" w:hAnsi="Cambria" w:cs="Times New Roman"/>
          <w:sz w:val="24"/>
          <w:szCs w:val="24"/>
        </w:rPr>
        <w:tab/>
        <w:t>-</w:t>
      </w:r>
      <w:r w:rsidRPr="004365FF">
        <w:rPr>
          <w:rFonts w:ascii="Cambria" w:hAnsi="Cambria" w:cs="Times New Roman"/>
          <w:sz w:val="24"/>
          <w:szCs w:val="24"/>
        </w:rPr>
        <w:tab/>
        <w:t>50 questions</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(b) Paper-II (Chemistry) -</w:t>
      </w:r>
      <w:r w:rsidRPr="004365FF">
        <w:rPr>
          <w:rFonts w:ascii="Cambria" w:hAnsi="Cambria" w:cs="Times New Roman"/>
          <w:sz w:val="24"/>
          <w:szCs w:val="24"/>
        </w:rPr>
        <w:tab/>
        <w:t>30 questions</w:t>
      </w:r>
    </w:p>
    <w:p w:rsid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(c)</w:t>
      </w:r>
      <w:r w:rsidRPr="004365FF">
        <w:rPr>
          <w:rFonts w:ascii="Cambria" w:hAnsi="Cambria" w:cs="Times New Roman"/>
          <w:sz w:val="24"/>
          <w:szCs w:val="24"/>
        </w:rPr>
        <w:tab/>
        <w:t>Paper-III (Physics)</w:t>
      </w:r>
      <w:r w:rsidRPr="004365FF">
        <w:rPr>
          <w:rFonts w:ascii="Cambria" w:hAnsi="Cambria" w:cs="Times New Roman"/>
          <w:sz w:val="24"/>
          <w:szCs w:val="24"/>
        </w:rPr>
        <w:tab/>
        <w:t>-</w:t>
      </w:r>
      <w:r w:rsidRPr="004365FF">
        <w:rPr>
          <w:rFonts w:ascii="Cambria" w:hAnsi="Cambria" w:cs="Times New Roman"/>
          <w:sz w:val="24"/>
          <w:szCs w:val="24"/>
        </w:rPr>
        <w:tab/>
        <w:t>20 questions</w:t>
      </w:r>
    </w:p>
    <w:p w:rsidR="00525DAC" w:rsidRPr="004365FF" w:rsidRDefault="00525DAC" w:rsidP="00525DAC">
      <w:pPr>
        <w:tabs>
          <w:tab w:val="left" w:pos="408"/>
        </w:tabs>
        <w:autoSpaceDE w:val="0"/>
        <w:autoSpaceDN w:val="0"/>
        <w:adjustRightInd w:val="0"/>
        <w:spacing w:before="57" w:after="0"/>
        <w:jc w:val="both"/>
        <w:rPr>
          <w:rFonts w:ascii="Cambria" w:hAnsi="Cambria" w:cs="Times New Roman"/>
          <w:sz w:val="24"/>
          <w:szCs w:val="24"/>
        </w:rPr>
      </w:pPr>
    </w:p>
    <w:p w:rsidR="004365FF" w:rsidRPr="004365FF" w:rsidRDefault="00E8773E" w:rsidP="00525DAC">
      <w:pPr>
        <w:tabs>
          <w:tab w:val="left" w:pos="3608"/>
        </w:tabs>
        <w:jc w:val="both"/>
        <w:rPr>
          <w:rFonts w:ascii="Cambria" w:hAnsi="Cambria" w:cs="Times New Roman"/>
          <w:sz w:val="24"/>
          <w:szCs w:val="24"/>
        </w:rPr>
      </w:pPr>
      <w:r>
        <w:rPr>
          <w:rFonts w:ascii="Cambria" w:hAnsi="Cambria" w:cs="Times New Roman"/>
          <w:b/>
          <w:bCs/>
          <w:sz w:val="24"/>
          <w:szCs w:val="24"/>
        </w:rPr>
        <w:t>9.3</w:t>
      </w:r>
      <w:r w:rsidR="004365FF" w:rsidRPr="004365FF">
        <w:rPr>
          <w:rFonts w:ascii="Cambria" w:hAnsi="Cambria" w:cs="Times New Roman"/>
          <w:b/>
          <w:bCs/>
          <w:sz w:val="24"/>
          <w:szCs w:val="24"/>
        </w:rPr>
        <w:t xml:space="preserve"> Duration of the Examination</w:t>
      </w:r>
      <w:r w:rsidR="004365FF" w:rsidRPr="004365FF">
        <w:rPr>
          <w:rFonts w:ascii="Cambria" w:hAnsi="Cambria" w:cs="Times New Roman"/>
          <w:sz w:val="24"/>
          <w:szCs w:val="24"/>
        </w:rPr>
        <w:t xml:space="preserve"> - 2 Hrs</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Note</w:t>
      </w:r>
    </w:p>
    <w:p w:rsidR="004365FF" w:rsidRPr="004365FF" w:rsidRDefault="004365FF"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A candidate not appearing in any one of the papers will be disqualified and will not be considered for selection.</w:t>
      </w:r>
    </w:p>
    <w:p w:rsidR="004365FF" w:rsidRDefault="004365FF"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The appearance of a candidate in the entrance examination or the inclusion of a candidate in the merit list, does not make him/her eligible for admission to the course, unless the rules regarding eligibility for admission and such other conditions as laid down in the Prospectus are satisfied.</w:t>
      </w:r>
    </w:p>
    <w:p w:rsidR="00525DAC" w:rsidRDefault="00525DAC"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p>
    <w:p w:rsidR="00525DAC" w:rsidRPr="004365FF" w:rsidRDefault="00525DAC" w:rsidP="00525DAC">
      <w:pPr>
        <w:tabs>
          <w:tab w:val="left" w:pos="283"/>
          <w:tab w:val="left" w:pos="556"/>
        </w:tabs>
        <w:autoSpaceDE w:val="0"/>
        <w:autoSpaceDN w:val="0"/>
        <w:adjustRightInd w:val="0"/>
        <w:spacing w:before="57" w:after="0"/>
        <w:ind w:left="567" w:hanging="141"/>
        <w:jc w:val="both"/>
        <w:rPr>
          <w:rFonts w:ascii="Cambria" w:hAnsi="Cambria" w:cs="Times New Roman"/>
          <w:sz w:val="24"/>
          <w:szCs w:val="24"/>
        </w:rPr>
      </w:pPr>
    </w:p>
    <w:p w:rsidR="004365FF" w:rsidRPr="004365FF" w:rsidRDefault="00E8773E" w:rsidP="00525DAC">
      <w:pPr>
        <w:tabs>
          <w:tab w:val="left" w:pos="408"/>
        </w:tabs>
        <w:autoSpaceDE w:val="0"/>
        <w:autoSpaceDN w:val="0"/>
        <w:adjustRightInd w:val="0"/>
        <w:spacing w:before="57" w:after="0"/>
        <w:ind w:hanging="141"/>
        <w:jc w:val="both"/>
        <w:rPr>
          <w:rFonts w:ascii="Cambria" w:hAnsi="Cambria" w:cs="Times New Roman"/>
          <w:sz w:val="24"/>
          <w:szCs w:val="24"/>
        </w:rPr>
      </w:pPr>
      <w:r>
        <w:rPr>
          <w:rFonts w:ascii="Cambria" w:hAnsi="Cambria" w:cs="Times New Roman"/>
          <w:b/>
          <w:bCs/>
          <w:sz w:val="24"/>
          <w:szCs w:val="24"/>
        </w:rPr>
        <w:lastRenderedPageBreak/>
        <w:t>9.4</w:t>
      </w:r>
      <w:r w:rsidR="004365FF" w:rsidRPr="004365FF">
        <w:rPr>
          <w:rFonts w:ascii="Cambria" w:hAnsi="Cambria" w:cs="Times New Roman"/>
          <w:b/>
          <w:bCs/>
          <w:sz w:val="24"/>
          <w:szCs w:val="24"/>
        </w:rPr>
        <w:tab/>
        <w:t xml:space="preserve"> Scheme of Examination</w:t>
      </w:r>
    </w:p>
    <w:p w:rsidR="004365FF" w:rsidRPr="004365FF" w:rsidRDefault="004365FF" w:rsidP="00525DAC">
      <w:pPr>
        <w:tabs>
          <w:tab w:val="left" w:pos="283"/>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The examination will be objective type and based on single response. For each question, four answers will be suggested of which only one will be the most appropriate response. The candidate will have to select and mark the answer in the appropriate box given on the right hand side of each question as a,</w:t>
      </w:r>
      <w:r w:rsidR="00B32C4C">
        <w:rPr>
          <w:rFonts w:ascii="Cambria" w:hAnsi="Cambria" w:cs="Times New Roman"/>
          <w:sz w:val="24"/>
          <w:szCs w:val="24"/>
        </w:rPr>
        <w:t xml:space="preserve"> </w:t>
      </w:r>
      <w:r w:rsidRPr="004365FF">
        <w:rPr>
          <w:rFonts w:ascii="Cambria" w:hAnsi="Cambria" w:cs="Times New Roman"/>
          <w:sz w:val="24"/>
          <w:szCs w:val="24"/>
        </w:rPr>
        <w:t>b,</w:t>
      </w:r>
      <w:r w:rsidR="00B32C4C">
        <w:rPr>
          <w:rFonts w:ascii="Cambria" w:hAnsi="Cambria" w:cs="Times New Roman"/>
          <w:sz w:val="24"/>
          <w:szCs w:val="24"/>
        </w:rPr>
        <w:t xml:space="preserve"> </w:t>
      </w:r>
      <w:r w:rsidRPr="004365FF">
        <w:rPr>
          <w:rFonts w:ascii="Cambria" w:hAnsi="Cambria" w:cs="Times New Roman"/>
          <w:sz w:val="24"/>
          <w:szCs w:val="24"/>
        </w:rPr>
        <w:t>c or d.</w:t>
      </w:r>
    </w:p>
    <w:p w:rsidR="004365FF" w:rsidRPr="004365FF" w:rsidRDefault="004365FF" w:rsidP="00525DAC">
      <w:pPr>
        <w:tabs>
          <w:tab w:val="left" w:pos="283"/>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The question paper will be given in the form of a booklet.</w:t>
      </w:r>
    </w:p>
    <w:p w:rsidR="004365FF" w:rsidRPr="004365FF" w:rsidRDefault="004365FF" w:rsidP="00525DAC">
      <w:pPr>
        <w:tabs>
          <w:tab w:val="left" w:pos="283"/>
          <w:tab w:val="left" w:pos="567"/>
        </w:tabs>
        <w:autoSpaceDE w:val="0"/>
        <w:autoSpaceDN w:val="0"/>
        <w:adjustRightInd w:val="0"/>
        <w:spacing w:after="0"/>
        <w:ind w:left="567" w:hanging="141"/>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There is no negative mark in the examination. More than one answer indicated against a question will be deemed as incorrect response.</w:t>
      </w:r>
    </w:p>
    <w:p w:rsidR="004365FF" w:rsidRPr="004365FF" w:rsidRDefault="004365FF" w:rsidP="00525DAC">
      <w:pPr>
        <w:tabs>
          <w:tab w:val="left" w:pos="408"/>
        </w:tabs>
        <w:autoSpaceDE w:val="0"/>
        <w:autoSpaceDN w:val="0"/>
        <w:adjustRightInd w:val="0"/>
        <w:spacing w:before="170" w:after="0"/>
        <w:jc w:val="both"/>
        <w:rPr>
          <w:rFonts w:ascii="Cambria" w:hAnsi="Cambria" w:cs="Times New Roman"/>
          <w:sz w:val="24"/>
          <w:szCs w:val="24"/>
        </w:rPr>
      </w:pPr>
      <w:r w:rsidRPr="004365FF">
        <w:rPr>
          <w:rFonts w:ascii="Cambria" w:hAnsi="Cambria" w:cs="Times New Roman"/>
          <w:b/>
          <w:bCs/>
          <w:sz w:val="24"/>
          <w:szCs w:val="24"/>
        </w:rPr>
        <w:t>9.</w:t>
      </w:r>
      <w:r w:rsidR="00E8773E">
        <w:rPr>
          <w:rFonts w:ascii="Cambria" w:hAnsi="Cambria" w:cs="Times New Roman"/>
          <w:b/>
          <w:bCs/>
          <w:sz w:val="24"/>
          <w:szCs w:val="24"/>
        </w:rPr>
        <w:t>5</w:t>
      </w:r>
      <w:r w:rsidRPr="004365FF">
        <w:rPr>
          <w:rFonts w:ascii="Cambria" w:hAnsi="Cambria" w:cs="Times New Roman"/>
          <w:b/>
          <w:bCs/>
          <w:sz w:val="24"/>
          <w:szCs w:val="24"/>
        </w:rPr>
        <w:tab/>
        <w:t>Standard of Examination</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 xml:space="preserve">   (a) The standard of the Entrance Examination will be that of Higher Secondary or equivalent examinations</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 xml:space="preserve">   (b)  The test is highly competitive.</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9.</w:t>
      </w:r>
      <w:r w:rsidR="00E8773E">
        <w:rPr>
          <w:rFonts w:ascii="Cambria" w:hAnsi="Cambria" w:cs="Times New Roman"/>
          <w:b/>
          <w:bCs/>
          <w:i/>
          <w:iCs/>
          <w:sz w:val="24"/>
          <w:szCs w:val="24"/>
        </w:rPr>
        <w:t>6</w:t>
      </w:r>
      <w:r w:rsidRPr="004365FF">
        <w:rPr>
          <w:rFonts w:ascii="Cambria" w:hAnsi="Cambria" w:cs="Times New Roman"/>
          <w:b/>
          <w:bCs/>
          <w:i/>
          <w:iCs/>
          <w:sz w:val="24"/>
          <w:szCs w:val="24"/>
        </w:rPr>
        <w:tab/>
        <w:t>Conduct of Examination:</w:t>
      </w:r>
    </w:p>
    <w:p w:rsidR="004365FF" w:rsidRPr="003E1429" w:rsidRDefault="004365FF" w:rsidP="00525DAC">
      <w:pPr>
        <w:tabs>
          <w:tab w:val="left" w:pos="408"/>
        </w:tabs>
        <w:autoSpaceDE w:val="0"/>
        <w:autoSpaceDN w:val="0"/>
        <w:adjustRightInd w:val="0"/>
        <w:spacing w:before="57" w:after="0"/>
        <w:jc w:val="both"/>
        <w:rPr>
          <w:rFonts w:ascii="Cambria" w:hAnsi="Cambria" w:cs="Times New Roman"/>
          <w:b/>
          <w:sz w:val="24"/>
          <w:szCs w:val="24"/>
        </w:rPr>
      </w:pPr>
      <w:r w:rsidRPr="003E1429">
        <w:rPr>
          <w:rFonts w:ascii="Cambria" w:hAnsi="Cambria" w:cs="Times New Roman"/>
          <w:b/>
          <w:bCs/>
          <w:sz w:val="24"/>
          <w:szCs w:val="24"/>
        </w:rPr>
        <w:t>(i)</w:t>
      </w:r>
      <w:r w:rsidRPr="003E1429">
        <w:rPr>
          <w:rFonts w:ascii="Cambria" w:hAnsi="Cambria" w:cs="Times New Roman"/>
          <w:sz w:val="24"/>
          <w:szCs w:val="24"/>
        </w:rPr>
        <w:tab/>
        <w:t xml:space="preserve">The Examination Centre: </w:t>
      </w:r>
      <w:r w:rsidR="00C1392F" w:rsidRPr="003E1429">
        <w:rPr>
          <w:rFonts w:ascii="Cambria" w:hAnsi="Cambria" w:cs="Times New Roman"/>
          <w:sz w:val="24"/>
          <w:szCs w:val="24"/>
        </w:rPr>
        <w:t xml:space="preserve"> </w:t>
      </w:r>
      <w:r w:rsidR="00F20EA4" w:rsidRPr="003E1429">
        <w:rPr>
          <w:rFonts w:ascii="Cambria" w:hAnsi="Cambria" w:cs="Times New Roman"/>
          <w:b/>
          <w:sz w:val="24"/>
          <w:szCs w:val="24"/>
        </w:rPr>
        <w:t>Govt. Girls Higher School</w:t>
      </w:r>
      <w:r w:rsidR="00C1392F" w:rsidRPr="003E1429">
        <w:rPr>
          <w:rFonts w:ascii="Cambria" w:hAnsi="Cambria" w:cs="Times New Roman"/>
          <w:b/>
          <w:sz w:val="24"/>
          <w:szCs w:val="24"/>
        </w:rPr>
        <w:t>, Ernakulam</w:t>
      </w:r>
      <w:r w:rsidR="00F20EA4" w:rsidRPr="003E1429">
        <w:rPr>
          <w:rFonts w:ascii="Cambria" w:hAnsi="Cambria" w:cs="Times New Roman"/>
          <w:b/>
          <w:sz w:val="24"/>
          <w:szCs w:val="24"/>
        </w:rPr>
        <w:t xml:space="preserve"> South</w:t>
      </w:r>
    </w:p>
    <w:p w:rsidR="004365FF" w:rsidRPr="003E1429"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3E1429">
        <w:rPr>
          <w:rFonts w:ascii="Cambria" w:hAnsi="Cambria" w:cs="Times New Roman"/>
          <w:sz w:val="24"/>
          <w:szCs w:val="24"/>
        </w:rPr>
        <w:tab/>
      </w:r>
      <w:r w:rsidR="00C1392F" w:rsidRPr="003E1429">
        <w:rPr>
          <w:rFonts w:ascii="Cambria" w:hAnsi="Cambria" w:cs="Times New Roman"/>
          <w:sz w:val="24"/>
          <w:szCs w:val="24"/>
        </w:rPr>
        <w:tab/>
      </w:r>
      <w:r w:rsidR="00C1392F" w:rsidRPr="003E1429">
        <w:rPr>
          <w:rFonts w:ascii="Cambria" w:hAnsi="Cambria" w:cs="Times New Roman"/>
          <w:sz w:val="24"/>
          <w:szCs w:val="24"/>
        </w:rPr>
        <w:tab/>
      </w:r>
      <w:r w:rsidR="00C1392F" w:rsidRPr="003E1429">
        <w:rPr>
          <w:rFonts w:ascii="Cambria" w:hAnsi="Cambria" w:cs="Times New Roman"/>
          <w:sz w:val="24"/>
          <w:szCs w:val="24"/>
        </w:rPr>
        <w:tab/>
        <w:t xml:space="preserve">    </w:t>
      </w:r>
      <w:r w:rsidRPr="003E1429">
        <w:rPr>
          <w:rFonts w:ascii="Cambria" w:hAnsi="Cambria" w:cs="Times New Roman"/>
          <w:sz w:val="24"/>
          <w:szCs w:val="24"/>
        </w:rPr>
        <w:t>Date:</w:t>
      </w:r>
      <w:r w:rsidR="00C10DBF" w:rsidRPr="003E1429">
        <w:rPr>
          <w:rFonts w:ascii="Cambria" w:hAnsi="Cambria" w:cs="Times New Roman"/>
          <w:sz w:val="24"/>
          <w:szCs w:val="24"/>
        </w:rPr>
        <w:t xml:space="preserve">  </w:t>
      </w:r>
      <w:r w:rsidRPr="003E1429">
        <w:rPr>
          <w:rFonts w:ascii="Cambria" w:hAnsi="Cambria" w:cs="Times New Roman"/>
          <w:sz w:val="24"/>
          <w:szCs w:val="24"/>
        </w:rPr>
        <w:t xml:space="preserve"> </w:t>
      </w:r>
      <w:r w:rsidR="00C1392F" w:rsidRPr="003E1429">
        <w:rPr>
          <w:rFonts w:ascii="Cambria" w:hAnsi="Cambria" w:cs="Times New Roman"/>
          <w:b/>
          <w:sz w:val="24"/>
          <w:szCs w:val="24"/>
        </w:rPr>
        <w:t>24</w:t>
      </w:r>
      <w:r w:rsidR="00C1392F" w:rsidRPr="003E1429">
        <w:rPr>
          <w:rFonts w:ascii="Cambria" w:hAnsi="Cambria" w:cs="Times New Roman"/>
          <w:b/>
          <w:sz w:val="24"/>
          <w:szCs w:val="24"/>
          <w:vertAlign w:val="superscript"/>
        </w:rPr>
        <w:t>th</w:t>
      </w:r>
      <w:r w:rsidR="00C1392F" w:rsidRPr="003E1429">
        <w:rPr>
          <w:rFonts w:ascii="Cambria" w:hAnsi="Cambria" w:cs="Times New Roman"/>
          <w:b/>
          <w:sz w:val="24"/>
          <w:szCs w:val="24"/>
        </w:rPr>
        <w:t xml:space="preserve"> May 2015</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3E1429">
        <w:rPr>
          <w:rFonts w:ascii="Cambria" w:hAnsi="Cambria" w:cs="Times New Roman"/>
          <w:sz w:val="24"/>
          <w:szCs w:val="24"/>
        </w:rPr>
        <w:tab/>
      </w:r>
      <w:r w:rsidR="00C1392F" w:rsidRPr="003E1429">
        <w:rPr>
          <w:rFonts w:ascii="Cambria" w:hAnsi="Cambria" w:cs="Times New Roman"/>
          <w:sz w:val="24"/>
          <w:szCs w:val="24"/>
        </w:rPr>
        <w:t xml:space="preserve">                                     </w:t>
      </w:r>
      <w:r w:rsidRPr="003E1429">
        <w:rPr>
          <w:rFonts w:ascii="Cambria" w:hAnsi="Cambria" w:cs="Times New Roman"/>
          <w:sz w:val="24"/>
          <w:szCs w:val="24"/>
        </w:rPr>
        <w:t>Time</w:t>
      </w:r>
      <w:r w:rsidR="00B32C4C" w:rsidRPr="003E1429">
        <w:rPr>
          <w:rFonts w:ascii="Cambria" w:hAnsi="Cambria" w:cs="Times New Roman"/>
          <w:sz w:val="24"/>
          <w:szCs w:val="24"/>
        </w:rPr>
        <w:t>:</w:t>
      </w:r>
      <w:r w:rsidR="00B32C4C" w:rsidRPr="003E1429">
        <w:rPr>
          <w:rFonts w:ascii="Cambria" w:hAnsi="Cambria" w:cs="Times New Roman"/>
          <w:b/>
          <w:sz w:val="24"/>
          <w:szCs w:val="24"/>
        </w:rPr>
        <w:t xml:space="preserve"> </w:t>
      </w:r>
      <w:r w:rsidR="00C10DBF" w:rsidRPr="003E1429">
        <w:rPr>
          <w:rFonts w:ascii="Cambria" w:hAnsi="Cambria" w:cs="Times New Roman"/>
          <w:b/>
          <w:sz w:val="24"/>
          <w:szCs w:val="24"/>
        </w:rPr>
        <w:t xml:space="preserve">  </w:t>
      </w:r>
      <w:r w:rsidR="00B32C4C" w:rsidRPr="003E1429">
        <w:rPr>
          <w:rFonts w:ascii="Cambria" w:hAnsi="Cambria" w:cs="Times New Roman"/>
          <w:b/>
          <w:sz w:val="24"/>
          <w:szCs w:val="24"/>
        </w:rPr>
        <w:t>11.00</w:t>
      </w:r>
      <w:r w:rsidR="00C1392F" w:rsidRPr="003E1429">
        <w:rPr>
          <w:rFonts w:ascii="Cambria" w:hAnsi="Cambria" w:cs="Times New Roman"/>
          <w:b/>
          <w:sz w:val="24"/>
          <w:szCs w:val="24"/>
        </w:rPr>
        <w:t xml:space="preserve"> am to 01.00 pm</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Note: Any change in the examination centre, date and time will be intimated in due course by post or through media.</w:t>
      </w:r>
    </w:p>
    <w:p w:rsidR="004365FF" w:rsidRPr="004365FF" w:rsidRDefault="004365FF" w:rsidP="00525DAC">
      <w:pPr>
        <w:tabs>
          <w:tab w:val="left" w:pos="408"/>
        </w:tabs>
        <w:autoSpaceDE w:val="0"/>
        <w:autoSpaceDN w:val="0"/>
        <w:adjustRightInd w:val="0"/>
        <w:spacing w:before="113" w:after="0"/>
        <w:jc w:val="both"/>
        <w:rPr>
          <w:rFonts w:ascii="Cambria" w:hAnsi="Cambria" w:cs="Times New Roman"/>
          <w:sz w:val="24"/>
          <w:szCs w:val="24"/>
        </w:rPr>
      </w:pPr>
      <w:r w:rsidRPr="004365FF">
        <w:rPr>
          <w:rFonts w:ascii="Cambria" w:hAnsi="Cambria" w:cs="Times New Roman"/>
          <w:b/>
          <w:bCs/>
          <w:i/>
          <w:iCs/>
          <w:sz w:val="24"/>
          <w:szCs w:val="24"/>
        </w:rPr>
        <w:t>9.</w:t>
      </w:r>
      <w:r w:rsidR="00E8773E">
        <w:rPr>
          <w:rFonts w:ascii="Cambria" w:hAnsi="Cambria" w:cs="Times New Roman"/>
          <w:b/>
          <w:bCs/>
          <w:i/>
          <w:iCs/>
          <w:sz w:val="24"/>
          <w:szCs w:val="24"/>
        </w:rPr>
        <w:t>7</w:t>
      </w:r>
      <w:r w:rsidRPr="004365FF">
        <w:rPr>
          <w:rFonts w:ascii="Cambria" w:hAnsi="Cambria" w:cs="Times New Roman"/>
          <w:b/>
          <w:bCs/>
          <w:i/>
          <w:iCs/>
          <w:sz w:val="24"/>
          <w:szCs w:val="24"/>
        </w:rPr>
        <w:tab/>
        <w:t>Admit cards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All the candidates shall fill up their names (IN BLOCK LETTERS), put two identical signatures and affix recent passport size photos on the space provided on both the admit cards.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The admit card for the Entrance Examination will be sent to eligible candidates after assigning the roll numbers.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The venue of the examination and time table will be specified in the admit card.</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(d)</w:t>
      </w:r>
      <w:r w:rsidRPr="004365FF">
        <w:rPr>
          <w:rFonts w:ascii="Cambria" w:hAnsi="Cambria" w:cs="Times New Roman"/>
          <w:sz w:val="24"/>
          <w:szCs w:val="24"/>
        </w:rPr>
        <w:tab/>
        <w:t>A candidate who does not possess the Admit Card will not be admitted to the examination hall under any circumstances.</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(e)</w:t>
      </w:r>
      <w:r w:rsidRPr="004365FF">
        <w:rPr>
          <w:rFonts w:ascii="Cambria" w:hAnsi="Cambria" w:cs="Times New Roman"/>
          <w:sz w:val="24"/>
          <w:szCs w:val="24"/>
        </w:rPr>
        <w:tab/>
        <w:t>Non-receipt of admit card: Duplicate admit card will be issued to candidates who fail to get the admit cards and whose applications are not rejected. It will be issued from the office of the Chief Superintendent at the examination centre on the date of examination. They shall produce proper Identification Certificate and a written request.</w:t>
      </w:r>
    </w:p>
    <w:p w:rsidR="004365FF" w:rsidRPr="004365FF" w:rsidRDefault="004365FF" w:rsidP="00525DAC">
      <w:pPr>
        <w:tabs>
          <w:tab w:val="left" w:pos="567"/>
        </w:tabs>
        <w:autoSpaceDE w:val="0"/>
        <w:autoSpaceDN w:val="0"/>
        <w:adjustRightInd w:val="0"/>
        <w:spacing w:before="57" w:after="0"/>
        <w:ind w:left="567" w:hanging="141"/>
        <w:jc w:val="both"/>
        <w:rPr>
          <w:rFonts w:ascii="Cambria" w:hAnsi="Cambria" w:cs="Times New Roman"/>
          <w:sz w:val="24"/>
          <w:szCs w:val="24"/>
        </w:rPr>
      </w:pPr>
      <w:r w:rsidRPr="004365FF">
        <w:rPr>
          <w:rFonts w:ascii="Cambria" w:hAnsi="Cambria" w:cs="Times New Roman"/>
          <w:sz w:val="24"/>
          <w:szCs w:val="24"/>
        </w:rPr>
        <w:t xml:space="preserve">   (f)</w:t>
      </w:r>
      <w:r w:rsidRPr="004365FF">
        <w:rPr>
          <w:rFonts w:ascii="Cambria" w:hAnsi="Cambria" w:cs="Times New Roman"/>
          <w:sz w:val="24"/>
          <w:szCs w:val="24"/>
        </w:rPr>
        <w:tab/>
        <w:t>Important: If any candidate has any genuine complaint regarding the conduct of the examination, he/she may register his/her complaint before the Chief Superintendent of the examination centre with supporting details/information thereof, immediately after the examination. Complaints received subsequently will not be entertained.</w:t>
      </w:r>
    </w:p>
    <w:p w:rsidR="004365FF" w:rsidRDefault="004365FF" w:rsidP="00525DAC">
      <w:pPr>
        <w:tabs>
          <w:tab w:val="left" w:pos="567"/>
        </w:tabs>
        <w:autoSpaceDE w:val="0"/>
        <w:autoSpaceDN w:val="0"/>
        <w:adjustRightInd w:val="0"/>
        <w:spacing w:before="113" w:after="0"/>
        <w:ind w:left="567" w:hanging="141"/>
        <w:jc w:val="both"/>
        <w:rPr>
          <w:rFonts w:ascii="Cambria" w:hAnsi="Cambria" w:cs="Times New Roman"/>
          <w:sz w:val="24"/>
          <w:szCs w:val="24"/>
        </w:rPr>
      </w:pPr>
      <w:r w:rsidRPr="004365FF">
        <w:rPr>
          <w:rFonts w:ascii="Cambria" w:hAnsi="Cambria" w:cs="Times New Roman"/>
          <w:sz w:val="24"/>
          <w:szCs w:val="24"/>
        </w:rPr>
        <w:t xml:space="preserve">   (g)</w:t>
      </w:r>
      <w:r w:rsidRPr="004365FF">
        <w:rPr>
          <w:rFonts w:ascii="Cambria" w:hAnsi="Cambria" w:cs="Times New Roman"/>
          <w:sz w:val="24"/>
          <w:szCs w:val="24"/>
        </w:rPr>
        <w:tab/>
        <w:t>There is no provision for re-checking or revaluation of the answer scripts.</w:t>
      </w:r>
    </w:p>
    <w:p w:rsidR="00525DAC" w:rsidRPr="004365FF" w:rsidRDefault="00525DAC" w:rsidP="00525DAC">
      <w:pPr>
        <w:tabs>
          <w:tab w:val="left" w:pos="567"/>
        </w:tabs>
        <w:autoSpaceDE w:val="0"/>
        <w:autoSpaceDN w:val="0"/>
        <w:adjustRightInd w:val="0"/>
        <w:spacing w:before="113" w:after="0"/>
        <w:ind w:left="567" w:hanging="141"/>
        <w:jc w:val="both"/>
        <w:rPr>
          <w:rFonts w:ascii="Cambria" w:hAnsi="Cambria" w:cs="Times New Roman"/>
          <w:sz w:val="24"/>
          <w:szCs w:val="24"/>
        </w:rPr>
      </w:pPr>
    </w:p>
    <w:p w:rsidR="004365FF" w:rsidRPr="004365FF" w:rsidRDefault="004365FF" w:rsidP="00525DAC">
      <w:pPr>
        <w:tabs>
          <w:tab w:val="left" w:pos="408"/>
        </w:tabs>
        <w:autoSpaceDE w:val="0"/>
        <w:autoSpaceDN w:val="0"/>
        <w:adjustRightInd w:val="0"/>
        <w:spacing w:before="113" w:after="0"/>
        <w:ind w:hanging="141"/>
        <w:jc w:val="both"/>
        <w:rPr>
          <w:rFonts w:ascii="Cambria" w:hAnsi="Cambria" w:cs="Times New Roman"/>
          <w:sz w:val="24"/>
          <w:szCs w:val="24"/>
        </w:rPr>
      </w:pPr>
      <w:r w:rsidRPr="004365FF">
        <w:rPr>
          <w:rFonts w:ascii="Cambria" w:hAnsi="Cambria" w:cs="Times New Roman"/>
          <w:b/>
          <w:bCs/>
          <w:sz w:val="24"/>
          <w:szCs w:val="24"/>
        </w:rPr>
        <w:lastRenderedPageBreak/>
        <w:t>10)</w:t>
      </w:r>
      <w:r w:rsidRPr="004365FF">
        <w:rPr>
          <w:rFonts w:ascii="Cambria" w:hAnsi="Cambria" w:cs="Times New Roman"/>
          <w:b/>
          <w:bCs/>
          <w:sz w:val="24"/>
          <w:szCs w:val="24"/>
        </w:rPr>
        <w:tab/>
        <w:t>SPECIAL INSTRUCTIONS TO THE CANDIDATES</w:t>
      </w:r>
    </w:p>
    <w:p w:rsidR="004365FF" w:rsidRPr="004365FF" w:rsidRDefault="004365FF" w:rsidP="00525DAC">
      <w:pPr>
        <w:tabs>
          <w:tab w:val="left" w:pos="408"/>
        </w:tabs>
        <w:autoSpaceDE w:val="0"/>
        <w:autoSpaceDN w:val="0"/>
        <w:adjustRightInd w:val="0"/>
        <w:spacing w:before="113" w:after="0"/>
        <w:ind w:left="397" w:hanging="141"/>
        <w:jc w:val="both"/>
        <w:rPr>
          <w:rFonts w:ascii="Cambria" w:hAnsi="Cambria" w:cs="Times New Roman"/>
          <w:sz w:val="24"/>
          <w:szCs w:val="24"/>
        </w:rPr>
      </w:pPr>
      <w:r w:rsidRPr="004365FF">
        <w:rPr>
          <w:rFonts w:ascii="Cambria" w:hAnsi="Cambria" w:cs="Times New Roman"/>
          <w:b/>
          <w:bCs/>
          <w:sz w:val="24"/>
          <w:szCs w:val="24"/>
        </w:rPr>
        <w:t>Note:</w:t>
      </w:r>
      <w:r w:rsidRPr="004365FF">
        <w:rPr>
          <w:rFonts w:ascii="Cambria" w:hAnsi="Cambria" w:cs="Times New Roman"/>
          <w:sz w:val="24"/>
          <w:szCs w:val="24"/>
        </w:rPr>
        <w:tab/>
        <w:t>Read the following instructions carefully. Failure to observe instructions may upset the candidates</w:t>
      </w:r>
      <w:r w:rsidRPr="004365FF">
        <w:rPr>
          <w:rFonts w:ascii="Cambria" w:hAnsi="Cambria" w:cs="Times New Roman"/>
          <w:sz w:val="24"/>
          <w:szCs w:val="24"/>
        </w:rPr>
        <w:tab/>
        <w:t>performance e in the examinations.</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(a)</w:t>
      </w:r>
      <w:r w:rsidRPr="004365FF">
        <w:rPr>
          <w:rFonts w:ascii="Cambria" w:hAnsi="Cambria" w:cs="Times New Roman"/>
          <w:sz w:val="24"/>
          <w:szCs w:val="24"/>
        </w:rPr>
        <w:tab/>
        <w:t>A candidate shall bring ball-point pen (blue or black), and a cardboard/ Clip board for the examinations.</w:t>
      </w:r>
    </w:p>
    <w:p w:rsidR="004365FF" w:rsidRPr="004365FF" w:rsidRDefault="004365FF" w:rsidP="00525DAC">
      <w:pPr>
        <w:tabs>
          <w:tab w:val="left" w:pos="510"/>
        </w:tabs>
        <w:autoSpaceDE w:val="0"/>
        <w:autoSpaceDN w:val="0"/>
        <w:adjustRightInd w:val="0"/>
        <w:spacing w:after="0"/>
        <w:ind w:left="510" w:hanging="141"/>
        <w:jc w:val="both"/>
        <w:rPr>
          <w:rFonts w:ascii="Cambria" w:hAnsi="Cambria" w:cs="Times New Roman"/>
          <w:sz w:val="24"/>
          <w:szCs w:val="24"/>
        </w:rPr>
      </w:pPr>
      <w:r w:rsidRPr="004365FF">
        <w:rPr>
          <w:rFonts w:ascii="Cambria" w:hAnsi="Cambria" w:cs="Times New Roman"/>
          <w:sz w:val="24"/>
          <w:szCs w:val="24"/>
        </w:rPr>
        <w:t xml:space="preserve">   (b)</w:t>
      </w:r>
      <w:r w:rsidRPr="004365FF">
        <w:rPr>
          <w:rFonts w:ascii="Cambria" w:hAnsi="Cambria" w:cs="Times New Roman"/>
          <w:sz w:val="24"/>
          <w:szCs w:val="24"/>
        </w:rPr>
        <w:tab/>
        <w:t>A candidate shall be present at the examination hall 30 minutes before the time fixed for the commencement of each session of the examination.</w:t>
      </w:r>
    </w:p>
    <w:p w:rsidR="004365FF" w:rsidRPr="004365FF" w:rsidRDefault="004365FF" w:rsidP="00525DAC">
      <w:pPr>
        <w:tabs>
          <w:tab w:val="left" w:pos="510"/>
        </w:tabs>
        <w:autoSpaceDE w:val="0"/>
        <w:autoSpaceDN w:val="0"/>
        <w:adjustRightInd w:val="0"/>
        <w:spacing w:after="0"/>
        <w:ind w:left="510" w:hanging="141"/>
        <w:jc w:val="both"/>
        <w:rPr>
          <w:rFonts w:ascii="Cambria" w:hAnsi="Cambria" w:cs="Times New Roman"/>
          <w:sz w:val="24"/>
          <w:szCs w:val="24"/>
        </w:rPr>
      </w:pPr>
      <w:r w:rsidRPr="004365FF">
        <w:rPr>
          <w:rFonts w:ascii="Cambria" w:hAnsi="Cambria" w:cs="Times New Roman"/>
          <w:sz w:val="24"/>
          <w:szCs w:val="24"/>
        </w:rPr>
        <w:t xml:space="preserve">   (c)</w:t>
      </w:r>
      <w:r w:rsidRPr="004365FF">
        <w:rPr>
          <w:rFonts w:ascii="Cambria" w:hAnsi="Cambria" w:cs="Times New Roman"/>
          <w:sz w:val="24"/>
          <w:szCs w:val="24"/>
        </w:rPr>
        <w:tab/>
        <w:t>A candidate will be given the question - booklet with provision therein to mark the answer, before the actual commencement of the examination, to enable him/her to acquaint himself/herself with the instructions to be followed.</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(d)</w:t>
      </w:r>
      <w:r w:rsidRPr="004365FF">
        <w:rPr>
          <w:rFonts w:ascii="Cambria" w:hAnsi="Cambria" w:cs="Times New Roman"/>
          <w:sz w:val="24"/>
          <w:szCs w:val="24"/>
        </w:rPr>
        <w:tab/>
        <w:t>The question paper will be in the form of a booklet. The booklet shall be returned to the invigilator at the end of the examination.</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(e)</w:t>
      </w:r>
      <w:r w:rsidRPr="004365FF">
        <w:rPr>
          <w:rFonts w:ascii="Cambria" w:hAnsi="Cambria" w:cs="Times New Roman"/>
          <w:sz w:val="24"/>
          <w:szCs w:val="24"/>
        </w:rPr>
        <w:tab/>
        <w:t>The candidate shall write his or her name, put signature and write the roll no. in figures and words in the space provided on the facing sheet only.</w:t>
      </w:r>
    </w:p>
    <w:p w:rsidR="004365FF" w:rsidRPr="004365FF" w:rsidRDefault="004365FF" w:rsidP="00525DAC">
      <w:pPr>
        <w:tabs>
          <w:tab w:val="left" w:pos="510"/>
        </w:tabs>
        <w:autoSpaceDE w:val="0"/>
        <w:autoSpaceDN w:val="0"/>
        <w:adjustRightInd w:val="0"/>
        <w:spacing w:before="57" w:after="0"/>
        <w:ind w:left="510" w:hanging="141"/>
        <w:jc w:val="both"/>
        <w:rPr>
          <w:rFonts w:ascii="Cambria" w:hAnsi="Cambria" w:cs="Times New Roman"/>
          <w:sz w:val="24"/>
          <w:szCs w:val="24"/>
        </w:rPr>
      </w:pPr>
      <w:r w:rsidRPr="004365FF">
        <w:rPr>
          <w:rFonts w:ascii="Cambria" w:hAnsi="Cambria" w:cs="Times New Roman"/>
          <w:sz w:val="24"/>
          <w:szCs w:val="24"/>
        </w:rPr>
        <w:t xml:space="preserve">   (f)</w:t>
      </w:r>
      <w:r w:rsidRPr="004365FF">
        <w:rPr>
          <w:rFonts w:ascii="Cambria" w:hAnsi="Cambria" w:cs="Times New Roman"/>
          <w:sz w:val="24"/>
          <w:szCs w:val="24"/>
        </w:rPr>
        <w:tab/>
        <w:t>The candidates shall mark the most appropriate answer in the box on the right side of each question as “a, b, c, or d” whatever it may be.</w:t>
      </w:r>
    </w:p>
    <w:p w:rsidR="004365FF" w:rsidRPr="004365FF" w:rsidRDefault="004365FF" w:rsidP="00525DAC">
      <w:pPr>
        <w:tabs>
          <w:tab w:val="left" w:pos="408"/>
        </w:tabs>
        <w:autoSpaceDE w:val="0"/>
        <w:autoSpaceDN w:val="0"/>
        <w:adjustRightInd w:val="0"/>
        <w:spacing w:before="170" w:after="0"/>
        <w:jc w:val="both"/>
        <w:rPr>
          <w:rFonts w:ascii="Cambria" w:hAnsi="Cambria" w:cs="Times New Roman"/>
          <w:sz w:val="24"/>
          <w:szCs w:val="24"/>
        </w:rPr>
      </w:pPr>
      <w:r w:rsidRPr="004365FF">
        <w:rPr>
          <w:rFonts w:ascii="Cambria" w:hAnsi="Cambria" w:cs="Times New Roman"/>
          <w:b/>
          <w:bCs/>
          <w:sz w:val="24"/>
          <w:szCs w:val="24"/>
        </w:rPr>
        <w:t>(g)</w:t>
      </w:r>
      <w:r w:rsidRPr="004365FF">
        <w:rPr>
          <w:rFonts w:ascii="Cambria" w:hAnsi="Cambria" w:cs="Times New Roman"/>
          <w:b/>
          <w:bCs/>
          <w:sz w:val="24"/>
          <w:szCs w:val="24"/>
        </w:rPr>
        <w:tab/>
        <w:t>Important</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i.</w:t>
      </w:r>
      <w:r w:rsidRPr="004365FF">
        <w:rPr>
          <w:rFonts w:ascii="Cambria" w:hAnsi="Cambria" w:cs="Times New Roman"/>
          <w:sz w:val="24"/>
          <w:szCs w:val="24"/>
        </w:rPr>
        <w:tab/>
        <w:t>Use only ball pen with blue or black ink</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ii.   Be very careful while marking, as the pen mark once made is final and cannot be erased.</w:t>
      </w:r>
    </w:p>
    <w:p w:rsidR="004365FF" w:rsidRPr="004365FF" w:rsidRDefault="004365FF" w:rsidP="00525DAC">
      <w:pPr>
        <w:tabs>
          <w:tab w:val="left" w:pos="408"/>
        </w:tabs>
        <w:autoSpaceDE w:val="0"/>
        <w:autoSpaceDN w:val="0"/>
        <w:adjustRightInd w:val="0"/>
        <w:spacing w:before="57" w:after="0"/>
        <w:ind w:firstLine="567"/>
        <w:jc w:val="both"/>
        <w:rPr>
          <w:rFonts w:ascii="Cambria" w:hAnsi="Cambria" w:cs="Times New Roman"/>
          <w:sz w:val="24"/>
          <w:szCs w:val="24"/>
        </w:rPr>
      </w:pPr>
      <w:r w:rsidRPr="004365FF">
        <w:rPr>
          <w:rFonts w:ascii="Cambria" w:hAnsi="Cambria" w:cs="Times New Roman"/>
          <w:sz w:val="24"/>
          <w:szCs w:val="24"/>
        </w:rPr>
        <w:t>(h)</w:t>
      </w:r>
      <w:r w:rsidRPr="004365FF">
        <w:rPr>
          <w:rFonts w:ascii="Cambria" w:hAnsi="Cambria" w:cs="Times New Roman"/>
          <w:sz w:val="24"/>
          <w:szCs w:val="24"/>
        </w:rPr>
        <w:tab/>
        <w:t>Do not bring cell phone to the examination hall.</w:t>
      </w:r>
    </w:p>
    <w:p w:rsidR="004365FF" w:rsidRPr="004365FF" w:rsidRDefault="004365FF" w:rsidP="00525DAC">
      <w:pPr>
        <w:tabs>
          <w:tab w:val="left" w:pos="408"/>
        </w:tabs>
        <w:autoSpaceDE w:val="0"/>
        <w:autoSpaceDN w:val="0"/>
        <w:adjustRightInd w:val="0"/>
        <w:spacing w:before="57" w:after="0"/>
        <w:ind w:left="397"/>
        <w:jc w:val="both"/>
        <w:rPr>
          <w:rFonts w:ascii="Cambria" w:hAnsi="Cambria" w:cs="Times New Roman"/>
          <w:sz w:val="24"/>
          <w:szCs w:val="24"/>
        </w:rPr>
      </w:pPr>
      <w:r w:rsidRPr="004365FF">
        <w:rPr>
          <w:rFonts w:ascii="Cambria" w:hAnsi="Cambria" w:cs="Times New Roman"/>
          <w:sz w:val="24"/>
          <w:szCs w:val="24"/>
        </w:rPr>
        <w:t xml:space="preserve">    (i)</w:t>
      </w:r>
      <w:r w:rsidRPr="004365FF">
        <w:rPr>
          <w:rFonts w:ascii="Cambria" w:hAnsi="Cambria" w:cs="Times New Roman"/>
          <w:sz w:val="24"/>
          <w:szCs w:val="24"/>
        </w:rPr>
        <w:tab/>
        <w:t>The Candidates shall not open the question booklet, until instructed by the invigilator or a signal is given to start answering.</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 xml:space="preserve">           (j)</w:t>
      </w:r>
      <w:r w:rsidRPr="004365FF">
        <w:rPr>
          <w:rFonts w:ascii="Cambria" w:hAnsi="Cambria" w:cs="Times New Roman"/>
          <w:sz w:val="24"/>
          <w:szCs w:val="24"/>
        </w:rPr>
        <w:tab/>
        <w:t>There is no provision for re-checking or revaluation of the answer scripts.</w:t>
      </w:r>
    </w:p>
    <w:p w:rsidR="004365FF" w:rsidRPr="004365FF" w:rsidRDefault="004365FF" w:rsidP="00525DAC">
      <w:pPr>
        <w:tabs>
          <w:tab w:val="left" w:pos="408"/>
        </w:tabs>
        <w:autoSpaceDE w:val="0"/>
        <w:autoSpaceDN w:val="0"/>
        <w:adjustRightInd w:val="0"/>
        <w:spacing w:before="57" w:after="0"/>
        <w:ind w:left="397" w:hanging="794"/>
        <w:jc w:val="both"/>
        <w:rPr>
          <w:rFonts w:ascii="Cambria" w:hAnsi="Cambria" w:cs="Times New Roman"/>
          <w:sz w:val="24"/>
          <w:szCs w:val="24"/>
        </w:rPr>
      </w:pPr>
      <w:r w:rsidRPr="004365FF">
        <w:rPr>
          <w:rFonts w:ascii="Cambria" w:hAnsi="Cambria" w:cs="Times New Roman"/>
          <w:sz w:val="24"/>
          <w:szCs w:val="24"/>
        </w:rPr>
        <w:t>(k)</w:t>
      </w:r>
      <w:r w:rsidRPr="004365FF">
        <w:rPr>
          <w:rFonts w:ascii="Cambria" w:hAnsi="Cambria" w:cs="Times New Roman"/>
          <w:sz w:val="24"/>
          <w:szCs w:val="24"/>
        </w:rPr>
        <w:tab/>
      </w:r>
      <w:r w:rsidRPr="004365FF">
        <w:rPr>
          <w:rFonts w:ascii="Cambria" w:hAnsi="Cambria" w:cs="Times New Roman"/>
          <w:b/>
          <w:bCs/>
          <w:sz w:val="24"/>
          <w:szCs w:val="24"/>
        </w:rPr>
        <w:t>Warning:</w:t>
      </w:r>
      <w:r w:rsidRPr="004365FF">
        <w:rPr>
          <w:rFonts w:ascii="Cambria" w:hAnsi="Cambria" w:cs="Times New Roman"/>
          <w:sz w:val="24"/>
          <w:szCs w:val="24"/>
        </w:rPr>
        <w:t xml:space="preserve"> Any malpractice attempt to commit any kind of malpractice in the examination will result in the summary disqualification of the candidate.</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sz w:val="24"/>
          <w:szCs w:val="24"/>
        </w:rPr>
        <w:t>11)</w:t>
      </w:r>
      <w:r w:rsidRPr="004365FF">
        <w:rPr>
          <w:rFonts w:ascii="Cambria" w:hAnsi="Cambria" w:cs="Times New Roman"/>
          <w:b/>
          <w:bCs/>
          <w:sz w:val="24"/>
          <w:szCs w:val="24"/>
        </w:rPr>
        <w:tab/>
        <w:t>ADMISSION</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sz w:val="24"/>
          <w:szCs w:val="24"/>
        </w:rPr>
        <w:tab/>
        <w:t>The controller of Examinations will prepare and publish the rank list of candidates who qualify in the examinations and forward the list to the member institutions. The list will be made available in the member institutions (annexure-II). The selection will be purely on merit as assessed in the entrance examination. Additional seats, if any, sanctioned during the validity of the select and wait list will be filled up from the list.</w:t>
      </w:r>
    </w:p>
    <w:p w:rsidR="004365FF" w:rsidRPr="004365FF" w:rsidRDefault="004365FF" w:rsidP="00525DAC">
      <w:pPr>
        <w:tabs>
          <w:tab w:val="left" w:pos="408"/>
        </w:tabs>
        <w:autoSpaceDE w:val="0"/>
        <w:autoSpaceDN w:val="0"/>
        <w:adjustRightInd w:val="0"/>
        <w:spacing w:before="57" w:after="0"/>
        <w:jc w:val="both"/>
        <w:rPr>
          <w:rFonts w:ascii="Cambria" w:hAnsi="Cambria" w:cs="Times New Roman"/>
          <w:sz w:val="24"/>
          <w:szCs w:val="24"/>
        </w:rPr>
      </w:pPr>
      <w:r w:rsidRPr="004365FF">
        <w:rPr>
          <w:rFonts w:ascii="Cambria" w:hAnsi="Cambria" w:cs="Times New Roman"/>
          <w:b/>
          <w:bCs/>
        </w:rPr>
        <w:t>11.1</w:t>
      </w:r>
      <w:r w:rsidRPr="004365FF">
        <w:rPr>
          <w:rFonts w:ascii="Cambria" w:hAnsi="Cambria" w:cs="Times New Roman"/>
          <w:sz w:val="24"/>
          <w:szCs w:val="24"/>
        </w:rPr>
        <w:tab/>
        <w:t>Documents to be produced at the time of Counselling/Allotment process</w:t>
      </w:r>
    </w:p>
    <w:p w:rsidR="00106D97"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a)</w:t>
      </w:r>
      <w:r w:rsidRPr="004365FF">
        <w:rPr>
          <w:rFonts w:ascii="Cambria" w:hAnsi="Cambria" w:cs="Times New Roman"/>
          <w:sz w:val="24"/>
          <w:szCs w:val="24"/>
        </w:rPr>
        <w:tab/>
        <w:t>Original Admit Card of entrance examination.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b)</w:t>
      </w:r>
      <w:r w:rsidRPr="004365FF">
        <w:rPr>
          <w:rFonts w:ascii="Cambria" w:hAnsi="Cambria" w:cs="Times New Roman"/>
          <w:sz w:val="24"/>
          <w:szCs w:val="24"/>
        </w:rPr>
        <w:tab/>
        <w:t>Original mark lists of the qualifying examination.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c)</w:t>
      </w:r>
      <w:r w:rsidRPr="004365FF">
        <w:rPr>
          <w:rFonts w:ascii="Cambria" w:hAnsi="Cambria" w:cs="Times New Roman"/>
          <w:sz w:val="24"/>
          <w:szCs w:val="24"/>
        </w:rPr>
        <w:tab/>
        <w:t>Original pass certificate of the qualifying examination.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d)</w:t>
      </w:r>
      <w:r w:rsidRPr="004365FF">
        <w:rPr>
          <w:rFonts w:ascii="Cambria" w:hAnsi="Cambria" w:cs="Times New Roman"/>
          <w:sz w:val="24"/>
          <w:szCs w:val="24"/>
        </w:rPr>
        <w:tab/>
        <w:t>Original Course Certificate.</w:t>
      </w:r>
    </w:p>
    <w:p w:rsid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e)</w:t>
      </w:r>
      <w:r w:rsidRPr="004365FF">
        <w:rPr>
          <w:rFonts w:ascii="Cambria" w:hAnsi="Cambria" w:cs="Times New Roman"/>
          <w:sz w:val="24"/>
          <w:szCs w:val="24"/>
        </w:rPr>
        <w:tab/>
        <w:t>Original Character and Conduct Certificate.</w:t>
      </w:r>
    </w:p>
    <w:p w:rsidR="00525DAC" w:rsidRDefault="00525DAC" w:rsidP="00525DAC">
      <w:pPr>
        <w:tabs>
          <w:tab w:val="left" w:pos="408"/>
        </w:tabs>
        <w:autoSpaceDE w:val="0"/>
        <w:autoSpaceDN w:val="0"/>
        <w:adjustRightInd w:val="0"/>
        <w:spacing w:before="57" w:after="0"/>
        <w:ind w:left="396" w:firstLine="30"/>
        <w:jc w:val="both"/>
        <w:rPr>
          <w:rFonts w:ascii="Cambria" w:hAnsi="Cambria" w:cs="Times New Roman"/>
          <w:sz w:val="24"/>
          <w:szCs w:val="24"/>
        </w:rPr>
      </w:pPr>
    </w:p>
    <w:p w:rsidR="00525DAC" w:rsidRDefault="00525DAC" w:rsidP="00525DAC">
      <w:pPr>
        <w:tabs>
          <w:tab w:val="left" w:pos="408"/>
        </w:tabs>
        <w:autoSpaceDE w:val="0"/>
        <w:autoSpaceDN w:val="0"/>
        <w:adjustRightInd w:val="0"/>
        <w:spacing w:before="57" w:after="0" w:line="260" w:lineRule="atLeast"/>
        <w:jc w:val="both"/>
        <w:rPr>
          <w:rFonts w:ascii="Cambria" w:hAnsi="Cambria" w:cs="Times New Roman"/>
          <w:sz w:val="24"/>
          <w:szCs w:val="24"/>
        </w:rPr>
      </w:pPr>
    </w:p>
    <w:p w:rsidR="00525DAC" w:rsidRPr="004365FF" w:rsidRDefault="00525DAC" w:rsidP="004365FF">
      <w:pPr>
        <w:tabs>
          <w:tab w:val="left" w:pos="408"/>
        </w:tabs>
        <w:autoSpaceDE w:val="0"/>
        <w:autoSpaceDN w:val="0"/>
        <w:adjustRightInd w:val="0"/>
        <w:spacing w:before="57" w:after="0" w:line="260" w:lineRule="atLeast"/>
        <w:ind w:left="396" w:firstLine="30"/>
        <w:jc w:val="both"/>
        <w:rPr>
          <w:rFonts w:ascii="Cambria" w:hAnsi="Cambria" w:cs="Times New Roman"/>
          <w:sz w:val="24"/>
          <w:szCs w:val="24"/>
        </w:rPr>
      </w:pP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f)</w:t>
      </w:r>
      <w:r w:rsidRPr="004365FF">
        <w:rPr>
          <w:rFonts w:ascii="Cambria" w:hAnsi="Cambria" w:cs="Times New Roman"/>
          <w:sz w:val="24"/>
          <w:szCs w:val="24"/>
        </w:rPr>
        <w:tab/>
        <w:t>Originals of any other certificates, the copies of which are enclosed with the application form.</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g)</w:t>
      </w:r>
      <w:r w:rsidRPr="004365FF">
        <w:rPr>
          <w:rFonts w:ascii="Cambria" w:hAnsi="Cambria" w:cs="Times New Roman"/>
          <w:sz w:val="24"/>
          <w:szCs w:val="24"/>
        </w:rPr>
        <w:tab/>
        <w:t>Original document (School Record ie. SSLC or equivalent) to prove date of birth.</w:t>
      </w:r>
    </w:p>
    <w:p w:rsidR="00A431F6"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h)</w:t>
      </w:r>
      <w:r w:rsidRPr="004365FF">
        <w:rPr>
          <w:rFonts w:ascii="Cambria" w:hAnsi="Cambria" w:cs="Times New Roman"/>
          <w:sz w:val="24"/>
          <w:szCs w:val="24"/>
        </w:rPr>
        <w:tab/>
      </w:r>
      <w:r w:rsidR="00A431F6">
        <w:rPr>
          <w:rFonts w:ascii="Cambria" w:hAnsi="Cambria" w:cs="Times New Roman"/>
          <w:sz w:val="24"/>
          <w:szCs w:val="24"/>
        </w:rPr>
        <w:t>Original Transfer Certificate from the last Institution.</w:t>
      </w:r>
    </w:p>
    <w:p w:rsidR="004365FF"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i)</w:t>
      </w:r>
      <w:r w:rsidRPr="004365FF">
        <w:rPr>
          <w:rFonts w:ascii="Cambria" w:hAnsi="Cambria" w:cs="Times New Roman"/>
          <w:sz w:val="24"/>
          <w:szCs w:val="24"/>
        </w:rPr>
        <w:tab/>
      </w:r>
      <w:r w:rsidR="00A431F6" w:rsidRPr="004365FF">
        <w:rPr>
          <w:rFonts w:ascii="Cambria" w:hAnsi="Cambria" w:cs="Times New Roman"/>
          <w:sz w:val="24"/>
          <w:szCs w:val="24"/>
        </w:rPr>
        <w:t>Eligibility/equivalency certificate for candidates who have passed the qualifying exam</w:t>
      </w:r>
      <w:r w:rsidR="00A431F6">
        <w:rPr>
          <w:rFonts w:ascii="Cambria" w:hAnsi="Cambria" w:cs="Times New Roman"/>
          <w:sz w:val="24"/>
          <w:szCs w:val="24"/>
        </w:rPr>
        <w:t>ination from outside the state.</w:t>
      </w:r>
    </w:p>
    <w:p w:rsidR="00A431F6" w:rsidRPr="004365FF"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j)</w:t>
      </w:r>
      <w:r w:rsidRPr="004365FF">
        <w:rPr>
          <w:rFonts w:ascii="Cambria" w:hAnsi="Cambria" w:cs="Times New Roman"/>
          <w:sz w:val="24"/>
          <w:szCs w:val="24"/>
        </w:rPr>
        <w:tab/>
      </w:r>
      <w:r w:rsidR="00A431F6" w:rsidRPr="004365FF">
        <w:rPr>
          <w:rFonts w:ascii="Cambria" w:hAnsi="Cambria" w:cs="Times New Roman"/>
          <w:sz w:val="24"/>
          <w:szCs w:val="24"/>
        </w:rPr>
        <w:t>A Physical Fitness Certificate in the format given in Annexure IV</w:t>
      </w:r>
    </w:p>
    <w:p w:rsidR="00A431F6" w:rsidRDefault="004365FF"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sidRPr="004365FF">
        <w:rPr>
          <w:rFonts w:ascii="Cambria" w:hAnsi="Cambria" w:cs="Times New Roman"/>
          <w:sz w:val="24"/>
          <w:szCs w:val="24"/>
        </w:rPr>
        <w:t>k)</w:t>
      </w:r>
      <w:r w:rsidRPr="004365FF">
        <w:rPr>
          <w:rFonts w:ascii="Cambria" w:hAnsi="Cambria" w:cs="Times New Roman"/>
          <w:sz w:val="24"/>
          <w:szCs w:val="24"/>
        </w:rPr>
        <w:tab/>
      </w:r>
      <w:r w:rsidR="00A431F6" w:rsidRPr="004365FF">
        <w:rPr>
          <w:rFonts w:ascii="Cambria" w:hAnsi="Cambria" w:cs="Times New Roman"/>
          <w:sz w:val="24"/>
          <w:szCs w:val="24"/>
        </w:rPr>
        <w:t xml:space="preserve">Affidavit/undertaking by the candidate and parent to pay the fees as given in </w:t>
      </w:r>
    </w:p>
    <w:p w:rsidR="004365FF" w:rsidRDefault="00A431F6"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Pr>
          <w:rFonts w:ascii="Cambria" w:hAnsi="Cambria" w:cs="Times New Roman"/>
          <w:sz w:val="24"/>
          <w:szCs w:val="24"/>
        </w:rPr>
        <w:tab/>
      </w:r>
      <w:r w:rsidRPr="004365FF">
        <w:rPr>
          <w:rFonts w:ascii="Cambria" w:hAnsi="Cambria" w:cs="Times New Roman"/>
          <w:sz w:val="24"/>
          <w:szCs w:val="24"/>
        </w:rPr>
        <w:t xml:space="preserve">Annexure </w:t>
      </w:r>
      <w:r>
        <w:rPr>
          <w:rFonts w:ascii="Cambria" w:hAnsi="Cambria" w:cs="Times New Roman"/>
          <w:sz w:val="24"/>
          <w:szCs w:val="24"/>
        </w:rPr>
        <w:t>(</w:t>
      </w:r>
      <w:r w:rsidRPr="004365FF">
        <w:rPr>
          <w:rFonts w:ascii="Cambria" w:hAnsi="Cambria" w:cs="Times New Roman"/>
          <w:sz w:val="24"/>
          <w:szCs w:val="24"/>
        </w:rPr>
        <w:t>V</w:t>
      </w:r>
      <w:r>
        <w:rPr>
          <w:rFonts w:ascii="Cambria" w:hAnsi="Cambria" w:cs="Times New Roman"/>
          <w:sz w:val="24"/>
          <w:szCs w:val="24"/>
        </w:rPr>
        <w:t>).</w:t>
      </w:r>
    </w:p>
    <w:p w:rsidR="00106D97" w:rsidRPr="004365FF" w:rsidRDefault="00106D97" w:rsidP="00525DAC">
      <w:pPr>
        <w:tabs>
          <w:tab w:val="left" w:pos="408"/>
        </w:tabs>
        <w:autoSpaceDE w:val="0"/>
        <w:autoSpaceDN w:val="0"/>
        <w:adjustRightInd w:val="0"/>
        <w:spacing w:before="57" w:after="0"/>
        <w:ind w:left="396" w:firstLine="30"/>
        <w:jc w:val="both"/>
        <w:rPr>
          <w:rFonts w:ascii="Cambria" w:hAnsi="Cambria" w:cs="Times New Roman"/>
          <w:sz w:val="24"/>
          <w:szCs w:val="24"/>
        </w:rPr>
      </w:pPr>
      <w:r>
        <w:rPr>
          <w:rFonts w:ascii="Cambria" w:hAnsi="Cambria" w:cs="Times New Roman"/>
          <w:sz w:val="24"/>
          <w:szCs w:val="24"/>
        </w:rPr>
        <w:t xml:space="preserve">l) </w:t>
      </w:r>
      <w:r w:rsidR="00A431F6" w:rsidRPr="004365FF">
        <w:rPr>
          <w:rFonts w:ascii="Cambria" w:hAnsi="Cambria" w:cs="Times New Roman"/>
          <w:sz w:val="24"/>
          <w:szCs w:val="24"/>
        </w:rPr>
        <w:t>Any other documents mentioned in the counselling/allotment notification.</w:t>
      </w:r>
    </w:p>
    <w:p w:rsidR="004365FF" w:rsidRPr="004365FF" w:rsidRDefault="00C1392F" w:rsidP="00525DAC">
      <w:pPr>
        <w:tabs>
          <w:tab w:val="left" w:pos="408"/>
        </w:tabs>
        <w:autoSpaceDE w:val="0"/>
        <w:autoSpaceDN w:val="0"/>
        <w:adjustRightInd w:val="0"/>
        <w:spacing w:before="113" w:after="57"/>
        <w:jc w:val="both"/>
        <w:rPr>
          <w:rFonts w:ascii="Cambria" w:hAnsi="Cambria" w:cs="Times New Roman"/>
          <w:sz w:val="24"/>
          <w:szCs w:val="24"/>
        </w:rPr>
      </w:pPr>
      <w:r>
        <w:rPr>
          <w:rFonts w:ascii="Cambria" w:hAnsi="Cambria" w:cs="Times New Roman"/>
          <w:b/>
          <w:bCs/>
          <w:sz w:val="24"/>
          <w:szCs w:val="24"/>
        </w:rPr>
        <w:t>12</w:t>
      </w:r>
      <w:r w:rsidR="004365FF" w:rsidRPr="004365FF">
        <w:rPr>
          <w:rFonts w:ascii="Cambria" w:hAnsi="Cambria" w:cs="Times New Roman"/>
          <w:b/>
          <w:bCs/>
          <w:sz w:val="24"/>
          <w:szCs w:val="24"/>
        </w:rPr>
        <w:t>)</w:t>
      </w:r>
      <w:r w:rsidR="004365FF" w:rsidRPr="004365FF">
        <w:rPr>
          <w:rFonts w:ascii="Cambria" w:hAnsi="Cambria" w:cs="Times New Roman"/>
          <w:b/>
          <w:bCs/>
          <w:sz w:val="24"/>
          <w:szCs w:val="24"/>
        </w:rPr>
        <w:tab/>
        <w:t>COUNSELLING/ALLOTMENT</w:t>
      </w:r>
    </w:p>
    <w:p w:rsidR="004365FF" w:rsidRPr="004365FF" w:rsidRDefault="00C1392F" w:rsidP="00525DAC">
      <w:pPr>
        <w:tabs>
          <w:tab w:val="left" w:pos="510"/>
        </w:tabs>
        <w:autoSpaceDE w:val="0"/>
        <w:autoSpaceDN w:val="0"/>
        <w:adjustRightInd w:val="0"/>
        <w:spacing w:before="74" w:after="0"/>
        <w:ind w:left="510" w:hanging="510"/>
        <w:jc w:val="both"/>
        <w:rPr>
          <w:rFonts w:ascii="Cambria" w:hAnsi="Cambria" w:cs="Times New Roman"/>
          <w:sz w:val="24"/>
          <w:szCs w:val="24"/>
        </w:rPr>
      </w:pPr>
      <w:r>
        <w:rPr>
          <w:rFonts w:ascii="Cambria" w:hAnsi="Cambria" w:cs="Times New Roman"/>
          <w:b/>
          <w:bCs/>
          <w:sz w:val="24"/>
          <w:szCs w:val="24"/>
        </w:rPr>
        <w:t>12</w:t>
      </w:r>
      <w:r w:rsidR="004365FF" w:rsidRPr="004365FF">
        <w:rPr>
          <w:rFonts w:ascii="Cambria" w:hAnsi="Cambria" w:cs="Times New Roman"/>
          <w:b/>
          <w:bCs/>
          <w:sz w:val="24"/>
          <w:szCs w:val="24"/>
        </w:rPr>
        <w:t>.1</w:t>
      </w:r>
      <w:r w:rsidR="004365FF" w:rsidRPr="004365FF">
        <w:rPr>
          <w:rFonts w:ascii="Cambria" w:hAnsi="Cambria" w:cs="Times New Roman"/>
          <w:sz w:val="24"/>
          <w:szCs w:val="24"/>
        </w:rPr>
        <w:tab/>
        <w:t>Qualified candidates on the basis of order of merit will be called for counselling and allotment.</w:t>
      </w:r>
    </w:p>
    <w:p w:rsidR="004365FF" w:rsidRPr="004365FF" w:rsidRDefault="00C1392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Pr>
          <w:rFonts w:ascii="Cambria" w:hAnsi="Cambria" w:cs="Times New Roman"/>
          <w:b/>
          <w:bCs/>
          <w:sz w:val="24"/>
          <w:szCs w:val="24"/>
        </w:rPr>
        <w:t>12</w:t>
      </w:r>
      <w:r w:rsidR="004365FF" w:rsidRPr="004365FF">
        <w:rPr>
          <w:rFonts w:ascii="Cambria" w:hAnsi="Cambria" w:cs="Times New Roman"/>
          <w:b/>
          <w:bCs/>
          <w:sz w:val="24"/>
          <w:szCs w:val="24"/>
        </w:rPr>
        <w:t>.2</w:t>
      </w:r>
      <w:r w:rsidR="004365FF" w:rsidRPr="004365FF">
        <w:rPr>
          <w:rFonts w:ascii="Cambria" w:hAnsi="Cambria" w:cs="Times New Roman"/>
          <w:sz w:val="24"/>
          <w:szCs w:val="24"/>
        </w:rPr>
        <w:tab/>
        <w:t>Candidates who do  not turn up for the allotment as per schedule, at the place and time notified, will forfeit their chance for admission and will not be considered for admission in future or arising vacancies, irrespective of the Rank.</w:t>
      </w:r>
    </w:p>
    <w:p w:rsidR="004365FF" w:rsidRPr="004365FF" w:rsidRDefault="00C1392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Pr>
          <w:rFonts w:ascii="Cambria" w:hAnsi="Cambria" w:cs="Times New Roman"/>
          <w:b/>
          <w:bCs/>
          <w:sz w:val="24"/>
          <w:szCs w:val="24"/>
        </w:rPr>
        <w:t>12.3</w:t>
      </w:r>
      <w:r w:rsidR="004365FF" w:rsidRPr="004365FF">
        <w:rPr>
          <w:rFonts w:ascii="Cambria" w:hAnsi="Cambria" w:cs="Times New Roman"/>
          <w:b/>
          <w:bCs/>
          <w:sz w:val="24"/>
          <w:szCs w:val="24"/>
        </w:rPr>
        <w:tab/>
        <w:t>Date of Joining and transfer</w:t>
      </w:r>
    </w:p>
    <w:p w:rsidR="004365FF" w:rsidRPr="004365FF" w:rsidRDefault="004365F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sidRPr="004365FF">
        <w:rPr>
          <w:rFonts w:ascii="Cambria" w:hAnsi="Cambria" w:cs="Times New Roman"/>
          <w:sz w:val="24"/>
          <w:szCs w:val="24"/>
        </w:rPr>
        <w:t>a)</w:t>
      </w:r>
      <w:r w:rsidRPr="004365FF">
        <w:rPr>
          <w:rFonts w:ascii="Cambria" w:hAnsi="Cambria" w:cs="Times New Roman"/>
          <w:sz w:val="24"/>
          <w:szCs w:val="24"/>
        </w:rPr>
        <w:tab/>
        <w:t>It is mandatory for the candidate to join the course on the date fixed at the time of counselling, if selected.</w:t>
      </w:r>
    </w:p>
    <w:p w:rsidR="004365FF" w:rsidRPr="004365FF" w:rsidRDefault="004365F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sidRPr="004365FF">
        <w:rPr>
          <w:rFonts w:ascii="Cambria" w:hAnsi="Cambria" w:cs="Times New Roman"/>
          <w:sz w:val="24"/>
          <w:szCs w:val="24"/>
        </w:rPr>
        <w:t>b)</w:t>
      </w:r>
      <w:r w:rsidRPr="004365FF">
        <w:rPr>
          <w:rFonts w:ascii="Cambria" w:hAnsi="Cambria" w:cs="Times New Roman"/>
          <w:sz w:val="24"/>
          <w:szCs w:val="24"/>
        </w:rPr>
        <w:tab/>
        <w:t>If a candidate does not join the course to which he/she is selected or discontinues the course after joining, his/her claim for admission for the higher option shall be forfeited.</w:t>
      </w:r>
    </w:p>
    <w:p w:rsidR="004365FF" w:rsidRPr="004365FF" w:rsidRDefault="004365FF" w:rsidP="00525DAC">
      <w:pPr>
        <w:tabs>
          <w:tab w:val="left" w:pos="510"/>
        </w:tabs>
        <w:autoSpaceDE w:val="0"/>
        <w:autoSpaceDN w:val="0"/>
        <w:adjustRightInd w:val="0"/>
        <w:spacing w:before="79" w:after="0"/>
        <w:ind w:left="510" w:hanging="510"/>
        <w:jc w:val="both"/>
        <w:rPr>
          <w:rFonts w:ascii="Cambria" w:hAnsi="Cambria" w:cs="Times New Roman"/>
          <w:sz w:val="24"/>
          <w:szCs w:val="24"/>
        </w:rPr>
      </w:pPr>
      <w:r w:rsidRPr="004365FF">
        <w:rPr>
          <w:rFonts w:ascii="Cambria" w:hAnsi="Cambria" w:cs="Times New Roman"/>
          <w:sz w:val="24"/>
          <w:szCs w:val="24"/>
        </w:rPr>
        <w:t>(c)</w:t>
      </w:r>
      <w:r w:rsidRPr="004365FF">
        <w:rPr>
          <w:rFonts w:ascii="Cambria" w:hAnsi="Cambria" w:cs="Times New Roman"/>
          <w:sz w:val="24"/>
          <w:szCs w:val="24"/>
        </w:rPr>
        <w:tab/>
        <w:t>No extension of joining time shall be granted.</w:t>
      </w:r>
    </w:p>
    <w:p w:rsidR="004365FF" w:rsidRPr="004365FF" w:rsidRDefault="004365FF" w:rsidP="00525DAC">
      <w:pPr>
        <w:tabs>
          <w:tab w:val="left" w:pos="510"/>
        </w:tabs>
        <w:autoSpaceDE w:val="0"/>
        <w:autoSpaceDN w:val="0"/>
        <w:adjustRightInd w:val="0"/>
        <w:spacing w:before="85" w:after="0"/>
        <w:ind w:left="510" w:hanging="510"/>
        <w:jc w:val="both"/>
        <w:rPr>
          <w:rFonts w:ascii="Cambria" w:hAnsi="Cambria" w:cs="Times New Roman"/>
          <w:sz w:val="24"/>
          <w:szCs w:val="24"/>
        </w:rPr>
      </w:pPr>
      <w:r w:rsidRPr="004365FF">
        <w:rPr>
          <w:rFonts w:ascii="Cambria" w:hAnsi="Cambria" w:cs="Times New Roman"/>
          <w:sz w:val="24"/>
          <w:szCs w:val="24"/>
        </w:rPr>
        <w:t>(d)</w:t>
      </w:r>
      <w:r w:rsidRPr="004365FF">
        <w:rPr>
          <w:rFonts w:ascii="Cambria" w:hAnsi="Cambria" w:cs="Times New Roman"/>
          <w:sz w:val="24"/>
          <w:szCs w:val="24"/>
        </w:rPr>
        <w:tab/>
        <w:t>No allotment/transfer shall be considered after the last date of admission prescribed by AKSDCMC/ Court of law.</w:t>
      </w:r>
    </w:p>
    <w:p w:rsidR="004365FF" w:rsidRPr="004365FF" w:rsidRDefault="00C1392F" w:rsidP="00525DAC">
      <w:pPr>
        <w:tabs>
          <w:tab w:val="left" w:pos="510"/>
        </w:tabs>
        <w:autoSpaceDE w:val="0"/>
        <w:autoSpaceDN w:val="0"/>
        <w:adjustRightInd w:val="0"/>
        <w:spacing w:before="85" w:after="0"/>
        <w:ind w:left="510" w:hanging="510"/>
        <w:jc w:val="both"/>
        <w:rPr>
          <w:rFonts w:ascii="Cambria" w:hAnsi="Cambria" w:cs="Times New Roman"/>
          <w:sz w:val="24"/>
          <w:szCs w:val="24"/>
        </w:rPr>
      </w:pPr>
      <w:r>
        <w:rPr>
          <w:rFonts w:ascii="Cambria" w:hAnsi="Cambria" w:cs="Times New Roman"/>
          <w:b/>
          <w:bCs/>
          <w:sz w:val="24"/>
          <w:szCs w:val="24"/>
        </w:rPr>
        <w:t>12.4</w:t>
      </w:r>
      <w:r w:rsidR="004365FF" w:rsidRPr="004365FF">
        <w:rPr>
          <w:rFonts w:ascii="Cambria" w:hAnsi="Cambria" w:cs="Times New Roman"/>
          <w:b/>
          <w:bCs/>
          <w:sz w:val="24"/>
          <w:szCs w:val="24"/>
        </w:rPr>
        <w:tab/>
        <w:t>Genuineness of Certificates</w:t>
      </w:r>
    </w:p>
    <w:p w:rsidR="004365FF" w:rsidRPr="004365FF" w:rsidRDefault="004365FF" w:rsidP="00525DAC">
      <w:pPr>
        <w:tabs>
          <w:tab w:val="left" w:pos="510"/>
        </w:tabs>
        <w:autoSpaceDE w:val="0"/>
        <w:autoSpaceDN w:val="0"/>
        <w:adjustRightInd w:val="0"/>
        <w:spacing w:before="85" w:after="0"/>
        <w:ind w:left="510" w:hanging="510"/>
        <w:jc w:val="both"/>
        <w:rPr>
          <w:rFonts w:ascii="Cambria" w:hAnsi="Cambria" w:cs="Times New Roman"/>
          <w:sz w:val="24"/>
          <w:szCs w:val="24"/>
        </w:rPr>
      </w:pPr>
      <w:r w:rsidRPr="004365FF">
        <w:rPr>
          <w:rFonts w:ascii="Cambria" w:hAnsi="Cambria" w:cs="Times New Roman"/>
          <w:sz w:val="24"/>
          <w:szCs w:val="24"/>
        </w:rPr>
        <w:t>(i)</w:t>
      </w:r>
      <w:r w:rsidRPr="004365FF">
        <w:rPr>
          <w:rFonts w:ascii="Cambria" w:hAnsi="Cambria" w:cs="Times New Roman"/>
          <w:sz w:val="24"/>
          <w:szCs w:val="24"/>
        </w:rPr>
        <w:tab/>
        <w:t>If the Selection Committee of the individual institution has any doubt about any certificates furnished by a candidate, such certificate shall be accepted only if found genuine on further verification.</w:t>
      </w:r>
    </w:p>
    <w:p w:rsidR="004365FF" w:rsidRPr="004365FF" w:rsidRDefault="004365FF" w:rsidP="00525DAC">
      <w:pPr>
        <w:tabs>
          <w:tab w:val="left" w:pos="567"/>
        </w:tabs>
        <w:autoSpaceDE w:val="0"/>
        <w:autoSpaceDN w:val="0"/>
        <w:adjustRightInd w:val="0"/>
        <w:spacing w:before="85" w:after="0"/>
        <w:ind w:hanging="567"/>
        <w:jc w:val="both"/>
        <w:rPr>
          <w:rFonts w:ascii="Cambria" w:hAnsi="Cambria" w:cs="Times New Roman"/>
          <w:sz w:val="24"/>
          <w:szCs w:val="24"/>
        </w:rPr>
      </w:pPr>
    </w:p>
    <w:p w:rsidR="00525DAC" w:rsidRPr="004365FF" w:rsidRDefault="004365FF" w:rsidP="00525DAC">
      <w:pPr>
        <w:tabs>
          <w:tab w:val="left" w:pos="567"/>
        </w:tabs>
        <w:autoSpaceDE w:val="0"/>
        <w:autoSpaceDN w:val="0"/>
        <w:adjustRightInd w:val="0"/>
        <w:spacing w:before="85" w:after="0"/>
        <w:ind w:left="567" w:hanging="1134"/>
        <w:jc w:val="both"/>
        <w:rPr>
          <w:rFonts w:ascii="Cambria" w:hAnsi="Cambria" w:cs="Times New Roman"/>
          <w:sz w:val="24"/>
          <w:szCs w:val="24"/>
        </w:rPr>
      </w:pPr>
      <w:r w:rsidRPr="004365FF">
        <w:rPr>
          <w:rFonts w:ascii="Cambria" w:hAnsi="Cambria" w:cs="Times New Roman"/>
          <w:sz w:val="24"/>
          <w:szCs w:val="24"/>
        </w:rPr>
        <w:tab/>
        <w:t>(ii)</w:t>
      </w:r>
      <w:r w:rsidRPr="004365FF">
        <w:rPr>
          <w:rFonts w:ascii="Cambria" w:hAnsi="Cambria" w:cs="Times New Roman"/>
          <w:sz w:val="24"/>
          <w:szCs w:val="24"/>
        </w:rPr>
        <w:tab/>
        <w:t>Admission even if granted shall be cancelled if it is found later that false Certificates had been produced or that the admission had been secured by fraudulent means.</w:t>
      </w:r>
    </w:p>
    <w:p w:rsidR="004365FF" w:rsidRPr="004365FF" w:rsidRDefault="004365FF" w:rsidP="00525DAC">
      <w:pPr>
        <w:tabs>
          <w:tab w:val="left" w:pos="567"/>
        </w:tabs>
        <w:autoSpaceDE w:val="0"/>
        <w:autoSpaceDN w:val="0"/>
        <w:adjustRightInd w:val="0"/>
        <w:spacing w:before="85" w:after="0"/>
        <w:ind w:left="567" w:hanging="567"/>
        <w:jc w:val="both"/>
        <w:rPr>
          <w:rFonts w:ascii="Cambria" w:hAnsi="Cambria" w:cs="Times New Roman"/>
          <w:sz w:val="24"/>
          <w:szCs w:val="24"/>
        </w:rPr>
      </w:pPr>
      <w:r w:rsidRPr="004365FF">
        <w:rPr>
          <w:rFonts w:ascii="Cambria" w:hAnsi="Cambria" w:cs="Times New Roman"/>
          <w:b/>
          <w:bCs/>
          <w:sz w:val="24"/>
          <w:szCs w:val="24"/>
        </w:rPr>
        <w:t>Important:</w:t>
      </w:r>
    </w:p>
    <w:p w:rsidR="004365FF" w:rsidRP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Candidate will not be given any chance to produce the original documents/certificates after the time of allotment.</w:t>
      </w:r>
    </w:p>
    <w:p w:rsidR="004365FF" w:rsidRP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lastRenderedPageBreak/>
        <w:t>13</w:t>
      </w:r>
      <w:r w:rsidR="004365FF" w:rsidRPr="004365FF">
        <w:rPr>
          <w:rFonts w:ascii="Cambria" w:hAnsi="Cambria" w:cs="Times New Roman"/>
          <w:b/>
          <w:bCs/>
          <w:sz w:val="24"/>
          <w:szCs w:val="24"/>
        </w:rPr>
        <w:t>)</w:t>
      </w:r>
      <w:r w:rsidR="004365FF" w:rsidRPr="004365FF">
        <w:rPr>
          <w:rFonts w:ascii="Cambria" w:hAnsi="Cambria" w:cs="Times New Roman"/>
          <w:b/>
          <w:bCs/>
          <w:sz w:val="24"/>
          <w:szCs w:val="24"/>
        </w:rPr>
        <w:tab/>
        <w:t>PAYMENTS OF FEES</w:t>
      </w:r>
    </w:p>
    <w:p w:rsidR="004365FF" w:rsidRP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13</w:t>
      </w:r>
      <w:r w:rsidR="004365FF" w:rsidRPr="004365FF">
        <w:rPr>
          <w:rFonts w:ascii="Cambria" w:hAnsi="Cambria" w:cs="Times New Roman"/>
          <w:b/>
          <w:bCs/>
          <w:sz w:val="24"/>
          <w:szCs w:val="24"/>
        </w:rPr>
        <w:t>.1</w:t>
      </w:r>
      <w:r w:rsidR="004365FF" w:rsidRPr="004365FF">
        <w:rPr>
          <w:rFonts w:ascii="Cambria" w:hAnsi="Cambria" w:cs="Times New Roman"/>
          <w:sz w:val="24"/>
          <w:szCs w:val="24"/>
        </w:rPr>
        <w:tab/>
        <w:t>All the candidates shall pay the fees prescribed by the individual institution at the time of allotment.</w:t>
      </w:r>
      <w:r w:rsidR="00466781">
        <w:rPr>
          <w:rFonts w:ascii="Cambria" w:hAnsi="Cambria" w:cs="Times New Roman"/>
          <w:sz w:val="24"/>
          <w:szCs w:val="24"/>
        </w:rPr>
        <w:t xml:space="preserve"> Candidates admitted will have to pay tuition fee and other fees  payable per annum, for a total period of five years.</w:t>
      </w:r>
    </w:p>
    <w:p w:rsid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13</w:t>
      </w:r>
      <w:r w:rsidR="004365FF" w:rsidRPr="004365FF">
        <w:rPr>
          <w:rFonts w:ascii="Cambria" w:hAnsi="Cambria" w:cs="Times New Roman"/>
          <w:b/>
          <w:bCs/>
          <w:sz w:val="24"/>
          <w:szCs w:val="24"/>
        </w:rPr>
        <w:t>.2</w:t>
      </w:r>
      <w:r w:rsidR="004365FF" w:rsidRPr="004365FF">
        <w:rPr>
          <w:rFonts w:ascii="Cambria" w:hAnsi="Cambria" w:cs="Times New Roman"/>
          <w:sz w:val="24"/>
          <w:szCs w:val="24"/>
        </w:rPr>
        <w:tab/>
        <w:t>No exemption from payment of fees will be granted to candidate under any circumstances.</w:t>
      </w:r>
    </w:p>
    <w:p w:rsidR="00A07239" w:rsidRPr="004365FF" w:rsidRDefault="00A07239" w:rsidP="00525DAC">
      <w:pPr>
        <w:tabs>
          <w:tab w:val="left" w:pos="567"/>
        </w:tabs>
        <w:autoSpaceDE w:val="0"/>
        <w:autoSpaceDN w:val="0"/>
        <w:adjustRightInd w:val="0"/>
        <w:spacing w:before="57" w:after="0"/>
        <w:ind w:left="567" w:hanging="1134"/>
        <w:jc w:val="both"/>
        <w:rPr>
          <w:rFonts w:ascii="Cambria" w:hAnsi="Cambria" w:cs="Times New Roman"/>
          <w:sz w:val="24"/>
          <w:szCs w:val="24"/>
        </w:rPr>
      </w:pPr>
    </w:p>
    <w:p w:rsidR="00A07239"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13</w:t>
      </w:r>
      <w:r w:rsidR="004365FF" w:rsidRPr="004365FF">
        <w:rPr>
          <w:rFonts w:ascii="Cambria" w:hAnsi="Cambria" w:cs="Times New Roman"/>
          <w:b/>
          <w:bCs/>
          <w:sz w:val="24"/>
          <w:szCs w:val="24"/>
        </w:rPr>
        <w:t>.3</w:t>
      </w:r>
      <w:r w:rsidR="004365FF" w:rsidRPr="004365FF">
        <w:rPr>
          <w:rFonts w:ascii="Cambria" w:hAnsi="Cambria" w:cs="Times New Roman"/>
          <w:sz w:val="24"/>
          <w:szCs w:val="24"/>
        </w:rPr>
        <w:tab/>
      </w:r>
      <w:r w:rsidR="00A07239">
        <w:rPr>
          <w:rFonts w:ascii="Cambria" w:hAnsi="Cambria" w:cs="Times New Roman"/>
          <w:sz w:val="24"/>
          <w:szCs w:val="24"/>
        </w:rPr>
        <w:t xml:space="preserve">The member colleges shall be entitled to collect from every student admitted to the college irrespective of whether they have been allotted by CEE under reservation or otherwise Caution Deposit, and other expenses and such other permitted expenses. The member colleges can also collect </w:t>
      </w:r>
      <w:r w:rsidR="001C45EC">
        <w:rPr>
          <w:rFonts w:ascii="Cambria" w:hAnsi="Cambria" w:cs="Times New Roman"/>
          <w:sz w:val="24"/>
          <w:szCs w:val="24"/>
        </w:rPr>
        <w:t xml:space="preserve">from students fees payable to University, Government Fees, DCI Fees, Transportation charges, examination conducting charges, practical class charges, establishment charges, sports and cultural charges, Hostel Fees, </w:t>
      </w:r>
      <w:r w:rsidR="00FA1299">
        <w:rPr>
          <w:rFonts w:ascii="Cambria" w:hAnsi="Cambria" w:cs="Times New Roman"/>
          <w:sz w:val="24"/>
          <w:szCs w:val="24"/>
        </w:rPr>
        <w:t xml:space="preserve">Special Fess and </w:t>
      </w:r>
      <w:r w:rsidR="001C45EC">
        <w:rPr>
          <w:rFonts w:ascii="Cambria" w:hAnsi="Cambria" w:cs="Times New Roman"/>
          <w:sz w:val="24"/>
          <w:szCs w:val="24"/>
        </w:rPr>
        <w:t>other statutory charges etc.</w:t>
      </w:r>
    </w:p>
    <w:p w:rsidR="00A07239" w:rsidRDefault="00A07239"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p>
    <w:p w:rsidR="004365FF" w:rsidRPr="004365FF" w:rsidRDefault="00A07239"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A07239">
        <w:rPr>
          <w:rFonts w:ascii="Cambria" w:hAnsi="Cambria" w:cs="Times New Roman"/>
          <w:b/>
          <w:sz w:val="24"/>
          <w:szCs w:val="24"/>
        </w:rPr>
        <w:t>1</w:t>
      </w:r>
      <w:r w:rsidR="00C1392F">
        <w:rPr>
          <w:rFonts w:ascii="Cambria" w:hAnsi="Cambria" w:cs="Times New Roman"/>
          <w:b/>
          <w:sz w:val="24"/>
          <w:szCs w:val="24"/>
        </w:rPr>
        <w:t>3</w:t>
      </w:r>
      <w:r w:rsidRPr="00A07239">
        <w:rPr>
          <w:rFonts w:ascii="Cambria" w:hAnsi="Cambria" w:cs="Times New Roman"/>
          <w:b/>
          <w:sz w:val="24"/>
          <w:szCs w:val="24"/>
        </w:rPr>
        <w:t>.4</w:t>
      </w:r>
      <w:r>
        <w:rPr>
          <w:rFonts w:ascii="Cambria" w:hAnsi="Cambria" w:cs="Times New Roman"/>
          <w:sz w:val="24"/>
          <w:szCs w:val="24"/>
        </w:rPr>
        <w:tab/>
      </w:r>
      <w:r w:rsidR="004365FF" w:rsidRPr="004365FF">
        <w:rPr>
          <w:rFonts w:ascii="Cambria" w:hAnsi="Cambria" w:cs="Times New Roman"/>
          <w:b/>
          <w:bCs/>
          <w:sz w:val="24"/>
          <w:szCs w:val="24"/>
        </w:rPr>
        <w:t>Affidavit: -</w:t>
      </w:r>
      <w:r w:rsidR="004365FF" w:rsidRPr="004365FF">
        <w:rPr>
          <w:rFonts w:ascii="Cambria" w:hAnsi="Cambria" w:cs="Times New Roman"/>
          <w:sz w:val="24"/>
          <w:szCs w:val="24"/>
        </w:rPr>
        <w:t xml:space="preserve"> An Affidavit/undertaking by the candidate and parent to pay the fees that may be finally fixed by the college in pursuant to the government of Kerala direction or by the court of law shall be submitted along with the application in the format as given in </w:t>
      </w:r>
      <w:r w:rsidR="004365FF" w:rsidRPr="004365FF">
        <w:rPr>
          <w:rFonts w:ascii="Cambria" w:hAnsi="Cambria" w:cs="Times New Roman"/>
          <w:b/>
          <w:bCs/>
          <w:sz w:val="24"/>
          <w:szCs w:val="24"/>
        </w:rPr>
        <w:t>Annexure V(vide clause 6)</w:t>
      </w:r>
      <w:r w:rsidR="004365FF" w:rsidRPr="004365FF">
        <w:rPr>
          <w:rFonts w:ascii="Cambria" w:hAnsi="Cambria" w:cs="Times New Roman"/>
          <w:sz w:val="24"/>
          <w:szCs w:val="24"/>
        </w:rPr>
        <w:t xml:space="preserve"> at the time of admission.</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b/>
          <w:bCs/>
          <w:sz w:val="24"/>
          <w:szCs w:val="24"/>
        </w:rPr>
      </w:pPr>
      <w:r w:rsidRPr="004365FF">
        <w:rPr>
          <w:rFonts w:ascii="Cambria" w:hAnsi="Cambria" w:cs="Times New Roman"/>
          <w:b/>
          <w:bCs/>
          <w:sz w:val="24"/>
          <w:szCs w:val="24"/>
        </w:rPr>
        <w:t>1</w:t>
      </w:r>
      <w:r w:rsidR="00C1392F">
        <w:rPr>
          <w:rFonts w:ascii="Cambria" w:hAnsi="Cambria" w:cs="Times New Roman"/>
          <w:b/>
          <w:bCs/>
          <w:sz w:val="24"/>
          <w:szCs w:val="24"/>
        </w:rPr>
        <w:t>3</w:t>
      </w:r>
      <w:r w:rsidRPr="004365FF">
        <w:rPr>
          <w:rFonts w:ascii="Cambria" w:hAnsi="Cambria" w:cs="Times New Roman"/>
          <w:b/>
          <w:bCs/>
          <w:sz w:val="24"/>
          <w:szCs w:val="24"/>
        </w:rPr>
        <w:t>.</w:t>
      </w:r>
      <w:r w:rsidR="00A07239">
        <w:rPr>
          <w:rFonts w:ascii="Cambria" w:hAnsi="Cambria" w:cs="Times New Roman"/>
          <w:b/>
          <w:bCs/>
          <w:sz w:val="24"/>
          <w:szCs w:val="24"/>
        </w:rPr>
        <w:t>5</w:t>
      </w:r>
      <w:r w:rsidRPr="004365FF">
        <w:rPr>
          <w:rFonts w:ascii="Cambria" w:hAnsi="Cambria" w:cs="Times New Roman"/>
          <w:sz w:val="24"/>
          <w:szCs w:val="24"/>
        </w:rPr>
        <w:tab/>
      </w:r>
      <w:r w:rsidRPr="004365FF">
        <w:rPr>
          <w:rFonts w:ascii="Cambria" w:hAnsi="Cambria" w:cs="Times New Roman"/>
          <w:b/>
          <w:bCs/>
          <w:sz w:val="24"/>
          <w:szCs w:val="24"/>
        </w:rPr>
        <w:t xml:space="preserve">Refund of Fees </w:t>
      </w:r>
    </w:p>
    <w:p w:rsidR="00727A1D" w:rsidRDefault="00727A1D" w:rsidP="00727A1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fees paid will be refunded to those candidates who leave the institution prior to the commencement of the classes (1</w:t>
      </w:r>
      <w:r w:rsidRPr="00E12F79">
        <w:rPr>
          <w:rFonts w:ascii="Times New Roman" w:hAnsi="Times New Roman" w:cs="Times New Roman"/>
          <w:sz w:val="24"/>
          <w:szCs w:val="24"/>
          <w:vertAlign w:val="superscript"/>
        </w:rPr>
        <w:t>st</w:t>
      </w:r>
      <w:r>
        <w:rPr>
          <w:rFonts w:ascii="Times New Roman" w:hAnsi="Times New Roman" w:cs="Times New Roman"/>
          <w:sz w:val="24"/>
          <w:szCs w:val="24"/>
        </w:rPr>
        <w:t xml:space="preserve">September).  </w:t>
      </w:r>
      <w:r w:rsidRPr="004365FF">
        <w:rPr>
          <w:rFonts w:ascii="Times New Roman" w:hAnsi="Times New Roman" w:cs="Times New Roman"/>
          <w:sz w:val="24"/>
          <w:szCs w:val="24"/>
        </w:rPr>
        <w:t>The refund will be made within 30 days of their request for the same.</w:t>
      </w:r>
    </w:p>
    <w:p w:rsidR="00727A1D" w:rsidRPr="004365FF" w:rsidRDefault="00727A1D" w:rsidP="00727A1D">
      <w:pPr>
        <w:pStyle w:val="ListParagraph"/>
        <w:jc w:val="both"/>
        <w:rPr>
          <w:rFonts w:ascii="Times New Roman" w:hAnsi="Times New Roman" w:cs="Times New Roman"/>
          <w:sz w:val="24"/>
          <w:szCs w:val="24"/>
        </w:rPr>
      </w:pPr>
    </w:p>
    <w:p w:rsidR="00727A1D" w:rsidRDefault="00727A1D" w:rsidP="00727A1D">
      <w:pPr>
        <w:pStyle w:val="ListParagraph"/>
        <w:numPr>
          <w:ilvl w:val="0"/>
          <w:numId w:val="2"/>
        </w:numPr>
        <w:jc w:val="both"/>
        <w:rPr>
          <w:rFonts w:ascii="Times New Roman" w:hAnsi="Times New Roman" w:cs="Times New Roman"/>
          <w:sz w:val="24"/>
          <w:szCs w:val="24"/>
        </w:rPr>
      </w:pPr>
      <w:r w:rsidRPr="00DC0FFF">
        <w:rPr>
          <w:rFonts w:ascii="Times New Roman" w:hAnsi="Times New Roman" w:cs="Times New Roman"/>
          <w:sz w:val="24"/>
          <w:szCs w:val="24"/>
        </w:rPr>
        <w:t>If any candidate, who qualifies in the entrance examination conducted by the management, is admitted to the institution and decides to leave within 15 days of the commencement of classes (1</w:t>
      </w:r>
      <w:r w:rsidRPr="00DC0FFF">
        <w:rPr>
          <w:rFonts w:ascii="Times New Roman" w:hAnsi="Times New Roman" w:cs="Times New Roman"/>
          <w:sz w:val="24"/>
          <w:szCs w:val="24"/>
          <w:vertAlign w:val="superscript"/>
        </w:rPr>
        <w:t>st</w:t>
      </w:r>
      <w:r w:rsidRPr="00DC0FFF">
        <w:rPr>
          <w:rFonts w:ascii="Times New Roman" w:hAnsi="Times New Roman" w:cs="Times New Roman"/>
          <w:sz w:val="24"/>
          <w:szCs w:val="24"/>
        </w:rPr>
        <w:t xml:space="preserve"> Sep</w:t>
      </w:r>
      <w:r>
        <w:rPr>
          <w:rFonts w:ascii="Times New Roman" w:hAnsi="Times New Roman" w:cs="Times New Roman"/>
          <w:sz w:val="24"/>
          <w:szCs w:val="24"/>
        </w:rPr>
        <w:t>tember</w:t>
      </w:r>
      <w:r w:rsidRPr="00DC0FFF">
        <w:rPr>
          <w:rFonts w:ascii="Times New Roman" w:hAnsi="Times New Roman" w:cs="Times New Roman"/>
          <w:sz w:val="24"/>
          <w:szCs w:val="24"/>
        </w:rPr>
        <w:t>), he/she will forfeit the fees for that year</w:t>
      </w:r>
      <w:r>
        <w:rPr>
          <w:rFonts w:ascii="Times New Roman" w:hAnsi="Times New Roman" w:cs="Times New Roman"/>
          <w:sz w:val="24"/>
          <w:szCs w:val="24"/>
        </w:rPr>
        <w:t>. H</w:t>
      </w:r>
      <w:r w:rsidRPr="00DC0FFF">
        <w:rPr>
          <w:rFonts w:ascii="Times New Roman" w:hAnsi="Times New Roman" w:cs="Times New Roman"/>
          <w:sz w:val="24"/>
          <w:szCs w:val="24"/>
        </w:rPr>
        <w:t>owever</w:t>
      </w:r>
      <w:r>
        <w:rPr>
          <w:rFonts w:ascii="Times New Roman" w:hAnsi="Times New Roman" w:cs="Times New Roman"/>
          <w:sz w:val="24"/>
          <w:szCs w:val="24"/>
        </w:rPr>
        <w:t>,</w:t>
      </w:r>
      <w:r w:rsidRPr="00DC0FFF">
        <w:rPr>
          <w:rFonts w:ascii="Times New Roman" w:hAnsi="Times New Roman" w:cs="Times New Roman"/>
          <w:sz w:val="24"/>
          <w:szCs w:val="24"/>
        </w:rPr>
        <w:t xml:space="preserve"> if th</w:t>
      </w:r>
      <w:r>
        <w:rPr>
          <w:rFonts w:ascii="Times New Roman" w:hAnsi="Times New Roman" w:cs="Times New Roman"/>
          <w:sz w:val="24"/>
          <w:szCs w:val="24"/>
        </w:rPr>
        <w:t>at</w:t>
      </w:r>
      <w:r w:rsidRPr="00DC0FFF">
        <w:rPr>
          <w:rFonts w:ascii="Times New Roman" w:hAnsi="Times New Roman" w:cs="Times New Roman"/>
          <w:sz w:val="24"/>
          <w:szCs w:val="24"/>
        </w:rPr>
        <w:t xml:space="preserve"> seat is filled up by another candidate the whole fee will be refunded </w:t>
      </w:r>
      <w:r>
        <w:rPr>
          <w:rFonts w:ascii="Times New Roman" w:hAnsi="Times New Roman" w:cs="Times New Roman"/>
          <w:sz w:val="24"/>
          <w:szCs w:val="24"/>
        </w:rPr>
        <w:t xml:space="preserve">after deducting 10% </w:t>
      </w:r>
      <w:r w:rsidRPr="00DC0FFF">
        <w:rPr>
          <w:rFonts w:ascii="Times New Roman" w:hAnsi="Times New Roman" w:cs="Times New Roman"/>
          <w:sz w:val="24"/>
          <w:szCs w:val="24"/>
        </w:rPr>
        <w:t xml:space="preserve"> processing</w:t>
      </w:r>
      <w:r>
        <w:rPr>
          <w:rFonts w:ascii="Times New Roman" w:hAnsi="Times New Roman" w:cs="Times New Roman"/>
          <w:sz w:val="24"/>
          <w:szCs w:val="24"/>
        </w:rPr>
        <w:t xml:space="preserve"> charges</w:t>
      </w:r>
    </w:p>
    <w:p w:rsidR="00727A1D" w:rsidRDefault="00727A1D" w:rsidP="00727A1D">
      <w:pPr>
        <w:pStyle w:val="ListParagraph"/>
        <w:jc w:val="both"/>
        <w:rPr>
          <w:rFonts w:ascii="Times New Roman" w:hAnsi="Times New Roman" w:cs="Times New Roman"/>
          <w:sz w:val="24"/>
          <w:szCs w:val="24"/>
        </w:rPr>
      </w:pPr>
    </w:p>
    <w:p w:rsidR="004365FF" w:rsidRDefault="004365FF" w:rsidP="00727A1D">
      <w:pPr>
        <w:pStyle w:val="ListParagraph"/>
        <w:numPr>
          <w:ilvl w:val="0"/>
          <w:numId w:val="2"/>
        </w:numPr>
        <w:jc w:val="both"/>
        <w:rPr>
          <w:rFonts w:ascii="Times New Roman" w:hAnsi="Times New Roman" w:cs="Times New Roman"/>
          <w:sz w:val="24"/>
          <w:szCs w:val="24"/>
        </w:rPr>
      </w:pPr>
      <w:r w:rsidRPr="004365FF">
        <w:rPr>
          <w:rFonts w:ascii="Times New Roman" w:hAnsi="Times New Roman" w:cs="Times New Roman"/>
          <w:sz w:val="24"/>
          <w:szCs w:val="24"/>
        </w:rPr>
        <w:t xml:space="preserve">If any candidate discontinues/leaves the institution after the classes have commenced in the 1st year or discontinues/leaves in the subsequent years, he/she is liable to pay fees for the remaining years i.e. fees for the whole course stipulated by the </w:t>
      </w:r>
      <w:r w:rsidRPr="004365FF">
        <w:rPr>
          <w:rFonts w:ascii="Times New Roman" w:hAnsi="Times New Roman" w:cs="Times New Roman"/>
          <w:sz w:val="24"/>
          <w:szCs w:val="24"/>
        </w:rPr>
        <w:tab/>
        <w:t>Government of Kerala. In such cases Transfer Certificate and other certificates will be released only after the payment of fees for the remaining years are remitted.</w:t>
      </w:r>
    </w:p>
    <w:p w:rsidR="000D183F" w:rsidRPr="000D183F" w:rsidRDefault="000D183F" w:rsidP="00525DAC">
      <w:pPr>
        <w:jc w:val="both"/>
        <w:rPr>
          <w:rFonts w:ascii="Times New Roman" w:hAnsi="Times New Roman" w:cs="Times New Roman"/>
          <w:sz w:val="24"/>
          <w:szCs w:val="24"/>
        </w:rPr>
      </w:pP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C1392F">
        <w:rPr>
          <w:rFonts w:ascii="Cambria" w:hAnsi="Cambria" w:cs="Times New Roman"/>
          <w:b/>
          <w:bCs/>
          <w:sz w:val="24"/>
          <w:szCs w:val="24"/>
        </w:rPr>
        <w:t>3</w:t>
      </w:r>
      <w:r w:rsidRPr="004365FF">
        <w:rPr>
          <w:rFonts w:ascii="Cambria" w:hAnsi="Cambria" w:cs="Times New Roman"/>
          <w:b/>
          <w:bCs/>
          <w:sz w:val="24"/>
          <w:szCs w:val="24"/>
        </w:rPr>
        <w:t>.</w:t>
      </w:r>
      <w:r w:rsidR="00C1392F">
        <w:rPr>
          <w:rFonts w:ascii="Cambria" w:hAnsi="Cambria" w:cs="Times New Roman"/>
          <w:b/>
          <w:bCs/>
          <w:sz w:val="24"/>
          <w:szCs w:val="24"/>
        </w:rPr>
        <w:t>6</w:t>
      </w:r>
      <w:r w:rsidRPr="004365FF">
        <w:rPr>
          <w:rFonts w:ascii="Cambria" w:hAnsi="Cambria" w:cs="Times New Roman"/>
          <w:b/>
          <w:bCs/>
          <w:sz w:val="24"/>
          <w:szCs w:val="24"/>
        </w:rPr>
        <w:tab/>
        <w:t>Bank Guarantee</w:t>
      </w:r>
    </w:p>
    <w:p w:rsid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Students, at the time of admission, will have to furnish bank guarantee for the fees for the subsequent years.</w:t>
      </w:r>
    </w:p>
    <w:p w:rsidR="00525DAC" w:rsidRDefault="00525DAC"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p>
    <w:p w:rsidR="00525DAC" w:rsidRDefault="00525DAC"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p>
    <w:p w:rsidR="00525DAC" w:rsidRPr="004365FF" w:rsidRDefault="00525DAC"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p>
    <w:p w:rsidR="004365FF" w:rsidRPr="004365FF" w:rsidRDefault="00C1392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b/>
          <w:bCs/>
          <w:sz w:val="24"/>
          <w:szCs w:val="24"/>
        </w:rPr>
        <w:t>14</w:t>
      </w:r>
      <w:r w:rsidR="004365FF" w:rsidRPr="004365FF">
        <w:rPr>
          <w:rFonts w:ascii="Cambria" w:hAnsi="Cambria" w:cs="Times New Roman"/>
          <w:b/>
          <w:bCs/>
          <w:sz w:val="24"/>
          <w:szCs w:val="24"/>
        </w:rPr>
        <w:t>)</w:t>
      </w:r>
      <w:r w:rsidR="004365FF" w:rsidRPr="004365FF">
        <w:rPr>
          <w:rFonts w:ascii="Cambria" w:hAnsi="Cambria" w:cs="Times New Roman"/>
          <w:b/>
          <w:bCs/>
          <w:sz w:val="24"/>
          <w:szCs w:val="24"/>
        </w:rPr>
        <w:tab/>
        <w:t>SPECIAL FEATURES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.1</w:t>
      </w:r>
      <w:r w:rsidRPr="004365FF">
        <w:rPr>
          <w:rFonts w:ascii="Cambria" w:hAnsi="Cambria" w:cs="Times New Roman"/>
          <w:sz w:val="24"/>
          <w:szCs w:val="24"/>
        </w:rPr>
        <w:tab/>
        <w:t xml:space="preserve">At the time of admission the candidate shall bring a certificate regarding the Physical standards/fitness prescribed in the format given as </w:t>
      </w:r>
      <w:r w:rsidRPr="004365FF">
        <w:rPr>
          <w:rFonts w:ascii="Cambria" w:hAnsi="Cambria" w:cs="Times New Roman"/>
          <w:b/>
          <w:bCs/>
          <w:sz w:val="24"/>
          <w:szCs w:val="24"/>
        </w:rPr>
        <w:t>Annexure IV</w:t>
      </w:r>
      <w:r w:rsidRPr="004365FF">
        <w:rPr>
          <w:rFonts w:ascii="Cambria" w:hAnsi="Cambria" w:cs="Times New Roman"/>
          <w:sz w:val="24"/>
          <w:szCs w:val="24"/>
        </w:rPr>
        <w:t xml:space="preserve"> obtained from a Medical Officer in Government service not below the rank of an Assistant Medical Officer.</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.2</w:t>
      </w:r>
      <w:r w:rsidRPr="004365FF">
        <w:rPr>
          <w:rFonts w:ascii="Cambria" w:hAnsi="Cambria" w:cs="Times New Roman"/>
          <w:sz w:val="24"/>
          <w:szCs w:val="24"/>
        </w:rPr>
        <w:tab/>
        <w:t>Medium of instruction/examinations throughout the course will be English.</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.3</w:t>
      </w:r>
      <w:r w:rsidRPr="004365FF">
        <w:rPr>
          <w:rFonts w:ascii="Cambria" w:hAnsi="Cambria" w:cs="Times New Roman"/>
          <w:b/>
          <w:bCs/>
          <w:sz w:val="24"/>
          <w:szCs w:val="24"/>
        </w:rPr>
        <w:tab/>
        <w:t>Ragging</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a)</w:t>
      </w:r>
      <w:r w:rsidR="004365FF" w:rsidRPr="004365FF">
        <w:rPr>
          <w:rFonts w:ascii="Cambria" w:hAnsi="Cambria" w:cs="Times New Roman"/>
          <w:sz w:val="24"/>
          <w:szCs w:val="24"/>
        </w:rPr>
        <w:tab/>
        <w:t>As per direction of the Honourable Supreme Court order (SLP(C) no. 24295/2004 and SLC No 24296 - 2499/2004) and as per the Kerala Government Circular (31787/K/C/206 dtd. 21.11.2006), ragging is strictly banned in all the member institutions.</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b</w:t>
      </w:r>
      <w:r>
        <w:rPr>
          <w:rFonts w:ascii="Cambria" w:hAnsi="Cambria" w:cs="Times New Roman"/>
          <w:sz w:val="24"/>
          <w:szCs w:val="24"/>
        </w:rPr>
        <w:tab/>
      </w:r>
      <w:r w:rsidR="004365FF" w:rsidRPr="004365FF">
        <w:rPr>
          <w:rFonts w:ascii="Cambria" w:hAnsi="Cambria" w:cs="Times New Roman"/>
          <w:sz w:val="24"/>
          <w:szCs w:val="24"/>
        </w:rPr>
        <w:t>)</w:t>
      </w:r>
      <w:r w:rsidR="004365FF" w:rsidRPr="004365FF">
        <w:rPr>
          <w:rFonts w:ascii="Cambria" w:hAnsi="Cambria" w:cs="Times New Roman"/>
          <w:sz w:val="24"/>
          <w:szCs w:val="24"/>
        </w:rPr>
        <w:tab/>
        <w:t>Any person indulged in ragging in the past or it is noted later that he has indulged in ragging, admission may be refused or he or she shall be expelled from the institution.</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c)</w:t>
      </w:r>
      <w:r w:rsidR="004365FF" w:rsidRPr="004365FF">
        <w:rPr>
          <w:rFonts w:ascii="Cambria" w:hAnsi="Cambria" w:cs="Times New Roman"/>
          <w:sz w:val="24"/>
          <w:szCs w:val="24"/>
        </w:rPr>
        <w:tab/>
        <w:t>Any person who directly involved in the act of ragging, if proved may get an imprisonment up to two years and a fine up to  10,000.</w:t>
      </w:r>
    </w:p>
    <w:p w:rsidR="004365FF" w:rsidRPr="004365FF" w:rsidRDefault="0045020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Pr>
          <w:rFonts w:ascii="Cambria" w:hAnsi="Cambria" w:cs="Times New Roman"/>
          <w:sz w:val="24"/>
          <w:szCs w:val="24"/>
        </w:rPr>
        <w:tab/>
      </w:r>
      <w:r w:rsidR="004365FF" w:rsidRPr="004365FF">
        <w:rPr>
          <w:rFonts w:ascii="Cambria" w:hAnsi="Cambria" w:cs="Times New Roman"/>
          <w:sz w:val="24"/>
          <w:szCs w:val="24"/>
        </w:rPr>
        <w:t>d)</w:t>
      </w:r>
      <w:r w:rsidR="004365FF" w:rsidRPr="004365FF">
        <w:rPr>
          <w:rFonts w:ascii="Cambria" w:hAnsi="Cambria" w:cs="Times New Roman"/>
          <w:sz w:val="24"/>
          <w:szCs w:val="24"/>
        </w:rPr>
        <w:tab/>
        <w:t>Any person punished for ragging will be expelled from the institution.</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4</w:t>
      </w:r>
      <w:r w:rsidRPr="004365FF">
        <w:rPr>
          <w:rFonts w:ascii="Cambria" w:hAnsi="Cambria" w:cs="Times New Roman"/>
          <w:b/>
          <w:bCs/>
          <w:sz w:val="24"/>
          <w:szCs w:val="24"/>
        </w:rPr>
        <w:t>.4</w:t>
      </w:r>
      <w:r w:rsidRPr="004365FF">
        <w:rPr>
          <w:rFonts w:ascii="Cambria" w:hAnsi="Cambria" w:cs="Times New Roman"/>
          <w:b/>
          <w:bCs/>
          <w:sz w:val="24"/>
          <w:szCs w:val="24"/>
        </w:rPr>
        <w:tab/>
        <w:t>Use of mobile phone</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Uses of mobile phone by the students are not allowed during class hours of the institutions. Violation of the rule will lead to strict disciplinary actions by the authorities.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w:t>
      </w:r>
      <w:r w:rsidRPr="004365FF">
        <w:rPr>
          <w:rFonts w:ascii="Cambria" w:hAnsi="Cambria" w:cs="Times New Roman"/>
          <w:b/>
          <w:bCs/>
          <w:sz w:val="24"/>
          <w:szCs w:val="24"/>
        </w:rPr>
        <w:tab/>
        <w:t>Attention of the applicants and parents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The following rules formulated by the Dental Council of India are applicable in the case of admission to the Dental Courses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.1</w:t>
      </w:r>
      <w:r w:rsidRPr="004365FF">
        <w:rPr>
          <w:rFonts w:ascii="Cambria" w:hAnsi="Cambria" w:cs="Times New Roman"/>
          <w:sz w:val="24"/>
          <w:szCs w:val="24"/>
        </w:rPr>
        <w:tab/>
        <w:t>As per the DCI undergraduate Medical Education Regulations, the duration of the course including University Examination is five years in the case of Degree Courses.</w:t>
      </w:r>
    </w:p>
    <w:p w:rsidR="004365FF" w:rsidRPr="004365FF" w:rsidRDefault="004365FF" w:rsidP="00525DAC">
      <w:pPr>
        <w:tabs>
          <w:tab w:val="left" w:pos="567"/>
        </w:tabs>
        <w:autoSpaceDE w:val="0"/>
        <w:autoSpaceDN w:val="0"/>
        <w:adjustRightInd w:val="0"/>
        <w:spacing w:before="57" w:after="0"/>
        <w:ind w:left="567" w:hanging="1134"/>
        <w:jc w:val="both"/>
        <w:rPr>
          <w:rFonts w:ascii="Cambria" w:hAnsi="Cambria" w:cs="Times New Roman"/>
          <w:sz w:val="24"/>
          <w:szCs w:val="24"/>
        </w:rPr>
      </w:pPr>
      <w:r w:rsidRPr="004365FF">
        <w:rPr>
          <w:rFonts w:ascii="Cambria" w:hAnsi="Cambria" w:cs="Times New Roman"/>
          <w:sz w:val="24"/>
          <w:szCs w:val="24"/>
        </w:rPr>
        <w:tab/>
        <w:t>The date of commencement of the Course and the last date of completion of admission process will be as per the time schedule fixed by the Government of India/Dental Council of India/Supreme Court of India.</w:t>
      </w:r>
    </w:p>
    <w:p w:rsidR="004365FF" w:rsidRDefault="004365FF" w:rsidP="00525DAC">
      <w:pPr>
        <w:tabs>
          <w:tab w:val="left" w:pos="3608"/>
        </w:tabs>
        <w:jc w:val="both"/>
        <w:rPr>
          <w:rFonts w:ascii="Cambria" w:hAnsi="Cambria" w:cs="Times New Roman"/>
          <w:sz w:val="24"/>
          <w:szCs w:val="24"/>
        </w:rPr>
      </w:pPr>
      <w:r w:rsidRPr="004365FF">
        <w:rPr>
          <w:rFonts w:ascii="Cambria" w:hAnsi="Cambria" w:cs="Times New Roman"/>
          <w:sz w:val="24"/>
          <w:szCs w:val="24"/>
        </w:rPr>
        <w:tab/>
        <w:t>As per the DCI undergraduate Medical Education Regulations, students of undergraduate courses shall be selected on the basis of merit as determined by the competitive test conducted by the State Government or by the competent authority appointed by State Government or by the University/group of Universities in the same State; or on the basis of merit as determined by a centralized competitive test held at the national level. Accordingly, the applicants must be in the rank list prepared by the Commissioner for Entrance Examinations, Kerala Government on the basis of the Common Entrance Test - 2015 or in the All India under graduate Medical Entrance Rank List or in the List of the Common Entrance Test Conducted by the Management Association.</w:t>
      </w:r>
    </w:p>
    <w:p w:rsidR="00525DAC" w:rsidRDefault="00525DAC" w:rsidP="00525DAC">
      <w:pPr>
        <w:tabs>
          <w:tab w:val="left" w:pos="3608"/>
        </w:tabs>
        <w:jc w:val="both"/>
        <w:rPr>
          <w:rFonts w:ascii="Cambria" w:hAnsi="Cambria" w:cs="Times New Roman"/>
          <w:sz w:val="24"/>
          <w:szCs w:val="24"/>
        </w:rPr>
      </w:pPr>
    </w:p>
    <w:p w:rsidR="00525DAC" w:rsidRDefault="00525DAC" w:rsidP="004365FF">
      <w:pPr>
        <w:tabs>
          <w:tab w:val="left" w:pos="3608"/>
        </w:tabs>
        <w:spacing w:line="12" w:lineRule="atLeast"/>
        <w:jc w:val="both"/>
        <w:rPr>
          <w:rFonts w:ascii="Cambria" w:hAnsi="Cambria" w:cs="Times New Roman"/>
          <w:sz w:val="24"/>
          <w:szCs w:val="24"/>
        </w:rPr>
      </w:pPr>
    </w:p>
    <w:p w:rsidR="00525DAC" w:rsidRPr="004365FF" w:rsidRDefault="00525DAC" w:rsidP="004365FF">
      <w:pPr>
        <w:tabs>
          <w:tab w:val="left" w:pos="3608"/>
        </w:tabs>
        <w:spacing w:line="12" w:lineRule="atLeast"/>
        <w:jc w:val="both"/>
        <w:rPr>
          <w:rFonts w:ascii="Cambria" w:hAnsi="Cambria" w:cs="Times New Roman"/>
          <w:sz w:val="24"/>
          <w:szCs w:val="24"/>
        </w:rPr>
      </w:pP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.2</w:t>
      </w:r>
      <w:r w:rsidRPr="004365FF">
        <w:rPr>
          <w:rFonts w:ascii="Cambria" w:hAnsi="Cambria" w:cs="Times New Roman"/>
          <w:sz w:val="24"/>
          <w:szCs w:val="24"/>
        </w:rPr>
        <w:tab/>
        <w:t>The fee payable by the UG students will be fixed on the basis of the decisions taken by the appropriate authorities.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.3</w:t>
      </w:r>
      <w:r w:rsidRPr="004365FF">
        <w:rPr>
          <w:rFonts w:ascii="Cambria" w:hAnsi="Cambria" w:cs="Times New Roman"/>
          <w:sz w:val="24"/>
          <w:szCs w:val="24"/>
        </w:rPr>
        <w:tab/>
        <w:t xml:space="preserve">SC/ST/SEBC/OEC </w:t>
      </w:r>
      <w:r w:rsidRPr="004365FF">
        <w:rPr>
          <w:rFonts w:ascii="Times New Roman" w:hAnsi="Times New Roman" w:cs="Times New Roman"/>
          <w:sz w:val="24"/>
          <w:szCs w:val="24"/>
        </w:rPr>
        <w:t xml:space="preserve">applicants also have claim to the management merit quota provided that the candidates do not fall into the creamy layer category or their annual income falls below  Rs. 6 lakhs. </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.4</w:t>
      </w:r>
      <w:r w:rsidRPr="004365FF">
        <w:rPr>
          <w:rFonts w:ascii="Cambria" w:hAnsi="Cambria" w:cs="Times New Roman"/>
          <w:sz w:val="24"/>
          <w:szCs w:val="24"/>
        </w:rPr>
        <w:tab/>
        <w:t>The Certificates and other records submitted along with the application must be attested by a Gazetted Officer or the Head of the Institution where the applicant has studied last.</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.5</w:t>
      </w:r>
      <w:r w:rsidRPr="004365FF">
        <w:rPr>
          <w:rFonts w:ascii="Cambria" w:hAnsi="Cambria" w:cs="Times New Roman"/>
          <w:sz w:val="24"/>
          <w:szCs w:val="24"/>
        </w:rPr>
        <w:tab/>
        <w:t>At the time of admission, the Principal or the head of the management will prepare and keep a list of the certificates and other records and the same will be made available to the authorities for verification.</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.6</w:t>
      </w:r>
      <w:r w:rsidRPr="004365FF">
        <w:rPr>
          <w:rFonts w:ascii="Cambria" w:hAnsi="Cambria" w:cs="Times New Roman"/>
          <w:sz w:val="24"/>
          <w:szCs w:val="24"/>
        </w:rPr>
        <w:tab/>
        <w:t>If an applicant is denied admission to the course, it is the duty of the authorities to explain the reason for the refusal of admission to the applicant.</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5</w:t>
      </w:r>
      <w:r w:rsidRPr="004365FF">
        <w:rPr>
          <w:rFonts w:ascii="Cambria" w:hAnsi="Cambria" w:cs="Times New Roman"/>
          <w:b/>
          <w:bCs/>
          <w:sz w:val="24"/>
          <w:szCs w:val="24"/>
        </w:rPr>
        <w:t>.7</w:t>
      </w:r>
      <w:r w:rsidRPr="004365FF">
        <w:rPr>
          <w:rFonts w:ascii="Cambria" w:hAnsi="Cambria" w:cs="Times New Roman"/>
          <w:sz w:val="24"/>
          <w:szCs w:val="24"/>
        </w:rPr>
        <w:tab/>
        <w:t>The details of counselling related to the admission will be intimated to the student after the publication of the rank list.</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w:t>
      </w:r>
      <w:r w:rsidRPr="004365FF">
        <w:rPr>
          <w:rFonts w:ascii="Cambria" w:hAnsi="Cambria" w:cs="Times New Roman"/>
          <w:b/>
          <w:bCs/>
          <w:sz w:val="24"/>
          <w:szCs w:val="24"/>
        </w:rPr>
        <w:tab/>
        <w:t xml:space="preserve">OTHER ITEMS </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.1</w:t>
      </w:r>
      <w:r w:rsidRPr="004365FF">
        <w:rPr>
          <w:rFonts w:ascii="Cambria" w:hAnsi="Cambria" w:cs="Times New Roman"/>
          <w:sz w:val="24"/>
          <w:szCs w:val="24"/>
        </w:rPr>
        <w:tab/>
        <w:t>No request for change of the date of the Entrance Examinations or venue will be entertained by the Controller of Examinations.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.2</w:t>
      </w:r>
      <w:r w:rsidRPr="004365FF">
        <w:rPr>
          <w:rFonts w:ascii="Cambria" w:hAnsi="Cambria" w:cs="Times New Roman"/>
          <w:sz w:val="24"/>
          <w:szCs w:val="24"/>
        </w:rPr>
        <w:tab/>
        <w:t>No. T.A/D.A will be paid for neither appearing for the entrance examination nor for any procedures related to admission to the candidates or accompanying persons.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.3</w:t>
      </w:r>
      <w:r w:rsidRPr="004365FF">
        <w:rPr>
          <w:rFonts w:ascii="Cambria" w:hAnsi="Cambria" w:cs="Times New Roman"/>
          <w:sz w:val="24"/>
          <w:szCs w:val="24"/>
        </w:rPr>
        <w:tab/>
        <w:t>All disputes pertaining to the examinations, selection or admission shall fall only within the jurisdiction of the Honourable High Court of Kerala.</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.4</w:t>
      </w:r>
      <w:r w:rsidRPr="004365FF">
        <w:rPr>
          <w:rFonts w:ascii="Cambria" w:hAnsi="Cambria" w:cs="Times New Roman"/>
          <w:sz w:val="24"/>
          <w:szCs w:val="24"/>
        </w:rPr>
        <w:tab/>
        <w:t>All candidates who get selected for admission shall get themselves vaccinated against Hepatitis, Chicken Pox and MMR before admission. A certificate to this effect shall have to be produced at the time of admission/commencement of the course.</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.5</w:t>
      </w:r>
      <w:r w:rsidRPr="004365FF">
        <w:rPr>
          <w:rFonts w:ascii="Cambria" w:hAnsi="Cambria" w:cs="Times New Roman"/>
          <w:sz w:val="24"/>
          <w:szCs w:val="24"/>
        </w:rPr>
        <w:tab/>
        <w:t>The medium of instruction will be in English.</w:t>
      </w:r>
    </w:p>
    <w:p w:rsidR="004365FF" w:rsidRPr="004365FF" w:rsidRDefault="000D183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Pr>
          <w:rFonts w:ascii="Cambria" w:hAnsi="Cambria" w:cs="Times New Roman"/>
          <w:b/>
          <w:bCs/>
          <w:sz w:val="24"/>
          <w:szCs w:val="24"/>
        </w:rPr>
        <w:t>16</w:t>
      </w:r>
      <w:r w:rsidR="004365FF" w:rsidRPr="004365FF">
        <w:rPr>
          <w:rFonts w:ascii="Cambria" w:hAnsi="Cambria" w:cs="Times New Roman"/>
          <w:b/>
          <w:bCs/>
          <w:sz w:val="24"/>
          <w:szCs w:val="24"/>
        </w:rPr>
        <w:t>.6</w:t>
      </w:r>
      <w:r w:rsidR="004365FF" w:rsidRPr="004365FF">
        <w:rPr>
          <w:rFonts w:ascii="Cambria" w:hAnsi="Cambria" w:cs="Times New Roman"/>
          <w:sz w:val="24"/>
          <w:szCs w:val="24"/>
        </w:rPr>
        <w:tab/>
        <w:t>Permission will not be granted for transfer to other institutions during the course of study (Order No. AC II/1795/Regulations/KUHS/2011 dated 22-12-2011)</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.7</w:t>
      </w:r>
      <w:r w:rsidRPr="004365FF">
        <w:rPr>
          <w:rFonts w:ascii="Cambria" w:hAnsi="Cambria" w:cs="Times New Roman"/>
          <w:sz w:val="24"/>
          <w:szCs w:val="24"/>
        </w:rPr>
        <w:tab/>
        <w:t>This prospectus is subject to modification/addition as may be considered necessary by the Controller of examinations and will be issued as order/modifications.</w:t>
      </w:r>
    </w:p>
    <w:p w:rsidR="004365FF" w:rsidRPr="004365FF" w:rsidRDefault="004365FF" w:rsidP="004365FF">
      <w:pPr>
        <w:tabs>
          <w:tab w:val="left" w:pos="567"/>
        </w:tabs>
        <w:autoSpaceDE w:val="0"/>
        <w:autoSpaceDN w:val="0"/>
        <w:adjustRightInd w:val="0"/>
        <w:spacing w:before="57" w:after="0" w:line="260" w:lineRule="atLeast"/>
        <w:ind w:left="567" w:hanging="1134"/>
        <w:jc w:val="both"/>
        <w:rPr>
          <w:rFonts w:ascii="Cambria" w:hAnsi="Cambria" w:cs="Times New Roman"/>
          <w:sz w:val="24"/>
          <w:szCs w:val="24"/>
        </w:rPr>
      </w:pPr>
      <w:r w:rsidRPr="004365FF">
        <w:rPr>
          <w:rFonts w:ascii="Cambria" w:hAnsi="Cambria" w:cs="Times New Roman"/>
          <w:b/>
          <w:bCs/>
          <w:sz w:val="24"/>
          <w:szCs w:val="24"/>
        </w:rPr>
        <w:t>1</w:t>
      </w:r>
      <w:r w:rsidR="000D183F">
        <w:rPr>
          <w:rFonts w:ascii="Cambria" w:hAnsi="Cambria" w:cs="Times New Roman"/>
          <w:b/>
          <w:bCs/>
          <w:sz w:val="24"/>
          <w:szCs w:val="24"/>
        </w:rPr>
        <w:t>6</w:t>
      </w:r>
      <w:r w:rsidRPr="004365FF">
        <w:rPr>
          <w:rFonts w:ascii="Cambria" w:hAnsi="Cambria" w:cs="Times New Roman"/>
          <w:b/>
          <w:bCs/>
          <w:sz w:val="24"/>
          <w:szCs w:val="24"/>
        </w:rPr>
        <w:t>.8</w:t>
      </w:r>
      <w:r w:rsidRPr="004365FF">
        <w:rPr>
          <w:rFonts w:ascii="Cambria" w:hAnsi="Cambria" w:cs="Times New Roman"/>
          <w:sz w:val="24"/>
          <w:szCs w:val="24"/>
        </w:rPr>
        <w:tab/>
        <w:t>Any other items not specifically covered in this prospectus will be decided by the undersigned, and his decision will be final.</w:t>
      </w:r>
    </w:p>
    <w:p w:rsidR="004365FF" w:rsidRDefault="004365FF" w:rsidP="004365FF">
      <w:pPr>
        <w:tabs>
          <w:tab w:val="center" w:pos="7812"/>
        </w:tabs>
        <w:autoSpaceDE w:val="0"/>
        <w:autoSpaceDN w:val="0"/>
        <w:adjustRightInd w:val="0"/>
        <w:spacing w:before="170" w:after="0" w:line="260" w:lineRule="atLeast"/>
        <w:jc w:val="both"/>
        <w:rPr>
          <w:rFonts w:ascii="Cambria" w:hAnsi="Cambria" w:cs="Times New Roman"/>
          <w:b/>
          <w:bCs/>
          <w:sz w:val="24"/>
          <w:szCs w:val="24"/>
        </w:rPr>
      </w:pPr>
    </w:p>
    <w:p w:rsidR="00525DAC" w:rsidRPr="004365FF" w:rsidRDefault="00525DAC" w:rsidP="004365FF">
      <w:pPr>
        <w:tabs>
          <w:tab w:val="center" w:pos="7812"/>
        </w:tabs>
        <w:autoSpaceDE w:val="0"/>
        <w:autoSpaceDN w:val="0"/>
        <w:adjustRightInd w:val="0"/>
        <w:spacing w:before="170" w:after="0" w:line="260" w:lineRule="atLeast"/>
        <w:jc w:val="both"/>
        <w:rPr>
          <w:rFonts w:ascii="Cambria" w:hAnsi="Cambria" w:cs="Times New Roman"/>
          <w:b/>
          <w:bCs/>
          <w:sz w:val="24"/>
          <w:szCs w:val="24"/>
        </w:rPr>
      </w:pPr>
    </w:p>
    <w:p w:rsidR="004365FF" w:rsidRPr="004365FF" w:rsidRDefault="004365FF" w:rsidP="004365FF">
      <w:pPr>
        <w:tabs>
          <w:tab w:val="center" w:pos="7812"/>
        </w:tabs>
        <w:autoSpaceDE w:val="0"/>
        <w:autoSpaceDN w:val="0"/>
        <w:adjustRightInd w:val="0"/>
        <w:spacing w:before="170" w:after="0" w:line="260" w:lineRule="atLeast"/>
        <w:jc w:val="both"/>
        <w:rPr>
          <w:rFonts w:ascii="Cambria" w:hAnsi="Cambria" w:cs="Times New Roman"/>
          <w:b/>
          <w:bCs/>
          <w:sz w:val="24"/>
          <w:szCs w:val="24"/>
        </w:rPr>
      </w:pPr>
      <w:r w:rsidRPr="004365FF">
        <w:rPr>
          <w:rFonts w:ascii="Cambria" w:hAnsi="Cambria" w:cs="Times New Roman"/>
          <w:b/>
          <w:bCs/>
          <w:sz w:val="24"/>
          <w:szCs w:val="24"/>
        </w:rPr>
        <w:t>Office of the Controller of Examinations;</w:t>
      </w:r>
      <w:r w:rsidRPr="004365FF">
        <w:rPr>
          <w:rFonts w:ascii="Cambria" w:hAnsi="Cambria" w:cs="Times New Roman"/>
          <w:b/>
          <w:bCs/>
          <w:sz w:val="24"/>
          <w:szCs w:val="24"/>
        </w:rPr>
        <w:tab/>
        <w:t>Sd/-</w:t>
      </w:r>
    </w:p>
    <w:p w:rsidR="004365FF" w:rsidRPr="004365FF" w:rsidRDefault="004365FF" w:rsidP="004365FF">
      <w:pPr>
        <w:tabs>
          <w:tab w:val="center" w:pos="7812"/>
        </w:tabs>
        <w:autoSpaceDE w:val="0"/>
        <w:autoSpaceDN w:val="0"/>
        <w:adjustRightInd w:val="0"/>
        <w:spacing w:before="57" w:after="0" w:line="260" w:lineRule="atLeast"/>
        <w:jc w:val="both"/>
        <w:rPr>
          <w:rFonts w:ascii="Cambria" w:hAnsi="Cambria" w:cs="Times New Roman"/>
          <w:sz w:val="24"/>
          <w:szCs w:val="24"/>
        </w:rPr>
      </w:pPr>
      <w:r w:rsidRPr="004365FF">
        <w:rPr>
          <w:rFonts w:ascii="Cambria" w:hAnsi="Cambria" w:cs="Times New Roman"/>
          <w:b/>
          <w:bCs/>
          <w:sz w:val="24"/>
          <w:szCs w:val="24"/>
        </w:rPr>
        <w:t>AKSDCMC</w:t>
      </w:r>
      <w:r w:rsidRPr="004365FF">
        <w:rPr>
          <w:rFonts w:ascii="Cambria" w:hAnsi="Cambria" w:cs="Times New Roman"/>
          <w:b/>
          <w:bCs/>
          <w:sz w:val="24"/>
          <w:szCs w:val="24"/>
        </w:rPr>
        <w:tab/>
        <w:t>Controller of Examinations</w:t>
      </w:r>
    </w:p>
    <w:p w:rsidR="004365FF" w:rsidRPr="004365FF" w:rsidRDefault="004365FF" w:rsidP="004365FF">
      <w:pPr>
        <w:tabs>
          <w:tab w:val="center" w:pos="7812"/>
        </w:tabs>
        <w:autoSpaceDE w:val="0"/>
        <w:autoSpaceDN w:val="0"/>
        <w:adjustRightInd w:val="0"/>
        <w:spacing w:before="57" w:after="0" w:line="260" w:lineRule="atLeast"/>
        <w:jc w:val="both"/>
        <w:rPr>
          <w:rFonts w:ascii="Cambria" w:hAnsi="Cambria" w:cs="Times New Roman"/>
          <w:sz w:val="24"/>
          <w:szCs w:val="24"/>
        </w:rPr>
      </w:pPr>
      <w:r w:rsidRPr="004365FF">
        <w:rPr>
          <w:rFonts w:ascii="Cambria" w:hAnsi="Cambria" w:cs="Times New Roman"/>
          <w:sz w:val="24"/>
          <w:szCs w:val="24"/>
        </w:rPr>
        <w:t>C/o Educare Institute of Dental Science,,</w:t>
      </w:r>
      <w:r w:rsidRPr="004365FF">
        <w:rPr>
          <w:rFonts w:ascii="Cambria" w:hAnsi="Cambria" w:cs="Times New Roman"/>
          <w:sz w:val="24"/>
          <w:szCs w:val="24"/>
        </w:rPr>
        <w:tab/>
        <w:t>All Kerala Self Financing Dental College</w:t>
      </w:r>
    </w:p>
    <w:p w:rsidR="00570FC0" w:rsidRDefault="004365FF" w:rsidP="000D183F">
      <w:pPr>
        <w:tabs>
          <w:tab w:val="left" w:pos="3608"/>
        </w:tabs>
        <w:spacing w:line="12" w:lineRule="atLeast"/>
        <w:jc w:val="both"/>
        <w:rPr>
          <w:rFonts w:ascii="Cambria" w:hAnsi="Cambria" w:cs="Times New Roman"/>
          <w:sz w:val="24"/>
          <w:szCs w:val="24"/>
        </w:rPr>
      </w:pPr>
      <w:r w:rsidRPr="004365FF">
        <w:rPr>
          <w:rFonts w:ascii="Cambria" w:hAnsi="Cambria" w:cs="Times New Roman"/>
          <w:sz w:val="24"/>
          <w:szCs w:val="24"/>
        </w:rPr>
        <w:t>College Road, Chattiparamba, Malalppuram - 676504</w:t>
      </w:r>
      <w:r w:rsidRPr="004365FF">
        <w:rPr>
          <w:rFonts w:ascii="Cambria" w:hAnsi="Cambria" w:cs="Times New Roman"/>
          <w:sz w:val="24"/>
          <w:szCs w:val="24"/>
        </w:rPr>
        <w:tab/>
        <w:t>Management Consortium</w:t>
      </w:r>
    </w:p>
    <w:p w:rsidR="00570FC0" w:rsidRDefault="00570FC0" w:rsidP="000D183F">
      <w:pPr>
        <w:autoSpaceDE w:val="0"/>
        <w:autoSpaceDN w:val="0"/>
        <w:adjustRightInd w:val="0"/>
        <w:spacing w:before="57" w:after="0" w:line="298" w:lineRule="atLeast"/>
        <w:rPr>
          <w:rFonts w:ascii="Cambria" w:hAnsi="Cambria" w:cs="Times New Roman"/>
          <w:sz w:val="24"/>
          <w:szCs w:val="24"/>
        </w:rPr>
      </w:pPr>
    </w:p>
    <w:p w:rsidR="00570FC0" w:rsidRPr="003F0B6F" w:rsidRDefault="003F0B6F" w:rsidP="003F0B6F">
      <w:pPr>
        <w:autoSpaceDE w:val="0"/>
        <w:autoSpaceDN w:val="0"/>
        <w:adjustRightInd w:val="0"/>
        <w:spacing w:before="57" w:after="0" w:line="240" w:lineRule="auto"/>
        <w:jc w:val="center"/>
        <w:rPr>
          <w:rFonts w:ascii="Cambria" w:hAnsi="Cambria" w:cs="Times New Roman"/>
          <w:b/>
          <w:sz w:val="24"/>
          <w:szCs w:val="24"/>
        </w:rPr>
      </w:pPr>
      <w:r w:rsidRPr="003F0B6F">
        <w:rPr>
          <w:rFonts w:ascii="Cambria" w:hAnsi="Cambria" w:cs="Times New Roman"/>
          <w:b/>
          <w:sz w:val="24"/>
          <w:szCs w:val="24"/>
        </w:rPr>
        <w:t>ANNEURE I (i)</w:t>
      </w:r>
    </w:p>
    <w:p w:rsidR="000D183F" w:rsidRPr="003F0B6F" w:rsidRDefault="000D183F" w:rsidP="003F0B6F">
      <w:pPr>
        <w:autoSpaceDE w:val="0"/>
        <w:autoSpaceDN w:val="0"/>
        <w:adjustRightInd w:val="0"/>
        <w:spacing w:before="57" w:after="0" w:line="240" w:lineRule="auto"/>
        <w:rPr>
          <w:rFonts w:ascii="Cambria" w:hAnsi="Cambria" w:cs="Times New Roman"/>
          <w:b/>
          <w:sz w:val="24"/>
          <w:szCs w:val="24"/>
        </w:rPr>
      </w:pPr>
    </w:p>
    <w:p w:rsidR="0045020F" w:rsidRPr="004365FF" w:rsidRDefault="0045020F" w:rsidP="003F0B6F">
      <w:pPr>
        <w:autoSpaceDE w:val="0"/>
        <w:autoSpaceDN w:val="0"/>
        <w:adjustRightInd w:val="0"/>
        <w:spacing w:after="0" w:line="240" w:lineRule="auto"/>
        <w:jc w:val="center"/>
        <w:rPr>
          <w:rFonts w:ascii="Cambria" w:hAnsi="Cambria" w:cs="Times New Roman"/>
          <w:b/>
          <w:bCs/>
          <w:sz w:val="24"/>
          <w:szCs w:val="24"/>
        </w:rPr>
      </w:pPr>
      <w:r w:rsidRPr="004365FF">
        <w:rPr>
          <w:rFonts w:ascii="Cambria" w:hAnsi="Cambria" w:cs="Times New Roman"/>
          <w:b/>
          <w:bCs/>
          <w:sz w:val="24"/>
          <w:szCs w:val="24"/>
        </w:rPr>
        <w:t>List of College and Total Seats</w:t>
      </w:r>
    </w:p>
    <w:p w:rsidR="0045020F" w:rsidRDefault="0045020F" w:rsidP="003F0B6F">
      <w:pPr>
        <w:tabs>
          <w:tab w:val="left" w:pos="7483"/>
          <w:tab w:val="left" w:pos="8685"/>
        </w:tabs>
        <w:autoSpaceDE w:val="0"/>
        <w:autoSpaceDN w:val="0"/>
        <w:adjustRightInd w:val="0"/>
        <w:spacing w:before="113" w:after="0" w:line="240" w:lineRule="auto"/>
        <w:jc w:val="both"/>
        <w:rPr>
          <w:rFonts w:ascii="Cambria" w:hAnsi="Cambria" w:cs="Times New Roman"/>
          <w:b/>
          <w:bCs/>
          <w:sz w:val="24"/>
          <w:szCs w:val="24"/>
        </w:rPr>
      </w:pPr>
    </w:p>
    <w:p w:rsidR="0045020F" w:rsidRPr="004C12F6" w:rsidRDefault="0045020F" w:rsidP="003F0B6F">
      <w:pPr>
        <w:tabs>
          <w:tab w:val="left" w:pos="7483"/>
          <w:tab w:val="left" w:pos="8685"/>
        </w:tabs>
        <w:autoSpaceDE w:val="0"/>
        <w:autoSpaceDN w:val="0"/>
        <w:adjustRightInd w:val="0"/>
        <w:spacing w:before="113" w:after="0"/>
        <w:jc w:val="both"/>
        <w:rPr>
          <w:rFonts w:ascii="Cambria" w:hAnsi="Cambria" w:cs="Times New Roman"/>
          <w:b/>
          <w:bCs/>
          <w:sz w:val="24"/>
          <w:szCs w:val="24"/>
        </w:rPr>
      </w:pPr>
      <w:r w:rsidRPr="004C12F6">
        <w:rPr>
          <w:rFonts w:ascii="Cambria" w:hAnsi="Cambria" w:cs="Times New Roman"/>
          <w:b/>
          <w:bCs/>
          <w:sz w:val="24"/>
          <w:szCs w:val="24"/>
        </w:rPr>
        <w:t xml:space="preserve">Name &amp; Address of the Colleges                                                           </w:t>
      </w:r>
      <w:r w:rsidR="006C6383">
        <w:rPr>
          <w:rFonts w:ascii="Cambria" w:hAnsi="Cambria" w:cs="Times New Roman"/>
          <w:b/>
          <w:bCs/>
          <w:sz w:val="24"/>
          <w:szCs w:val="24"/>
        </w:rPr>
        <w:t xml:space="preserve">           </w:t>
      </w:r>
      <w:r w:rsidR="00504BF3">
        <w:rPr>
          <w:rFonts w:ascii="Cambria" w:hAnsi="Cambria" w:cs="Times New Roman"/>
          <w:b/>
          <w:bCs/>
          <w:sz w:val="24"/>
          <w:szCs w:val="24"/>
        </w:rPr>
        <w:t xml:space="preserve"> </w:t>
      </w:r>
      <w:r w:rsidR="006C6383">
        <w:rPr>
          <w:rFonts w:ascii="Cambria" w:hAnsi="Cambria" w:cs="Times New Roman"/>
          <w:b/>
          <w:bCs/>
          <w:sz w:val="24"/>
          <w:szCs w:val="24"/>
        </w:rPr>
        <w:t xml:space="preserve">  </w:t>
      </w:r>
      <w:r w:rsidRPr="004C12F6">
        <w:rPr>
          <w:rFonts w:ascii="Cambria" w:hAnsi="Cambria" w:cs="Times New Roman"/>
          <w:b/>
          <w:bCs/>
          <w:sz w:val="24"/>
          <w:szCs w:val="24"/>
        </w:rPr>
        <w:t xml:space="preserve"> Code      </w:t>
      </w:r>
      <w:r w:rsidR="00504BF3">
        <w:rPr>
          <w:rFonts w:ascii="Cambria" w:hAnsi="Cambria" w:cs="Times New Roman"/>
          <w:b/>
          <w:bCs/>
          <w:sz w:val="24"/>
          <w:szCs w:val="24"/>
        </w:rPr>
        <w:t xml:space="preserve">  </w:t>
      </w:r>
      <w:r w:rsidR="006C6383">
        <w:rPr>
          <w:rFonts w:ascii="Cambria" w:hAnsi="Cambria" w:cs="Times New Roman"/>
          <w:b/>
          <w:bCs/>
          <w:sz w:val="24"/>
          <w:szCs w:val="24"/>
        </w:rPr>
        <w:t xml:space="preserve">  </w:t>
      </w:r>
      <w:r w:rsidRPr="004C12F6">
        <w:rPr>
          <w:rFonts w:ascii="Cambria" w:hAnsi="Cambria" w:cs="Times New Roman"/>
          <w:b/>
          <w:bCs/>
          <w:sz w:val="24"/>
          <w:szCs w:val="24"/>
        </w:rPr>
        <w:t xml:space="preserve"> Total Seats</w:t>
      </w:r>
    </w:p>
    <w:p w:rsidR="0045020F" w:rsidRDefault="0045020F" w:rsidP="0045020F">
      <w:pPr>
        <w:tabs>
          <w:tab w:val="left" w:pos="7483"/>
          <w:tab w:val="left" w:pos="9071"/>
        </w:tabs>
        <w:autoSpaceDE w:val="0"/>
        <w:autoSpaceDN w:val="0"/>
        <w:adjustRightInd w:val="0"/>
        <w:spacing w:before="113" w:after="0"/>
        <w:ind w:left="270" w:hanging="270"/>
        <w:rPr>
          <w:rFonts w:ascii="Cambria" w:hAnsi="Cambria" w:cs="Times New Roman"/>
          <w:sz w:val="24"/>
          <w:szCs w:val="24"/>
        </w:rPr>
      </w:pPr>
      <w:r w:rsidRPr="003F0B6F">
        <w:rPr>
          <w:rFonts w:ascii="Cambria" w:hAnsi="Cambria" w:cs="Times New Roman"/>
          <w:b/>
          <w:bCs/>
          <w:sz w:val="24"/>
          <w:szCs w:val="24"/>
        </w:rPr>
        <w:t>1.</w:t>
      </w:r>
      <w:r w:rsidR="003F0B6F">
        <w:rPr>
          <w:rFonts w:ascii="Cambria" w:hAnsi="Cambria" w:cs="Times New Roman"/>
          <w:b/>
          <w:bCs/>
          <w:sz w:val="24"/>
          <w:szCs w:val="24"/>
        </w:rPr>
        <w:t xml:space="preserve"> </w:t>
      </w:r>
      <w:r w:rsidRPr="004365FF">
        <w:rPr>
          <w:rFonts w:ascii="Cambria" w:hAnsi="Cambria" w:cs="Times New Roman"/>
          <w:b/>
          <w:bCs/>
          <w:sz w:val="24"/>
          <w:szCs w:val="24"/>
        </w:rPr>
        <w:t>Ann</w:t>
      </w:r>
      <w:r>
        <w:rPr>
          <w:rFonts w:ascii="Cambria" w:hAnsi="Cambria" w:cs="Times New Roman"/>
          <w:b/>
          <w:bCs/>
          <w:sz w:val="24"/>
          <w:szCs w:val="24"/>
        </w:rPr>
        <w:t>o</w:t>
      </w:r>
      <w:r w:rsidRPr="004365FF">
        <w:rPr>
          <w:rFonts w:ascii="Cambria" w:hAnsi="Cambria" w:cs="Times New Roman"/>
          <w:b/>
          <w:bCs/>
          <w:sz w:val="24"/>
          <w:szCs w:val="24"/>
        </w:rPr>
        <w:t>or Dental College &amp; Hospital</w:t>
      </w:r>
      <w:r w:rsidRPr="004365FF">
        <w:rPr>
          <w:rFonts w:ascii="Cambria" w:hAnsi="Cambria" w:cs="Times New Roman"/>
          <w:sz w:val="24"/>
          <w:szCs w:val="24"/>
        </w:rPr>
        <w:br/>
        <w:t>Puthuppady P.O., Muvattupuzha 686673</w:t>
      </w:r>
      <w:r w:rsidR="006C6383">
        <w:rPr>
          <w:rFonts w:ascii="Cambria" w:hAnsi="Cambria" w:cs="Times New Roman"/>
          <w:sz w:val="24"/>
          <w:szCs w:val="24"/>
        </w:rPr>
        <w:tab/>
      </w:r>
      <w:r w:rsidRPr="004365FF">
        <w:rPr>
          <w:rFonts w:ascii="Cambria" w:hAnsi="Cambria" w:cs="Times New Roman"/>
          <w:sz w:val="24"/>
          <w:szCs w:val="24"/>
        </w:rPr>
        <w:t>ADC</w:t>
      </w:r>
      <w:r w:rsidRPr="004365FF">
        <w:rPr>
          <w:rFonts w:ascii="Cambria" w:hAnsi="Cambria" w:cs="Times New Roman"/>
          <w:sz w:val="24"/>
          <w:szCs w:val="24"/>
        </w:rPr>
        <w:tab/>
        <w:t>50</w:t>
      </w:r>
      <w:r w:rsidRPr="004365FF">
        <w:rPr>
          <w:rFonts w:ascii="Cambria" w:hAnsi="Cambria" w:cs="Times New Roman"/>
          <w:sz w:val="24"/>
          <w:szCs w:val="24"/>
        </w:rPr>
        <w:br/>
        <w:t>Tel Nos. 0485-2815217, 2815917, Fax No: 0485-2815817,</w:t>
      </w:r>
      <w:r w:rsidRPr="004365FF">
        <w:rPr>
          <w:rFonts w:ascii="Cambria" w:hAnsi="Cambria" w:cs="Times New Roman"/>
          <w:sz w:val="24"/>
          <w:szCs w:val="24"/>
        </w:rPr>
        <w:tab/>
      </w:r>
      <w:r w:rsidRPr="004365FF">
        <w:rPr>
          <w:rFonts w:ascii="Cambria" w:hAnsi="Cambria" w:cs="Times New Roman"/>
          <w:sz w:val="24"/>
          <w:szCs w:val="24"/>
        </w:rPr>
        <w:br/>
        <w:t>Contact Person: Adv. Rasheed T.S., Mob: 9447040604</w:t>
      </w:r>
    </w:p>
    <w:p w:rsidR="0045020F" w:rsidRDefault="0045020F" w:rsidP="0045020F">
      <w:pPr>
        <w:tabs>
          <w:tab w:val="left" w:pos="7483"/>
          <w:tab w:val="left" w:pos="9071"/>
        </w:tabs>
        <w:autoSpaceDE w:val="0"/>
        <w:autoSpaceDN w:val="0"/>
        <w:adjustRightInd w:val="0"/>
        <w:spacing w:before="113" w:after="0"/>
        <w:ind w:left="180" w:hanging="180"/>
        <w:rPr>
          <w:rFonts w:ascii="Cambria" w:hAnsi="Cambria" w:cs="Times New Roman"/>
          <w:sz w:val="24"/>
          <w:szCs w:val="24"/>
        </w:rPr>
      </w:pPr>
      <w:r w:rsidRPr="003F0B6F">
        <w:rPr>
          <w:rFonts w:ascii="Cambria" w:hAnsi="Cambria" w:cs="Times New Roman"/>
          <w:b/>
          <w:bCs/>
          <w:sz w:val="24"/>
          <w:szCs w:val="24"/>
        </w:rPr>
        <w:t>2.</w:t>
      </w:r>
      <w:r w:rsidR="003F0B6F">
        <w:rPr>
          <w:rFonts w:ascii="Cambria" w:hAnsi="Cambria" w:cs="Times New Roman"/>
          <w:b/>
          <w:bCs/>
          <w:sz w:val="24"/>
          <w:szCs w:val="24"/>
        </w:rPr>
        <w:t xml:space="preserve"> </w:t>
      </w:r>
      <w:r w:rsidRPr="004365FF">
        <w:rPr>
          <w:rFonts w:ascii="Cambria" w:hAnsi="Cambria" w:cs="Times New Roman"/>
          <w:b/>
          <w:bCs/>
          <w:sz w:val="24"/>
          <w:szCs w:val="24"/>
        </w:rPr>
        <w:t>Al- Azhar Dental College</w:t>
      </w:r>
      <w:r w:rsidRPr="004365FF">
        <w:rPr>
          <w:rFonts w:ascii="Cambria" w:hAnsi="Cambria" w:cs="Times New Roman"/>
          <w:sz w:val="24"/>
          <w:szCs w:val="24"/>
        </w:rPr>
        <w:br/>
        <w:t>Perumpillichira P.O., Thodupuzha, Idukki (Dist) - 685 605</w:t>
      </w:r>
      <w:r w:rsidRPr="004365FF">
        <w:rPr>
          <w:rFonts w:ascii="Cambria" w:hAnsi="Cambria" w:cs="Times New Roman"/>
          <w:sz w:val="24"/>
          <w:szCs w:val="24"/>
        </w:rPr>
        <w:tab/>
      </w:r>
      <w:r>
        <w:rPr>
          <w:rFonts w:ascii="Cambria" w:hAnsi="Cambria" w:cs="Times New Roman"/>
          <w:sz w:val="24"/>
          <w:szCs w:val="24"/>
        </w:rPr>
        <w:t xml:space="preserve">AAD                   </w:t>
      </w:r>
      <w:r w:rsidRPr="004365FF">
        <w:rPr>
          <w:rFonts w:ascii="Cambria" w:hAnsi="Cambria" w:cs="Times New Roman"/>
          <w:sz w:val="24"/>
          <w:szCs w:val="24"/>
        </w:rPr>
        <w:t>100</w:t>
      </w:r>
      <w:r w:rsidRPr="004365FF">
        <w:rPr>
          <w:rFonts w:ascii="Cambria" w:hAnsi="Cambria" w:cs="Times New Roman"/>
          <w:sz w:val="24"/>
          <w:szCs w:val="24"/>
        </w:rPr>
        <w:br/>
        <w:t>Tel.No. 04862 224366, Fax: 04862 229586</w:t>
      </w:r>
      <w:r w:rsidRPr="004365FF">
        <w:rPr>
          <w:rFonts w:ascii="Cambria" w:hAnsi="Cambria" w:cs="Times New Roman"/>
          <w:sz w:val="24"/>
          <w:szCs w:val="24"/>
        </w:rPr>
        <w:br/>
        <w:t>Contact Person: Mr. K.M. Moosa, Mob: 9447033439</w:t>
      </w:r>
    </w:p>
    <w:p w:rsidR="0045020F" w:rsidRDefault="0045020F" w:rsidP="0045020F">
      <w:pPr>
        <w:tabs>
          <w:tab w:val="left" w:pos="7483"/>
          <w:tab w:val="left" w:pos="9071"/>
        </w:tabs>
        <w:autoSpaceDE w:val="0"/>
        <w:autoSpaceDN w:val="0"/>
        <w:adjustRightInd w:val="0"/>
        <w:spacing w:before="113" w:after="0"/>
        <w:ind w:left="180" w:hanging="180"/>
        <w:rPr>
          <w:rFonts w:ascii="Cambria" w:hAnsi="Cambria" w:cs="Times New Roman"/>
          <w:sz w:val="24"/>
          <w:szCs w:val="24"/>
        </w:rPr>
      </w:pPr>
      <w:r w:rsidRPr="003F0B6F">
        <w:rPr>
          <w:rFonts w:ascii="Cambria" w:hAnsi="Cambria" w:cs="Times New Roman"/>
          <w:b/>
          <w:bCs/>
          <w:sz w:val="24"/>
          <w:szCs w:val="24"/>
        </w:rPr>
        <w:t>3.</w:t>
      </w:r>
      <w:r w:rsidR="003F0B6F">
        <w:rPr>
          <w:rFonts w:ascii="Cambria" w:hAnsi="Cambria" w:cs="Times New Roman"/>
          <w:b/>
          <w:bCs/>
          <w:sz w:val="24"/>
          <w:szCs w:val="24"/>
        </w:rPr>
        <w:t xml:space="preserve"> </w:t>
      </w:r>
      <w:r w:rsidRPr="004365FF">
        <w:rPr>
          <w:rFonts w:ascii="Cambria" w:hAnsi="Cambria" w:cs="Times New Roman"/>
          <w:b/>
          <w:bCs/>
          <w:sz w:val="24"/>
          <w:szCs w:val="24"/>
        </w:rPr>
        <w:t>Azeezia College of Dental Science and Research</w:t>
      </w:r>
      <w:r w:rsidRPr="004365FF">
        <w:rPr>
          <w:rFonts w:ascii="Cambria" w:hAnsi="Cambria" w:cs="Times New Roman"/>
          <w:sz w:val="24"/>
          <w:szCs w:val="24"/>
        </w:rPr>
        <w:br/>
        <w:t>Meeyyannoor P.O., Kollam - 691 537</w:t>
      </w:r>
      <w:r w:rsidR="006C6383">
        <w:rPr>
          <w:rFonts w:ascii="Cambria" w:hAnsi="Cambria" w:cs="Times New Roman"/>
          <w:sz w:val="24"/>
          <w:szCs w:val="24"/>
        </w:rPr>
        <w:tab/>
      </w:r>
      <w:r w:rsidRPr="004365FF">
        <w:rPr>
          <w:rFonts w:ascii="Cambria" w:hAnsi="Cambria" w:cs="Times New Roman"/>
          <w:sz w:val="24"/>
          <w:szCs w:val="24"/>
        </w:rPr>
        <w:t>ACD</w:t>
      </w:r>
      <w:r w:rsidRPr="004365FF">
        <w:rPr>
          <w:rFonts w:ascii="Cambria" w:hAnsi="Cambria" w:cs="Times New Roman"/>
          <w:sz w:val="24"/>
          <w:szCs w:val="24"/>
        </w:rPr>
        <w:tab/>
        <w:t>100</w:t>
      </w:r>
      <w:r w:rsidRPr="004365FF">
        <w:rPr>
          <w:rFonts w:ascii="Cambria" w:hAnsi="Cambria" w:cs="Times New Roman"/>
          <w:sz w:val="24"/>
          <w:szCs w:val="24"/>
        </w:rPr>
        <w:br/>
        <w:t>Tel. Nos. 0474-</w:t>
      </w:r>
      <w:r>
        <w:rPr>
          <w:rFonts w:ascii="Cambria" w:hAnsi="Cambria" w:cs="Times New Roman"/>
          <w:sz w:val="24"/>
          <w:szCs w:val="24"/>
        </w:rPr>
        <w:t>2722350/2722200</w:t>
      </w:r>
      <w:r w:rsidRPr="004365FF">
        <w:rPr>
          <w:rFonts w:ascii="Cambria" w:hAnsi="Cambria" w:cs="Times New Roman"/>
          <w:sz w:val="24"/>
          <w:szCs w:val="24"/>
        </w:rPr>
        <w:t>, Fax: 0474-</w:t>
      </w:r>
      <w:r>
        <w:rPr>
          <w:rFonts w:ascii="Cambria" w:hAnsi="Cambria" w:cs="Times New Roman"/>
          <w:sz w:val="24"/>
          <w:szCs w:val="24"/>
        </w:rPr>
        <w:t>2722396, 2722399</w:t>
      </w:r>
      <w:r w:rsidRPr="004365FF">
        <w:rPr>
          <w:rFonts w:ascii="Cambria" w:hAnsi="Cambria" w:cs="Times New Roman"/>
          <w:sz w:val="24"/>
          <w:szCs w:val="24"/>
        </w:rPr>
        <w:tab/>
      </w:r>
      <w:r w:rsidRPr="004365FF">
        <w:rPr>
          <w:rFonts w:ascii="Cambria" w:hAnsi="Cambria" w:cs="Times New Roman"/>
          <w:sz w:val="24"/>
          <w:szCs w:val="24"/>
        </w:rPr>
        <w:br/>
        <w:t>Contact Person: Dr. Abraham P.O., Mob: 9447053322</w:t>
      </w:r>
    </w:p>
    <w:p w:rsidR="0045020F" w:rsidRPr="004365FF" w:rsidRDefault="0045020F" w:rsidP="0045020F">
      <w:pPr>
        <w:tabs>
          <w:tab w:val="left" w:pos="7483"/>
          <w:tab w:val="left" w:pos="9071"/>
        </w:tabs>
        <w:autoSpaceDE w:val="0"/>
        <w:autoSpaceDN w:val="0"/>
        <w:adjustRightInd w:val="0"/>
        <w:spacing w:before="113" w:after="0"/>
        <w:ind w:left="180" w:hanging="180"/>
        <w:rPr>
          <w:rFonts w:ascii="Cambria" w:hAnsi="Cambria" w:cs="Times New Roman"/>
          <w:sz w:val="24"/>
          <w:szCs w:val="24"/>
        </w:rPr>
      </w:pPr>
      <w:r w:rsidRPr="003F0B6F">
        <w:rPr>
          <w:rFonts w:ascii="Cambria" w:hAnsi="Cambria" w:cs="Times New Roman"/>
          <w:b/>
          <w:bCs/>
          <w:sz w:val="24"/>
          <w:szCs w:val="24"/>
        </w:rPr>
        <w:t>4.</w:t>
      </w:r>
      <w:r w:rsidR="003F0B6F">
        <w:rPr>
          <w:rFonts w:ascii="Cambria" w:hAnsi="Cambria" w:cs="Times New Roman"/>
          <w:b/>
          <w:bCs/>
          <w:sz w:val="24"/>
          <w:szCs w:val="24"/>
        </w:rPr>
        <w:t xml:space="preserve"> </w:t>
      </w:r>
      <w:r w:rsidRPr="004365FF">
        <w:rPr>
          <w:rFonts w:ascii="Cambria" w:hAnsi="Cambria" w:cs="Times New Roman"/>
          <w:b/>
          <w:bCs/>
          <w:sz w:val="24"/>
          <w:szCs w:val="24"/>
        </w:rPr>
        <w:t>Educare Institute of Dental Sciences</w:t>
      </w:r>
    </w:p>
    <w:p w:rsidR="0045020F" w:rsidRPr="004365FF" w:rsidRDefault="00212A80" w:rsidP="0045020F">
      <w:pPr>
        <w:tabs>
          <w:tab w:val="left" w:pos="7483"/>
          <w:tab w:val="left" w:pos="9071"/>
        </w:tabs>
        <w:autoSpaceDE w:val="0"/>
        <w:autoSpaceDN w:val="0"/>
        <w:adjustRightInd w:val="0"/>
        <w:spacing w:before="6" w:after="0"/>
        <w:ind w:left="270" w:hanging="270"/>
        <w:rPr>
          <w:rFonts w:ascii="Cambria" w:hAnsi="Cambria" w:cs="Times New Roman"/>
          <w:sz w:val="24"/>
          <w:szCs w:val="24"/>
        </w:rPr>
      </w:pPr>
      <w:r>
        <w:rPr>
          <w:rFonts w:ascii="Cambria" w:hAnsi="Cambria" w:cs="Times New Roman"/>
          <w:sz w:val="24"/>
          <w:szCs w:val="24"/>
        </w:rPr>
        <w:t xml:space="preserve"> </w:t>
      </w:r>
      <w:r>
        <w:rPr>
          <w:rFonts w:ascii="Cambria" w:hAnsi="Cambria" w:cs="Times New Roman"/>
          <w:sz w:val="24"/>
          <w:szCs w:val="24"/>
        </w:rPr>
        <w:tab/>
      </w:r>
      <w:r w:rsidR="0045020F" w:rsidRPr="004365FF">
        <w:rPr>
          <w:rFonts w:ascii="Cambria" w:hAnsi="Cambria" w:cs="Times New Roman"/>
          <w:sz w:val="24"/>
          <w:szCs w:val="24"/>
        </w:rPr>
        <w:t>Kilyamannil Campus, College Road,</w:t>
      </w:r>
      <w:r w:rsidR="006C6383">
        <w:rPr>
          <w:rFonts w:ascii="Cambria" w:hAnsi="Cambria" w:cs="Times New Roman"/>
          <w:sz w:val="24"/>
          <w:szCs w:val="24"/>
        </w:rPr>
        <w:tab/>
      </w:r>
      <w:r w:rsidR="0045020F" w:rsidRPr="004365FF">
        <w:rPr>
          <w:rFonts w:ascii="Cambria" w:hAnsi="Cambria" w:cs="Times New Roman"/>
          <w:sz w:val="24"/>
          <w:szCs w:val="24"/>
        </w:rPr>
        <w:t xml:space="preserve">EDS </w:t>
      </w:r>
      <w:r w:rsidR="0045020F" w:rsidRPr="004365FF">
        <w:rPr>
          <w:rFonts w:ascii="Cambria" w:hAnsi="Cambria" w:cs="Times New Roman"/>
          <w:sz w:val="24"/>
          <w:szCs w:val="24"/>
        </w:rPr>
        <w:tab/>
        <w:t>100</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Chattiparamba, Malappuram - 676 504</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0483-2705602, 2705603, 2708353, Mob: 9946535777</w:t>
      </w:r>
      <w:r w:rsidR="0045020F" w:rsidRPr="004365FF">
        <w:rPr>
          <w:rFonts w:ascii="Cambria" w:hAnsi="Cambria" w:cs="Times New Roman"/>
          <w:sz w:val="24"/>
          <w:szCs w:val="24"/>
        </w:rPr>
        <w:tab/>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0483-2706707</w:t>
      </w:r>
    </w:p>
    <w:p w:rsidR="003F0B6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Mrs. RasmiSudheer</w:t>
      </w:r>
    </w:p>
    <w:p w:rsidR="003F0B6F" w:rsidRDefault="003F0B6F" w:rsidP="0045020F">
      <w:pPr>
        <w:tabs>
          <w:tab w:val="left" w:pos="7483"/>
          <w:tab w:val="left" w:pos="9071"/>
        </w:tabs>
        <w:autoSpaceDE w:val="0"/>
        <w:autoSpaceDN w:val="0"/>
        <w:adjustRightInd w:val="0"/>
        <w:spacing w:before="6"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before="6" w:after="0"/>
        <w:rPr>
          <w:rFonts w:ascii="Cambria" w:hAnsi="Cambria" w:cs="Times New Roman"/>
          <w:sz w:val="24"/>
          <w:szCs w:val="24"/>
        </w:rPr>
      </w:pPr>
      <w:r w:rsidRPr="003F0B6F">
        <w:rPr>
          <w:rFonts w:ascii="Cambria" w:hAnsi="Cambria" w:cs="Times New Roman"/>
          <w:b/>
          <w:sz w:val="24"/>
          <w:szCs w:val="24"/>
        </w:rPr>
        <w:t>5.</w:t>
      </w:r>
      <w:r w:rsidR="003F0B6F">
        <w:rPr>
          <w:rFonts w:ascii="Cambria" w:hAnsi="Cambria" w:cs="Times New Roman"/>
          <w:b/>
          <w:bCs/>
          <w:sz w:val="24"/>
          <w:szCs w:val="24"/>
        </w:rPr>
        <w:t xml:space="preserve"> </w:t>
      </w:r>
      <w:r w:rsidRPr="004365FF">
        <w:rPr>
          <w:rFonts w:ascii="Cambria" w:hAnsi="Cambria" w:cs="Times New Roman"/>
          <w:b/>
          <w:bCs/>
          <w:sz w:val="24"/>
          <w:szCs w:val="24"/>
        </w:rPr>
        <w:t>Indira Gandhi Institute of Dental Sciences</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Indira Nagar, Nellikuzhi.P.O</w:t>
      </w:r>
      <w:r w:rsidR="006C6383">
        <w:rPr>
          <w:rFonts w:ascii="Cambria" w:hAnsi="Cambria" w:cs="Times New Roman"/>
          <w:sz w:val="24"/>
          <w:szCs w:val="24"/>
        </w:rPr>
        <w:tab/>
      </w:r>
      <w:r w:rsidR="0045020F" w:rsidRPr="004365FF">
        <w:rPr>
          <w:rFonts w:ascii="Cambria" w:hAnsi="Cambria" w:cs="Times New Roman"/>
          <w:sz w:val="24"/>
          <w:szCs w:val="24"/>
        </w:rPr>
        <w:t xml:space="preserve">IGD </w:t>
      </w:r>
      <w:r w:rsidR="0045020F" w:rsidRPr="004365FF">
        <w:rPr>
          <w:rFonts w:ascii="Cambria" w:hAnsi="Cambria" w:cs="Times New Roman"/>
          <w:sz w:val="24"/>
          <w:szCs w:val="24"/>
        </w:rPr>
        <w:tab/>
        <w:t>100</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Kothamangalam, ErnakulamDist - 686 691</w:t>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0485-6451630, 3252755, Mob: 9447136101, 9447749530</w:t>
      </w:r>
      <w:r w:rsidR="0045020F" w:rsidRPr="004365FF">
        <w:rPr>
          <w:rFonts w:ascii="Cambria" w:hAnsi="Cambria" w:cs="Times New Roman"/>
          <w:sz w:val="24"/>
          <w:szCs w:val="24"/>
        </w:rPr>
        <w:tab/>
      </w:r>
    </w:p>
    <w:p w:rsidR="0045020F" w:rsidRPr="004365F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0485-2824942</w:t>
      </w:r>
    </w:p>
    <w:p w:rsidR="003F0B6F" w:rsidRDefault="00212A80" w:rsidP="0045020F">
      <w:pPr>
        <w:tabs>
          <w:tab w:val="left" w:pos="7483"/>
          <w:tab w:val="left" w:pos="9071"/>
        </w:tabs>
        <w:autoSpaceDE w:val="0"/>
        <w:autoSpaceDN w:val="0"/>
        <w:adjustRightInd w:val="0"/>
        <w:spacing w:before="6"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Sri.K.M.Pareeth</w:t>
      </w:r>
    </w:p>
    <w:p w:rsidR="003F0B6F" w:rsidRDefault="003F0B6F" w:rsidP="0045020F">
      <w:pPr>
        <w:tabs>
          <w:tab w:val="left" w:pos="7483"/>
          <w:tab w:val="left" w:pos="9071"/>
        </w:tabs>
        <w:autoSpaceDE w:val="0"/>
        <w:autoSpaceDN w:val="0"/>
        <w:adjustRightInd w:val="0"/>
        <w:spacing w:before="6"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before="6" w:after="0"/>
        <w:rPr>
          <w:rFonts w:ascii="Cambria" w:hAnsi="Cambria" w:cs="Times New Roman"/>
          <w:sz w:val="24"/>
          <w:szCs w:val="24"/>
        </w:rPr>
      </w:pPr>
      <w:r w:rsidRPr="003F0B6F">
        <w:rPr>
          <w:rFonts w:ascii="Cambria" w:hAnsi="Cambria" w:cs="Times New Roman"/>
          <w:b/>
          <w:sz w:val="24"/>
          <w:szCs w:val="24"/>
        </w:rPr>
        <w:t>6.</w:t>
      </w:r>
      <w:r w:rsidR="003F0B6F">
        <w:rPr>
          <w:rFonts w:ascii="Cambria" w:hAnsi="Cambria" w:cs="Times New Roman"/>
          <w:b/>
          <w:sz w:val="24"/>
          <w:szCs w:val="24"/>
        </w:rPr>
        <w:t xml:space="preserve"> </w:t>
      </w:r>
      <w:r w:rsidRPr="004365FF">
        <w:rPr>
          <w:rFonts w:ascii="Cambria" w:hAnsi="Cambria" w:cs="Times New Roman"/>
          <w:b/>
          <w:bCs/>
          <w:sz w:val="24"/>
          <w:szCs w:val="24"/>
        </w:rPr>
        <w:t>Malabar Dental Colleges &amp; Research Centre</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Mannur, Chekanoor Road, Mudur (P.O)</w:t>
      </w:r>
      <w:r w:rsidR="006C6383">
        <w:rPr>
          <w:rFonts w:ascii="Cambria" w:hAnsi="Cambria" w:cs="Times New Roman"/>
          <w:sz w:val="24"/>
          <w:szCs w:val="24"/>
        </w:rPr>
        <w:tab/>
      </w:r>
      <w:r w:rsidR="0045020F" w:rsidRPr="004365FF">
        <w:rPr>
          <w:rFonts w:ascii="Cambria" w:hAnsi="Cambria" w:cs="Times New Roman"/>
          <w:sz w:val="24"/>
          <w:szCs w:val="24"/>
        </w:rPr>
        <w:t xml:space="preserve">MDC </w:t>
      </w:r>
      <w:r w:rsidR="0045020F">
        <w:rPr>
          <w:rFonts w:ascii="Cambria" w:hAnsi="Cambria" w:cs="Times New Roman"/>
          <w:sz w:val="24"/>
          <w:szCs w:val="24"/>
        </w:rPr>
        <w:t xml:space="preserve">                   100</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Edappal, Malappuram Dist</w:t>
      </w:r>
      <w:r w:rsidR="0045020F">
        <w:rPr>
          <w:rFonts w:ascii="Cambria" w:hAnsi="Cambria" w:cs="Times New Roman"/>
          <w:sz w:val="24"/>
          <w:szCs w:val="24"/>
        </w:rPr>
        <w:t>–</w:t>
      </w:r>
      <w:r w:rsidR="0045020F" w:rsidRPr="004365FF">
        <w:rPr>
          <w:rFonts w:ascii="Cambria" w:hAnsi="Cambria" w:cs="Times New Roman"/>
          <w:sz w:val="24"/>
          <w:szCs w:val="24"/>
        </w:rPr>
        <w:t xml:space="preserve"> 679578</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0494-2697020, 2697021, 2697022,  Fax: 0494-2697025</w:t>
      </w:r>
      <w:r w:rsidR="0045020F" w:rsidRPr="004365FF">
        <w:rPr>
          <w:rFonts w:ascii="Cambria" w:hAnsi="Cambria" w:cs="Times New Roman"/>
          <w:sz w:val="24"/>
          <w:szCs w:val="24"/>
        </w:rPr>
        <w:tab/>
      </w:r>
    </w:p>
    <w:p w:rsidR="0045020F" w:rsidRPr="004365FF" w:rsidRDefault="00212A80" w:rsidP="0045020F">
      <w:pPr>
        <w:tabs>
          <w:tab w:val="left" w:pos="3608"/>
        </w:tabs>
        <w:jc w:val="both"/>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Mr. Krishna Kumar</w:t>
      </w: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3F0B6F" w:rsidRDefault="003F0B6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Default="0045020F" w:rsidP="0045020F">
      <w:pPr>
        <w:tabs>
          <w:tab w:val="left" w:pos="7483"/>
          <w:tab w:val="left" w:pos="9071"/>
        </w:tabs>
        <w:autoSpaceDE w:val="0"/>
        <w:autoSpaceDN w:val="0"/>
        <w:adjustRightInd w:val="0"/>
        <w:spacing w:after="0"/>
        <w:rPr>
          <w:rFonts w:ascii="Cambria" w:hAnsi="Cambria" w:cs="Times New Roman"/>
          <w:b/>
          <w:bCs/>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bCs/>
          <w:sz w:val="24"/>
          <w:szCs w:val="24"/>
        </w:rPr>
        <w:t>7</w:t>
      </w:r>
      <w:r>
        <w:rPr>
          <w:rFonts w:ascii="Cambria" w:hAnsi="Cambria" w:cs="Times New Roman"/>
          <w:b/>
          <w:bCs/>
          <w:sz w:val="24"/>
          <w:szCs w:val="24"/>
        </w:rPr>
        <w:t>.</w:t>
      </w:r>
      <w:r w:rsidR="003F0B6F">
        <w:rPr>
          <w:rFonts w:ascii="Cambria" w:hAnsi="Cambria" w:cs="Times New Roman"/>
          <w:b/>
          <w:bCs/>
          <w:sz w:val="24"/>
          <w:szCs w:val="24"/>
        </w:rPr>
        <w:t xml:space="preserve"> </w:t>
      </w:r>
      <w:r w:rsidRPr="004365FF">
        <w:rPr>
          <w:rFonts w:ascii="Cambria" w:hAnsi="Cambria" w:cs="Times New Roman"/>
          <w:b/>
          <w:bCs/>
          <w:sz w:val="24"/>
          <w:szCs w:val="24"/>
        </w:rPr>
        <w:t>Mar Baselios Dental College</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Thankalam, Kothamangalam P.O, Ernakulam - 686 691</w:t>
      </w:r>
      <w:r w:rsidR="006C6383">
        <w:rPr>
          <w:rFonts w:ascii="Cambria" w:hAnsi="Cambria" w:cs="Times New Roman"/>
          <w:sz w:val="24"/>
          <w:szCs w:val="24"/>
        </w:rPr>
        <w:tab/>
      </w:r>
      <w:r w:rsidR="0045020F" w:rsidRPr="004365FF">
        <w:rPr>
          <w:rFonts w:ascii="Cambria" w:hAnsi="Cambria" w:cs="Times New Roman"/>
          <w:sz w:val="24"/>
          <w:szCs w:val="24"/>
        </w:rPr>
        <w:t>MBD</w:t>
      </w:r>
      <w:r w:rsidR="0045020F" w:rsidRPr="004365FF">
        <w:rPr>
          <w:rFonts w:ascii="Cambria" w:hAnsi="Cambria" w:cs="Times New Roman"/>
          <w:sz w:val="24"/>
          <w:szCs w:val="24"/>
        </w:rPr>
        <w:tab/>
      </w:r>
      <w:r w:rsidR="0045020F">
        <w:rPr>
          <w:rFonts w:ascii="Cambria" w:hAnsi="Cambria" w:cs="Times New Roman"/>
          <w:sz w:val="24"/>
          <w:szCs w:val="24"/>
        </w:rPr>
        <w:t xml:space="preserve">60   </w:t>
      </w:r>
    </w:p>
    <w:p w:rsidR="0045020F" w:rsidRPr="004365F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0485-2828745 / 2823740, Fax: 0485-2828745</w:t>
      </w:r>
    </w:p>
    <w:p w:rsidR="0045020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 xml:space="preserve">Contact Person: Adv. ShibuKuriakose (Secretary), </w:t>
      </w:r>
    </w:p>
    <w:p w:rsidR="0045020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Mob: 9846222857</w:t>
      </w:r>
    </w:p>
    <w:p w:rsidR="003F0B6F" w:rsidRDefault="00212A80"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p>
    <w:p w:rsidR="0045020F" w:rsidRPr="00E27C88" w:rsidRDefault="0045020F" w:rsidP="0045020F">
      <w:pPr>
        <w:tabs>
          <w:tab w:val="left" w:pos="7483"/>
          <w:tab w:val="left" w:pos="9071"/>
        </w:tabs>
        <w:autoSpaceDE w:val="0"/>
        <w:autoSpaceDN w:val="0"/>
        <w:adjustRightInd w:val="0"/>
        <w:spacing w:after="0"/>
        <w:rPr>
          <w:rFonts w:asciiTheme="majorHAnsi" w:hAnsiTheme="majorHAnsi" w:cs="Times New Roman"/>
          <w:b/>
          <w:bCs/>
          <w:sz w:val="24"/>
          <w:szCs w:val="24"/>
        </w:rPr>
      </w:pPr>
      <w:r w:rsidRPr="003F0B6F">
        <w:rPr>
          <w:rFonts w:ascii="Cambria" w:hAnsi="Cambria" w:cs="Times New Roman"/>
          <w:b/>
          <w:sz w:val="24"/>
          <w:szCs w:val="24"/>
        </w:rPr>
        <w:t>8.</w:t>
      </w:r>
      <w:r>
        <w:rPr>
          <w:rFonts w:ascii="Cambria" w:hAnsi="Cambria" w:cs="Times New Roman"/>
          <w:sz w:val="24"/>
          <w:szCs w:val="24"/>
        </w:rPr>
        <w:t xml:space="preserve"> </w:t>
      </w:r>
      <w:r w:rsidRPr="00E27C88">
        <w:rPr>
          <w:rFonts w:asciiTheme="majorHAnsi" w:hAnsiTheme="majorHAnsi" w:cs="Arial"/>
          <w:b/>
          <w:color w:val="222222"/>
          <w:sz w:val="24"/>
          <w:szCs w:val="24"/>
          <w:shd w:val="clear" w:color="auto" w:fill="FFFFFF"/>
        </w:rPr>
        <w:t>Noorul Islam College of Dental Science</w:t>
      </w:r>
    </w:p>
    <w:p w:rsidR="0045020F" w:rsidRPr="00E27C88" w:rsidRDefault="003D7462" w:rsidP="0045020F">
      <w:pPr>
        <w:tabs>
          <w:tab w:val="left" w:pos="7483"/>
          <w:tab w:val="left" w:pos="9071"/>
        </w:tabs>
        <w:autoSpaceDE w:val="0"/>
        <w:autoSpaceDN w:val="0"/>
        <w:adjustRightInd w:val="0"/>
        <w:spacing w:after="0"/>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 xml:space="preserve">     </w:t>
      </w:r>
      <w:r w:rsidR="0045020F" w:rsidRPr="00E27C88">
        <w:rPr>
          <w:rFonts w:asciiTheme="majorHAnsi" w:hAnsiTheme="majorHAnsi" w:cs="Arial"/>
          <w:color w:val="222222"/>
          <w:sz w:val="24"/>
          <w:szCs w:val="24"/>
          <w:shd w:val="clear" w:color="auto" w:fill="FFFFFF"/>
        </w:rPr>
        <w:t>NIMS Medicity, Aralummoodu P.O</w:t>
      </w:r>
      <w:r w:rsidR="006C6383">
        <w:rPr>
          <w:rFonts w:asciiTheme="majorHAnsi" w:hAnsiTheme="majorHAnsi" w:cs="Arial"/>
          <w:color w:val="222222"/>
          <w:sz w:val="24"/>
          <w:szCs w:val="24"/>
          <w:shd w:val="clear" w:color="auto" w:fill="FFFFFF"/>
        </w:rPr>
        <w:tab/>
      </w:r>
      <w:r w:rsidR="00F17AFE">
        <w:rPr>
          <w:rFonts w:asciiTheme="majorHAnsi" w:hAnsiTheme="majorHAnsi" w:cs="Arial"/>
          <w:color w:val="222222"/>
          <w:sz w:val="24"/>
          <w:szCs w:val="24"/>
          <w:shd w:val="clear" w:color="auto" w:fill="FFFFFF"/>
        </w:rPr>
        <w:t xml:space="preserve"> </w:t>
      </w:r>
      <w:r w:rsidR="0045020F">
        <w:rPr>
          <w:rFonts w:asciiTheme="majorHAnsi" w:hAnsiTheme="majorHAnsi" w:cs="Times New Roman"/>
          <w:sz w:val="24"/>
          <w:szCs w:val="24"/>
        </w:rPr>
        <w:t>NID</w:t>
      </w:r>
      <w:r w:rsidR="0045020F" w:rsidRPr="00E27C88">
        <w:rPr>
          <w:rFonts w:asciiTheme="majorHAnsi" w:hAnsiTheme="majorHAnsi" w:cs="Times New Roman"/>
          <w:sz w:val="24"/>
          <w:szCs w:val="24"/>
        </w:rPr>
        <w:tab/>
      </w:r>
      <w:r w:rsidR="0045020F">
        <w:rPr>
          <w:rFonts w:asciiTheme="majorHAnsi" w:hAnsiTheme="majorHAnsi" w:cs="Times New Roman"/>
          <w:sz w:val="24"/>
          <w:szCs w:val="24"/>
        </w:rPr>
        <w:t xml:space="preserve"> 50</w:t>
      </w:r>
    </w:p>
    <w:p w:rsidR="0045020F" w:rsidRPr="00E27C88" w:rsidRDefault="003D7462" w:rsidP="0045020F">
      <w:pPr>
        <w:tabs>
          <w:tab w:val="left" w:pos="7483"/>
          <w:tab w:val="left" w:pos="9071"/>
        </w:tabs>
        <w:autoSpaceDE w:val="0"/>
        <w:autoSpaceDN w:val="0"/>
        <w:adjustRightInd w:val="0"/>
        <w:spacing w:after="0"/>
        <w:rPr>
          <w:rFonts w:asciiTheme="majorHAnsi" w:hAnsiTheme="majorHAnsi" w:cs="Times New Roman"/>
          <w:sz w:val="24"/>
          <w:szCs w:val="24"/>
        </w:rPr>
      </w:pPr>
      <w:r>
        <w:rPr>
          <w:rFonts w:ascii="Arial" w:hAnsi="Arial" w:cs="Arial"/>
          <w:color w:val="222222"/>
          <w:sz w:val="24"/>
          <w:szCs w:val="24"/>
          <w:shd w:val="clear" w:color="auto" w:fill="FFFFFF"/>
        </w:rPr>
        <w:t xml:space="preserve">    </w:t>
      </w:r>
      <w:r w:rsidR="0045020F" w:rsidRPr="00E27C88">
        <w:rPr>
          <w:rFonts w:ascii="Arial" w:hAnsi="Arial" w:cs="Arial"/>
          <w:color w:val="222222"/>
          <w:sz w:val="24"/>
          <w:szCs w:val="24"/>
          <w:shd w:val="clear" w:color="auto" w:fill="FFFFFF"/>
        </w:rPr>
        <w:t>Neyyattinkara, Trivandrum - 695 123</w:t>
      </w:r>
    </w:p>
    <w:p w:rsidR="0045020F" w:rsidRPr="00E27C88" w:rsidRDefault="003D7462" w:rsidP="0045020F">
      <w:pPr>
        <w:tabs>
          <w:tab w:val="left" w:pos="7483"/>
          <w:tab w:val="left" w:pos="9071"/>
        </w:tabs>
        <w:autoSpaceDE w:val="0"/>
        <w:autoSpaceDN w:val="0"/>
        <w:adjustRightInd w:val="0"/>
        <w:spacing w:after="0"/>
        <w:rPr>
          <w:rFonts w:asciiTheme="majorHAnsi" w:hAnsiTheme="majorHAnsi" w:cs="Times New Roman"/>
          <w:sz w:val="24"/>
          <w:szCs w:val="24"/>
        </w:rPr>
      </w:pPr>
      <w:r>
        <w:rPr>
          <w:rFonts w:asciiTheme="majorHAnsi" w:hAnsiTheme="majorHAnsi" w:cs="Times New Roman"/>
          <w:sz w:val="24"/>
          <w:szCs w:val="24"/>
        </w:rPr>
        <w:t xml:space="preserve">    </w:t>
      </w:r>
      <w:r w:rsidR="0045020F" w:rsidRPr="00E27C88">
        <w:rPr>
          <w:rFonts w:asciiTheme="majorHAnsi" w:hAnsiTheme="majorHAnsi" w:cs="Times New Roman"/>
          <w:sz w:val="24"/>
          <w:szCs w:val="24"/>
        </w:rPr>
        <w:t xml:space="preserve">Tel. Nos: </w:t>
      </w:r>
      <w:r w:rsidR="0045020F" w:rsidRPr="00E27C88">
        <w:rPr>
          <w:rFonts w:ascii="Times New Roman" w:eastAsia="Times New Roman" w:hAnsi="Times New Roman" w:cs="Times New Roman"/>
          <w:bCs/>
          <w:sz w:val="24"/>
          <w:szCs w:val="24"/>
        </w:rPr>
        <w:t xml:space="preserve">0471-2221546 </w:t>
      </w:r>
      <w:r w:rsidR="0045020F" w:rsidRPr="00E27C88">
        <w:rPr>
          <w:rFonts w:asciiTheme="majorHAnsi" w:hAnsiTheme="majorHAnsi" w:cs="Times New Roman"/>
          <w:sz w:val="24"/>
          <w:szCs w:val="24"/>
        </w:rPr>
        <w:t>,9447401761</w:t>
      </w:r>
      <w:r w:rsidR="0045020F" w:rsidRPr="00E27C88">
        <w:rPr>
          <w:rFonts w:asciiTheme="majorHAnsi" w:hAnsiTheme="majorHAnsi" w:cs="Times New Roman"/>
          <w:sz w:val="24"/>
          <w:szCs w:val="24"/>
        </w:rPr>
        <w:tab/>
      </w:r>
    </w:p>
    <w:p w:rsidR="0045020F" w:rsidRPr="00E27C88" w:rsidRDefault="003D7462" w:rsidP="0045020F">
      <w:pPr>
        <w:tabs>
          <w:tab w:val="left" w:pos="7483"/>
          <w:tab w:val="left" w:pos="9071"/>
        </w:tabs>
        <w:autoSpaceDE w:val="0"/>
        <w:autoSpaceDN w:val="0"/>
        <w:adjustRightInd w:val="0"/>
        <w:spacing w:after="0"/>
        <w:rPr>
          <w:rFonts w:asciiTheme="majorHAnsi" w:hAnsiTheme="majorHAnsi" w:cs="Times New Roman"/>
          <w:sz w:val="24"/>
          <w:szCs w:val="24"/>
        </w:rPr>
      </w:pPr>
      <w:r>
        <w:rPr>
          <w:rFonts w:asciiTheme="majorHAnsi" w:hAnsiTheme="majorHAnsi" w:cs="Times New Roman"/>
          <w:sz w:val="24"/>
          <w:szCs w:val="24"/>
        </w:rPr>
        <w:t xml:space="preserve">    </w:t>
      </w:r>
      <w:r w:rsidR="0045020F" w:rsidRPr="00E27C88">
        <w:rPr>
          <w:rFonts w:asciiTheme="majorHAnsi" w:hAnsiTheme="majorHAnsi" w:cs="Times New Roman"/>
          <w:sz w:val="24"/>
          <w:szCs w:val="24"/>
        </w:rPr>
        <w:t xml:space="preserve">Fax: </w:t>
      </w:r>
      <w:r w:rsidR="0045020F" w:rsidRPr="00E27C88">
        <w:rPr>
          <w:rFonts w:ascii="Times New Roman" w:eastAsia="Times New Roman" w:hAnsi="Times New Roman" w:cs="Times New Roman"/>
          <w:bCs/>
          <w:sz w:val="24"/>
          <w:szCs w:val="24"/>
        </w:rPr>
        <w:t>0471-2225154</w:t>
      </w:r>
    </w:p>
    <w:p w:rsidR="0045020F" w:rsidRDefault="003D7462" w:rsidP="0045020F">
      <w:pPr>
        <w:tabs>
          <w:tab w:val="left" w:pos="7483"/>
          <w:tab w:val="left" w:pos="9071"/>
        </w:tabs>
        <w:autoSpaceDE w:val="0"/>
        <w:autoSpaceDN w:val="0"/>
        <w:adjustRightInd w:val="0"/>
        <w:spacing w:after="0"/>
        <w:rPr>
          <w:rFonts w:ascii="Times New Roman" w:eastAsia="Times New Roman" w:hAnsi="Times New Roman" w:cs="Times New Roman"/>
          <w:bCs/>
          <w:sz w:val="24"/>
          <w:szCs w:val="24"/>
        </w:rPr>
      </w:pPr>
      <w:r>
        <w:rPr>
          <w:rFonts w:asciiTheme="majorHAnsi" w:hAnsiTheme="majorHAnsi" w:cs="Times New Roman"/>
          <w:sz w:val="24"/>
          <w:szCs w:val="24"/>
        </w:rPr>
        <w:t xml:space="preserve">    </w:t>
      </w:r>
      <w:r w:rsidR="0045020F" w:rsidRPr="00E27C88">
        <w:rPr>
          <w:rFonts w:asciiTheme="majorHAnsi" w:hAnsiTheme="majorHAnsi" w:cs="Times New Roman"/>
          <w:sz w:val="24"/>
          <w:szCs w:val="24"/>
        </w:rPr>
        <w:t xml:space="preserve">Contact Person: </w:t>
      </w:r>
      <w:r w:rsidR="0045020F" w:rsidRPr="00E27C88">
        <w:rPr>
          <w:rFonts w:ascii="Times New Roman" w:eastAsia="Times New Roman" w:hAnsi="Times New Roman" w:cs="Times New Roman"/>
          <w:bCs/>
          <w:sz w:val="24"/>
          <w:szCs w:val="24"/>
        </w:rPr>
        <w:t>Dr. Chandra Das. G  - Vice Principal 9446359496</w:t>
      </w:r>
    </w:p>
    <w:p w:rsidR="003F0B6F" w:rsidRDefault="003F0B6F" w:rsidP="0045020F">
      <w:pPr>
        <w:tabs>
          <w:tab w:val="left" w:pos="7483"/>
          <w:tab w:val="left" w:pos="9071"/>
        </w:tabs>
        <w:autoSpaceDE w:val="0"/>
        <w:autoSpaceDN w:val="0"/>
        <w:adjustRightInd w:val="0"/>
        <w:spacing w:after="0"/>
        <w:rPr>
          <w:rFonts w:asciiTheme="majorHAnsi" w:hAnsiTheme="majorHAnsi"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Theme="majorHAnsi" w:hAnsiTheme="majorHAnsi" w:cs="Times New Roman"/>
          <w:b/>
          <w:sz w:val="24"/>
          <w:szCs w:val="24"/>
        </w:rPr>
        <w:t>9</w:t>
      </w:r>
      <w:r>
        <w:rPr>
          <w:rFonts w:asciiTheme="majorHAnsi" w:hAnsiTheme="majorHAnsi" w:cs="Times New Roman"/>
          <w:sz w:val="24"/>
          <w:szCs w:val="24"/>
        </w:rPr>
        <w:t>.</w:t>
      </w:r>
      <w:r w:rsidR="003F0B6F">
        <w:rPr>
          <w:rFonts w:asciiTheme="majorHAnsi" w:hAnsiTheme="majorHAnsi" w:cs="Times New Roman"/>
          <w:sz w:val="24"/>
          <w:szCs w:val="24"/>
        </w:rPr>
        <w:t xml:space="preserve"> </w:t>
      </w:r>
      <w:r w:rsidRPr="004365FF">
        <w:rPr>
          <w:rFonts w:ascii="Cambria" w:hAnsi="Cambria" w:cs="Times New Roman"/>
          <w:b/>
          <w:bCs/>
          <w:sz w:val="24"/>
          <w:szCs w:val="24"/>
        </w:rPr>
        <w:t>P.S.M. Dental College of Dental Sciences &amp; Research</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By – Pass Road Akkikavu P.O., Thrissur Dist. Kerala - 680 519</w:t>
      </w:r>
      <w:r w:rsidR="00F17AFE">
        <w:rPr>
          <w:rFonts w:ascii="Cambria" w:hAnsi="Cambria" w:cs="Times New Roman"/>
          <w:sz w:val="24"/>
          <w:szCs w:val="24"/>
        </w:rPr>
        <w:t xml:space="preserve">          </w:t>
      </w:r>
      <w:r w:rsidR="0045020F">
        <w:rPr>
          <w:rFonts w:ascii="Cambria" w:hAnsi="Cambria" w:cs="Times New Roman"/>
          <w:sz w:val="24"/>
          <w:szCs w:val="24"/>
        </w:rPr>
        <w:t xml:space="preserve">    </w:t>
      </w:r>
      <w:r w:rsidR="006C6383">
        <w:rPr>
          <w:rFonts w:ascii="Cambria" w:hAnsi="Cambria" w:cs="Times New Roman"/>
          <w:sz w:val="24"/>
          <w:szCs w:val="24"/>
        </w:rPr>
        <w:t xml:space="preserve">  </w:t>
      </w:r>
      <w:r w:rsidR="0045020F">
        <w:rPr>
          <w:rFonts w:ascii="Cambria" w:hAnsi="Cambria" w:cs="Times New Roman"/>
          <w:sz w:val="24"/>
          <w:szCs w:val="24"/>
        </w:rPr>
        <w:t xml:space="preserve">   PSM                     100</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04885 289991, 289992</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04885 289991</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Mr. P. M. Sabir. Mob: - 9846007694</w:t>
      </w:r>
    </w:p>
    <w:p w:rsidR="003F0B6F" w:rsidRDefault="003F0B6F" w:rsidP="0045020F">
      <w:pPr>
        <w:tabs>
          <w:tab w:val="left" w:pos="7483"/>
          <w:tab w:val="left" w:pos="9071"/>
        </w:tabs>
        <w:autoSpaceDE w:val="0"/>
        <w:autoSpaceDN w:val="0"/>
        <w:adjustRightInd w:val="0"/>
        <w:spacing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sz w:val="24"/>
          <w:szCs w:val="24"/>
        </w:rPr>
        <w:t>10</w:t>
      </w:r>
      <w:r w:rsidR="003F0B6F" w:rsidRPr="003F0B6F">
        <w:rPr>
          <w:rFonts w:ascii="Cambria" w:hAnsi="Cambria" w:cs="Times New Roman"/>
          <w:b/>
          <w:sz w:val="24"/>
          <w:szCs w:val="24"/>
        </w:rPr>
        <w:t xml:space="preserve"> </w:t>
      </w:r>
      <w:r w:rsidRPr="003F0B6F">
        <w:rPr>
          <w:rFonts w:ascii="Cambria" w:hAnsi="Cambria" w:cs="Times New Roman"/>
          <w:b/>
          <w:sz w:val="24"/>
          <w:szCs w:val="24"/>
        </w:rPr>
        <w:t>.</w:t>
      </w:r>
      <w:r w:rsidRPr="004365FF">
        <w:rPr>
          <w:rFonts w:ascii="Cambria" w:hAnsi="Cambria" w:cs="Times New Roman"/>
          <w:b/>
          <w:bCs/>
          <w:sz w:val="24"/>
          <w:szCs w:val="24"/>
        </w:rPr>
        <w:t>Royal Dental College</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Iron Hils, Chalissery (P.O.), Palakkad Dist, Kerala State, 679 536</w:t>
      </w:r>
      <w:r w:rsidR="006C6383">
        <w:rPr>
          <w:rFonts w:ascii="Cambria" w:hAnsi="Cambria" w:cs="Times New Roman"/>
          <w:sz w:val="24"/>
          <w:szCs w:val="24"/>
        </w:rPr>
        <w:tab/>
      </w:r>
      <w:r w:rsidR="0045020F" w:rsidRPr="004365FF">
        <w:rPr>
          <w:rFonts w:ascii="Cambria" w:hAnsi="Cambria" w:cs="Times New Roman"/>
          <w:sz w:val="24"/>
          <w:szCs w:val="24"/>
        </w:rPr>
        <w:t>RDC</w:t>
      </w:r>
      <w:r w:rsidR="0045020F" w:rsidRPr="004365FF">
        <w:rPr>
          <w:rFonts w:ascii="Cambria" w:hAnsi="Cambria" w:cs="Times New Roman"/>
          <w:sz w:val="24"/>
          <w:szCs w:val="24"/>
        </w:rPr>
        <w:tab/>
        <w:t>60</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0466-2255131, 132, 133 &amp; 140</w:t>
      </w:r>
      <w:r w:rsidR="0045020F" w:rsidRPr="004365FF">
        <w:rPr>
          <w:rFonts w:ascii="Cambria" w:hAnsi="Cambria" w:cs="Times New Roman"/>
          <w:sz w:val="24"/>
          <w:szCs w:val="24"/>
        </w:rPr>
        <w:tab/>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No: 0466-2255135</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Mrs. Suhara A.A. Mob: 9539701092</w:t>
      </w:r>
    </w:p>
    <w:p w:rsidR="003F0B6F" w:rsidRDefault="003F0B6F" w:rsidP="0045020F">
      <w:pPr>
        <w:tabs>
          <w:tab w:val="left" w:pos="7483"/>
          <w:tab w:val="left" w:pos="9071"/>
        </w:tabs>
        <w:autoSpaceDE w:val="0"/>
        <w:autoSpaceDN w:val="0"/>
        <w:adjustRightInd w:val="0"/>
        <w:spacing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sz w:val="24"/>
          <w:szCs w:val="24"/>
        </w:rPr>
        <w:t>11</w:t>
      </w:r>
      <w:r>
        <w:rPr>
          <w:rFonts w:ascii="Cambria" w:hAnsi="Cambria" w:cs="Times New Roman"/>
          <w:sz w:val="24"/>
          <w:szCs w:val="24"/>
        </w:rPr>
        <w:t>.</w:t>
      </w:r>
      <w:r w:rsidRPr="004365FF">
        <w:rPr>
          <w:rFonts w:ascii="Cambria" w:hAnsi="Cambria" w:cs="Times New Roman"/>
          <w:b/>
          <w:bCs/>
          <w:sz w:val="24"/>
          <w:szCs w:val="24"/>
        </w:rPr>
        <w:t>Sri Sankara Dental College</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 xml:space="preserve">Akathumuri, Vennicode P.O., Varkala, </w:t>
      </w:r>
      <w:r w:rsidR="006C6383">
        <w:rPr>
          <w:rFonts w:ascii="Cambria" w:hAnsi="Cambria" w:cs="Times New Roman"/>
          <w:sz w:val="24"/>
          <w:szCs w:val="24"/>
        </w:rPr>
        <w:tab/>
      </w:r>
      <w:r w:rsidR="0045020F" w:rsidRPr="004365FF">
        <w:rPr>
          <w:rFonts w:ascii="Cambria" w:hAnsi="Cambria" w:cs="Times New Roman"/>
          <w:sz w:val="24"/>
          <w:szCs w:val="24"/>
        </w:rPr>
        <w:t xml:space="preserve">SDC </w:t>
      </w:r>
      <w:r w:rsidR="0045020F" w:rsidRPr="004365FF">
        <w:rPr>
          <w:rFonts w:ascii="Cambria" w:hAnsi="Cambria" w:cs="Times New Roman"/>
          <w:sz w:val="24"/>
          <w:szCs w:val="24"/>
        </w:rPr>
        <w:tab/>
        <w:t>100</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Thiruvananthapuram - 695 318</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0470-3207085, 3206245, Mob: 9846054047</w:t>
      </w:r>
      <w:r w:rsidR="0045020F" w:rsidRPr="004365FF">
        <w:rPr>
          <w:rFonts w:ascii="Cambria" w:hAnsi="Cambria" w:cs="Times New Roman"/>
          <w:sz w:val="24"/>
          <w:szCs w:val="24"/>
        </w:rPr>
        <w:tab/>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0470-2611177</w:t>
      </w:r>
    </w:p>
    <w:p w:rsidR="0045020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R.Shaji</w:t>
      </w:r>
    </w:p>
    <w:p w:rsidR="003F0B6F" w:rsidRDefault="003F0B6F" w:rsidP="0045020F">
      <w:pPr>
        <w:tabs>
          <w:tab w:val="left" w:pos="7483"/>
          <w:tab w:val="left" w:pos="9071"/>
        </w:tabs>
        <w:autoSpaceDE w:val="0"/>
        <w:autoSpaceDN w:val="0"/>
        <w:adjustRightInd w:val="0"/>
        <w:spacing w:after="0"/>
        <w:rPr>
          <w:rFonts w:ascii="Cambria" w:hAnsi="Cambria" w:cs="Times New Roman"/>
          <w:sz w:val="24"/>
          <w:szCs w:val="24"/>
        </w:rPr>
      </w:pPr>
    </w:p>
    <w:p w:rsidR="0045020F" w:rsidRPr="004365FF" w:rsidRDefault="0045020F" w:rsidP="0045020F">
      <w:pPr>
        <w:tabs>
          <w:tab w:val="left" w:pos="7483"/>
          <w:tab w:val="left" w:pos="9071"/>
        </w:tabs>
        <w:autoSpaceDE w:val="0"/>
        <w:autoSpaceDN w:val="0"/>
        <w:adjustRightInd w:val="0"/>
        <w:spacing w:after="0"/>
        <w:rPr>
          <w:rFonts w:ascii="Cambria" w:hAnsi="Cambria" w:cs="Times New Roman"/>
          <w:sz w:val="24"/>
          <w:szCs w:val="24"/>
        </w:rPr>
      </w:pPr>
      <w:r w:rsidRPr="003F0B6F">
        <w:rPr>
          <w:rFonts w:ascii="Cambria" w:hAnsi="Cambria" w:cs="Times New Roman"/>
          <w:b/>
          <w:sz w:val="24"/>
          <w:szCs w:val="24"/>
        </w:rPr>
        <w:t>12</w:t>
      </w:r>
      <w:r>
        <w:rPr>
          <w:rFonts w:ascii="Cambria" w:hAnsi="Cambria" w:cs="Times New Roman"/>
          <w:sz w:val="24"/>
          <w:szCs w:val="24"/>
        </w:rPr>
        <w:t>.</w:t>
      </w:r>
      <w:r w:rsidRPr="004365FF">
        <w:rPr>
          <w:rFonts w:ascii="Cambria" w:hAnsi="Cambria" w:cs="Times New Roman"/>
          <w:b/>
          <w:bCs/>
          <w:sz w:val="24"/>
          <w:szCs w:val="24"/>
        </w:rPr>
        <w:t>St.Gregorios Dental College</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Chelad P.O., Kothamangalam, ErnakulamDist -686 681</w:t>
      </w:r>
      <w:r w:rsidR="0045020F">
        <w:rPr>
          <w:rFonts w:ascii="Cambria" w:hAnsi="Cambria" w:cs="Times New Roman"/>
          <w:sz w:val="24"/>
          <w:szCs w:val="24"/>
        </w:rPr>
        <w:t xml:space="preserve">                          </w:t>
      </w:r>
      <w:r w:rsidR="00F17AFE">
        <w:rPr>
          <w:rFonts w:ascii="Cambria" w:hAnsi="Cambria" w:cs="Times New Roman"/>
          <w:sz w:val="24"/>
          <w:szCs w:val="24"/>
        </w:rPr>
        <w:t xml:space="preserve">   </w:t>
      </w:r>
      <w:r w:rsidR="0045020F">
        <w:rPr>
          <w:rFonts w:ascii="Cambria" w:hAnsi="Cambria" w:cs="Times New Roman"/>
          <w:sz w:val="24"/>
          <w:szCs w:val="24"/>
        </w:rPr>
        <w:t xml:space="preserve">    G</w:t>
      </w:r>
      <w:r w:rsidR="0045020F" w:rsidRPr="004365FF">
        <w:rPr>
          <w:rFonts w:ascii="Cambria" w:hAnsi="Cambria" w:cs="Times New Roman"/>
          <w:sz w:val="24"/>
          <w:szCs w:val="24"/>
        </w:rPr>
        <w:t xml:space="preserve">DC </w:t>
      </w:r>
      <w:r w:rsidR="0045020F">
        <w:rPr>
          <w:rFonts w:ascii="Cambria" w:hAnsi="Cambria" w:cs="Times New Roman"/>
          <w:sz w:val="24"/>
          <w:szCs w:val="24"/>
        </w:rPr>
        <w:t xml:space="preserve">                      100 </w:t>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Tel. Nos: 0485-2572529, 2572530, 2572531</w:t>
      </w:r>
      <w:r w:rsidR="0045020F" w:rsidRPr="004365FF">
        <w:rPr>
          <w:rFonts w:ascii="Cambria" w:hAnsi="Cambria" w:cs="Times New Roman"/>
          <w:sz w:val="24"/>
          <w:szCs w:val="24"/>
        </w:rPr>
        <w:tab/>
      </w:r>
    </w:p>
    <w:p w:rsidR="0045020F" w:rsidRPr="004365FF" w:rsidRDefault="003D7462" w:rsidP="0045020F">
      <w:pPr>
        <w:tabs>
          <w:tab w:val="left" w:pos="7483"/>
          <w:tab w:val="left" w:pos="9071"/>
        </w:tabs>
        <w:autoSpaceDE w:val="0"/>
        <w:autoSpaceDN w:val="0"/>
        <w:adjustRightInd w:val="0"/>
        <w:spacing w:after="0"/>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Fax: 0485-2571429</w:t>
      </w:r>
    </w:p>
    <w:p w:rsidR="0045020F" w:rsidRPr="00613FF0" w:rsidRDefault="003D7462" w:rsidP="0045020F">
      <w:pPr>
        <w:tabs>
          <w:tab w:val="left" w:pos="3608"/>
        </w:tabs>
        <w:jc w:val="both"/>
        <w:rPr>
          <w:rFonts w:ascii="Cambria" w:hAnsi="Cambria" w:cs="Times New Roman"/>
          <w:sz w:val="24"/>
          <w:szCs w:val="24"/>
        </w:rPr>
      </w:pPr>
      <w:r>
        <w:rPr>
          <w:rFonts w:ascii="Cambria" w:hAnsi="Cambria" w:cs="Times New Roman"/>
          <w:sz w:val="24"/>
          <w:szCs w:val="24"/>
        </w:rPr>
        <w:t xml:space="preserve">    </w:t>
      </w:r>
      <w:r w:rsidR="0045020F" w:rsidRPr="004365FF">
        <w:rPr>
          <w:rFonts w:ascii="Cambria" w:hAnsi="Cambria" w:cs="Times New Roman"/>
          <w:sz w:val="24"/>
          <w:szCs w:val="24"/>
        </w:rPr>
        <w:t>Contact Person: Thambu George Thukalan, Mob: 9447074744</w:t>
      </w:r>
    </w:p>
    <w:p w:rsidR="0045020F" w:rsidRDefault="0045020F" w:rsidP="0045020F">
      <w:pPr>
        <w:autoSpaceDE w:val="0"/>
        <w:autoSpaceDN w:val="0"/>
        <w:adjustRightInd w:val="0"/>
        <w:spacing w:after="0"/>
        <w:rPr>
          <w:rFonts w:ascii="Cambria" w:hAnsi="Cambria" w:cs="Times New Roman"/>
          <w:b/>
          <w:bCs/>
          <w:sz w:val="24"/>
          <w:szCs w:val="24"/>
        </w:rPr>
      </w:pPr>
    </w:p>
    <w:p w:rsidR="0045020F" w:rsidRPr="004365FF" w:rsidRDefault="0045020F" w:rsidP="0045020F">
      <w:pPr>
        <w:autoSpaceDE w:val="0"/>
        <w:autoSpaceDN w:val="0"/>
        <w:adjustRightInd w:val="0"/>
        <w:spacing w:after="0"/>
        <w:jc w:val="center"/>
        <w:rPr>
          <w:rFonts w:ascii="Cambria" w:hAnsi="Cambria" w:cs="Times New Roman"/>
          <w:b/>
          <w:bCs/>
          <w:sz w:val="24"/>
          <w:szCs w:val="24"/>
        </w:rPr>
      </w:pPr>
    </w:p>
    <w:p w:rsidR="0045020F" w:rsidRDefault="0045020F" w:rsidP="0045020F">
      <w:pPr>
        <w:autoSpaceDE w:val="0"/>
        <w:autoSpaceDN w:val="0"/>
        <w:adjustRightInd w:val="0"/>
        <w:spacing w:after="0" w:line="240" w:lineRule="auto"/>
        <w:jc w:val="center"/>
        <w:rPr>
          <w:rFonts w:ascii="Cambria" w:hAnsi="Cambria" w:cs="Times New Roman"/>
          <w:b/>
          <w:bCs/>
          <w:sz w:val="24"/>
          <w:szCs w:val="24"/>
        </w:rPr>
      </w:pPr>
    </w:p>
    <w:p w:rsidR="0045020F" w:rsidRDefault="0045020F" w:rsidP="0045020F">
      <w:pPr>
        <w:autoSpaceDE w:val="0"/>
        <w:autoSpaceDN w:val="0"/>
        <w:adjustRightInd w:val="0"/>
        <w:spacing w:after="0" w:line="240" w:lineRule="auto"/>
        <w:ind w:left="3600" w:firstLine="720"/>
        <w:rPr>
          <w:rFonts w:ascii="Cambria" w:hAnsi="Cambria" w:cs="Times New Roman"/>
          <w:b/>
          <w:bCs/>
          <w:sz w:val="24"/>
          <w:szCs w:val="24"/>
        </w:rPr>
      </w:pPr>
    </w:p>
    <w:p w:rsidR="0045020F" w:rsidRDefault="0045020F" w:rsidP="0045020F">
      <w:pPr>
        <w:autoSpaceDE w:val="0"/>
        <w:autoSpaceDN w:val="0"/>
        <w:adjustRightInd w:val="0"/>
        <w:spacing w:after="0" w:line="240" w:lineRule="auto"/>
        <w:ind w:left="3600" w:firstLine="720"/>
        <w:rPr>
          <w:rFonts w:ascii="Cambria" w:hAnsi="Cambria" w:cs="Times New Roman"/>
          <w:b/>
          <w:bCs/>
          <w:sz w:val="24"/>
          <w:szCs w:val="24"/>
        </w:rPr>
      </w:pPr>
    </w:p>
    <w:p w:rsidR="0045020F" w:rsidRPr="004365FF" w:rsidRDefault="0045020F" w:rsidP="0045020F">
      <w:pPr>
        <w:autoSpaceDE w:val="0"/>
        <w:autoSpaceDN w:val="0"/>
        <w:adjustRightInd w:val="0"/>
        <w:spacing w:after="0" w:line="240" w:lineRule="auto"/>
        <w:ind w:left="3600" w:firstLine="720"/>
        <w:rPr>
          <w:rFonts w:ascii="Cambria" w:hAnsi="Cambria" w:cs="Times New Roman"/>
          <w:b/>
          <w:bCs/>
          <w:sz w:val="24"/>
          <w:szCs w:val="24"/>
        </w:rPr>
      </w:pPr>
      <w:r w:rsidRPr="004365FF">
        <w:rPr>
          <w:rFonts w:ascii="Cambria" w:hAnsi="Cambria" w:cs="Times New Roman"/>
          <w:b/>
          <w:bCs/>
          <w:sz w:val="24"/>
          <w:szCs w:val="24"/>
        </w:rPr>
        <w:t>ANNEXURE II</w:t>
      </w:r>
    </w:p>
    <w:p w:rsidR="0045020F" w:rsidRPr="004365FF" w:rsidRDefault="0045020F" w:rsidP="0045020F">
      <w:pPr>
        <w:autoSpaceDE w:val="0"/>
        <w:autoSpaceDN w:val="0"/>
        <w:adjustRightInd w:val="0"/>
        <w:spacing w:after="0" w:line="240" w:lineRule="auto"/>
        <w:jc w:val="center"/>
        <w:rPr>
          <w:rFonts w:ascii="Cambria" w:hAnsi="Cambria" w:cs="Times New Roman"/>
          <w:b/>
          <w:bCs/>
          <w:sz w:val="24"/>
          <w:szCs w:val="24"/>
        </w:rPr>
      </w:pPr>
      <w:r w:rsidRPr="004365FF">
        <w:rPr>
          <w:rFonts w:ascii="Cambria" w:hAnsi="Cambria" w:cs="Times New Roman"/>
          <w:b/>
          <w:bCs/>
          <w:sz w:val="24"/>
          <w:szCs w:val="24"/>
        </w:rPr>
        <w:t>Details of Individual Institutions</w:t>
      </w:r>
    </w:p>
    <w:p w:rsidR="0045020F" w:rsidRDefault="0045020F" w:rsidP="0045020F">
      <w:pPr>
        <w:autoSpaceDE w:val="0"/>
        <w:autoSpaceDN w:val="0"/>
        <w:adjustRightInd w:val="0"/>
        <w:spacing w:after="0"/>
        <w:jc w:val="both"/>
        <w:rPr>
          <w:rFonts w:ascii="Cambria" w:hAnsi="Cambria" w:cs="Times New Roman"/>
          <w:sz w:val="24"/>
          <w:szCs w:val="24"/>
        </w:rPr>
      </w:pPr>
    </w:p>
    <w:p w:rsidR="0045020F" w:rsidRPr="004365FF" w:rsidRDefault="0045020F" w:rsidP="0045020F">
      <w:pPr>
        <w:autoSpaceDE w:val="0"/>
        <w:autoSpaceDN w:val="0"/>
        <w:adjustRightInd w:val="0"/>
        <w:spacing w:after="0"/>
        <w:jc w:val="both"/>
        <w:rPr>
          <w:rFonts w:ascii="Cambria" w:hAnsi="Cambria" w:cs="Times New Roman"/>
          <w:sz w:val="24"/>
          <w:szCs w:val="24"/>
        </w:rPr>
      </w:pPr>
    </w:p>
    <w:tbl>
      <w:tblPr>
        <w:tblW w:w="9680" w:type="dxa"/>
        <w:tblInd w:w="91" w:type="dxa"/>
        <w:tblLook w:val="04A0"/>
      </w:tblPr>
      <w:tblGrid>
        <w:gridCol w:w="3638"/>
        <w:gridCol w:w="6042"/>
      </w:tblGrid>
      <w:tr w:rsidR="0045020F" w:rsidRPr="004365FF" w:rsidTr="0045020F">
        <w:trPr>
          <w:trHeight w:val="285"/>
        </w:trPr>
        <w:tc>
          <w:tcPr>
            <w:tcW w:w="9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autoSpaceDE w:val="0"/>
              <w:autoSpaceDN w:val="0"/>
              <w:adjustRightInd w:val="0"/>
              <w:spacing w:before="283" w:after="0"/>
              <w:jc w:val="center"/>
              <w:rPr>
                <w:rFonts w:ascii="Cambria" w:hAnsi="Cambria" w:cs="Times New Roman"/>
                <w:sz w:val="24"/>
                <w:szCs w:val="24"/>
              </w:rPr>
            </w:pPr>
            <w:r w:rsidRPr="004365FF">
              <w:rPr>
                <w:rFonts w:ascii="Cambria" w:hAnsi="Cambria" w:cs="Times New Roman"/>
                <w:b/>
                <w:bCs/>
                <w:sz w:val="24"/>
                <w:szCs w:val="24"/>
              </w:rPr>
              <w:t>ANNOOR DENTAL COLLEGE &amp; HOSPITAL, MUVATTUPUZHA</w:t>
            </w:r>
          </w:p>
          <w:p w:rsidR="0045020F" w:rsidRPr="004365FF" w:rsidRDefault="0045020F" w:rsidP="0045020F">
            <w:pPr>
              <w:spacing w:before="120" w:after="0"/>
              <w:rPr>
                <w:rFonts w:ascii="Cambria" w:eastAsia="Times New Roman" w:hAnsi="Cambria" w:cs="Calibri"/>
                <w:sz w:val="24"/>
                <w:szCs w:val="24"/>
              </w:rPr>
            </w:pPr>
          </w:p>
        </w:tc>
      </w:tr>
      <w:tr w:rsidR="0045020F" w:rsidRPr="004365FF" w:rsidTr="0045020F">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Postal Address</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Puthuppady P.O, Muvattupuzha-686673</w:t>
            </w:r>
          </w:p>
        </w:tc>
      </w:tr>
      <w:tr w:rsidR="0045020F" w:rsidRPr="004365FF" w:rsidTr="0045020F">
        <w:trPr>
          <w:trHeight w:val="57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Management</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Ann</w:t>
            </w:r>
            <w:r>
              <w:rPr>
                <w:rFonts w:ascii="Times New Roman" w:eastAsia="Times New Roman" w:hAnsi="Times New Roman" w:cs="Times New Roman"/>
              </w:rPr>
              <w:t>oor Educational Trust,</w:t>
            </w:r>
            <w:r w:rsidRPr="00446CD5">
              <w:rPr>
                <w:rFonts w:ascii="Times New Roman" w:eastAsia="Times New Roman" w:hAnsi="Times New Roman" w:cs="Times New Roman"/>
              </w:rPr>
              <w:t>Kavumkara, Muvattupuzha</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Chairman</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Adv. Rasheed T S</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Name of the Principal</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Prof. Dr. Sunil Sunny</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Pr>
                <w:rFonts w:ascii="Times New Roman" w:eastAsia="Times New Roman" w:hAnsi="Times New Roman" w:cs="Times New Roman"/>
              </w:rPr>
              <w:t>Name of the contact p</w:t>
            </w:r>
            <w:r w:rsidRPr="00446CD5">
              <w:rPr>
                <w:rFonts w:ascii="Times New Roman" w:eastAsia="Times New Roman" w:hAnsi="Times New Roman" w:cs="Times New Roman"/>
              </w:rPr>
              <w:t>erson</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Adv. Rasheed T S (Chairman Admn)</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Nature of Institution</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Self </w:t>
            </w:r>
            <w:r>
              <w:rPr>
                <w:rFonts w:ascii="Times New Roman" w:eastAsia="Times New Roman" w:hAnsi="Times New Roman" w:cs="Times New Roman"/>
              </w:rPr>
              <w:t>-</w:t>
            </w:r>
            <w:r w:rsidRPr="00446CD5">
              <w:rPr>
                <w:rFonts w:ascii="Times New Roman" w:eastAsia="Times New Roman" w:hAnsi="Times New Roman" w:cs="Times New Roman"/>
              </w:rPr>
              <w:t>Financing</w:t>
            </w:r>
            <w:r>
              <w:rPr>
                <w:rFonts w:ascii="Times New Roman" w:eastAsia="Times New Roman" w:hAnsi="Times New Roman" w:cs="Times New Roman"/>
              </w:rPr>
              <w:t xml:space="preserve"> Educational Institution</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Contact Phone Nos.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9447040604,0485-2838000 (30 lines)</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Contact Fax Nos.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0485-2815817</w:t>
            </w:r>
          </w:p>
        </w:tc>
      </w:tr>
      <w:tr w:rsidR="0045020F" w:rsidRPr="004365FF" w:rsidTr="0045020F">
        <w:trPr>
          <w:trHeight w:val="30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Website</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B54E72" w:rsidP="0045020F">
            <w:pPr>
              <w:spacing w:before="120" w:after="0"/>
              <w:rPr>
                <w:rFonts w:ascii="Times New Roman" w:eastAsia="Times New Roman" w:hAnsi="Times New Roman" w:cs="Times New Roman"/>
                <w:u w:val="single"/>
              </w:rPr>
            </w:pPr>
            <w:hyperlink r:id="rId8" w:history="1">
              <w:r w:rsidR="0045020F" w:rsidRPr="00446CD5">
                <w:rPr>
                  <w:rFonts w:ascii="Times New Roman" w:eastAsia="Times New Roman" w:hAnsi="Times New Roman" w:cs="Times New Roman"/>
                  <w:u w:val="single"/>
                </w:rPr>
                <w:t>www.annoordentalcollege.org</w:t>
              </w:r>
            </w:hyperlink>
          </w:p>
        </w:tc>
      </w:tr>
      <w:tr w:rsidR="0045020F" w:rsidRPr="004365FF" w:rsidTr="0045020F">
        <w:trPr>
          <w:trHeight w:val="30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E-mail</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B54E72" w:rsidP="0045020F">
            <w:pPr>
              <w:spacing w:before="120" w:after="0"/>
              <w:rPr>
                <w:rFonts w:ascii="Times New Roman" w:eastAsia="Times New Roman" w:hAnsi="Times New Roman" w:cs="Times New Roman"/>
                <w:u w:val="single"/>
              </w:rPr>
            </w:pPr>
            <w:hyperlink r:id="rId9" w:history="1">
              <w:r w:rsidR="0045020F" w:rsidRPr="00446CD5">
                <w:rPr>
                  <w:rFonts w:ascii="Times New Roman" w:eastAsia="Times New Roman" w:hAnsi="Times New Roman" w:cs="Times New Roman"/>
                </w:rPr>
                <w:t>annoordentalcollege@gmail.com</w:t>
              </w:r>
            </w:hyperlink>
            <w:r w:rsidR="0045020F" w:rsidRPr="00446CD5">
              <w:rPr>
                <w:rFonts w:ascii="Times New Roman" w:hAnsi="Times New Roman" w:cs="Times New Roman"/>
              </w:rPr>
              <w:t>,/advrasheedts@gmail.com</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Year of Establishment</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2003</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Total No. of seats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50 </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Annual Tuition Fee Proposed</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As fixed by the competent authority</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Affiliated University</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Kerala Univers</w:t>
            </w:r>
            <w:r>
              <w:rPr>
                <w:rFonts w:ascii="Times New Roman" w:eastAsia="Times New Roman" w:hAnsi="Times New Roman" w:cs="Times New Roman"/>
              </w:rPr>
              <w:t xml:space="preserve">ity of Health Sciences  </w:t>
            </w:r>
          </w:p>
        </w:tc>
      </w:tr>
      <w:tr w:rsidR="0045020F" w:rsidRPr="004365FF" w:rsidTr="0045020F">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Hostel Facilities                        Boys</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Available</w:t>
            </w:r>
          </w:p>
        </w:tc>
      </w:tr>
      <w:tr w:rsidR="0045020F" w:rsidRPr="004365FF" w:rsidTr="0045020F">
        <w:trPr>
          <w:trHeight w:val="285"/>
        </w:trPr>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 xml:space="preserve">                     </w:t>
            </w:r>
            <w:r w:rsidR="007C51AE">
              <w:rPr>
                <w:rFonts w:ascii="Times New Roman" w:eastAsia="Times New Roman" w:hAnsi="Times New Roman" w:cs="Times New Roman"/>
              </w:rPr>
              <w:t xml:space="preserve">                             </w:t>
            </w:r>
            <w:r w:rsidRPr="00446CD5">
              <w:rPr>
                <w:rFonts w:ascii="Times New Roman" w:eastAsia="Times New Roman" w:hAnsi="Times New Roman" w:cs="Times New Roman"/>
              </w:rPr>
              <w:t xml:space="preserve">Girls  </w:t>
            </w:r>
          </w:p>
        </w:tc>
        <w:tc>
          <w:tcPr>
            <w:tcW w:w="6042" w:type="dxa"/>
            <w:tcBorders>
              <w:top w:val="single" w:sz="4" w:space="0" w:color="auto"/>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Available</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Transport Facilities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Yes</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Pr>
                <w:rFonts w:ascii="Times New Roman" w:eastAsia="Times New Roman" w:hAnsi="Times New Roman" w:cs="Times New Roman"/>
              </w:rPr>
              <w:t>Distance from nearest Airp</w:t>
            </w:r>
            <w:r w:rsidRPr="00446CD5">
              <w:rPr>
                <w:rFonts w:ascii="Times New Roman" w:eastAsia="Times New Roman" w:hAnsi="Times New Roman" w:cs="Times New Roman"/>
              </w:rPr>
              <w:t>ort in KMs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35KMs, Nedumbassery International Airport</w:t>
            </w:r>
          </w:p>
        </w:tc>
      </w:tr>
      <w:tr w:rsidR="0045020F" w:rsidRPr="004365FF" w:rsidTr="0045020F">
        <w:trPr>
          <w:trHeight w:val="570"/>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Distance from nearest Railway Station in KMs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29KMs- Aluva</w:t>
            </w:r>
            <w:r>
              <w:rPr>
                <w:rFonts w:ascii="Times New Roman" w:eastAsia="Times New Roman" w:hAnsi="Times New Roman" w:cs="Times New Roman"/>
              </w:rPr>
              <w:t xml:space="preserve">                           39KMs</w:t>
            </w:r>
            <w:r w:rsidRPr="00446CD5">
              <w:rPr>
                <w:rFonts w:ascii="Times New Roman" w:eastAsia="Times New Roman" w:hAnsi="Times New Roman" w:cs="Times New Roman"/>
              </w:rPr>
              <w:t xml:space="preserve"> - Ernakulam</w:t>
            </w:r>
          </w:p>
        </w:tc>
      </w:tr>
      <w:tr w:rsidR="0045020F" w:rsidRPr="004365FF" w:rsidTr="0045020F">
        <w:trPr>
          <w:trHeight w:val="285"/>
        </w:trPr>
        <w:tc>
          <w:tcPr>
            <w:tcW w:w="3638" w:type="dxa"/>
            <w:tcBorders>
              <w:top w:val="nil"/>
              <w:left w:val="single" w:sz="4" w:space="0" w:color="auto"/>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Distance from nearest Bus Station in KMs</w:t>
            </w:r>
          </w:p>
        </w:tc>
        <w:tc>
          <w:tcPr>
            <w:tcW w:w="6042" w:type="dxa"/>
            <w:tcBorders>
              <w:top w:val="nil"/>
              <w:left w:val="nil"/>
              <w:bottom w:val="single" w:sz="4" w:space="0" w:color="auto"/>
              <w:right w:val="single" w:sz="4" w:space="0" w:color="auto"/>
            </w:tcBorders>
            <w:shd w:val="clear" w:color="auto" w:fill="auto"/>
            <w:vAlign w:val="center"/>
            <w:hideMark/>
          </w:tcPr>
          <w:p w:rsidR="0045020F" w:rsidRPr="00446CD5" w:rsidRDefault="0045020F" w:rsidP="0045020F">
            <w:pPr>
              <w:spacing w:before="120" w:after="0"/>
              <w:rPr>
                <w:rFonts w:ascii="Times New Roman" w:eastAsia="Times New Roman" w:hAnsi="Times New Roman" w:cs="Times New Roman"/>
              </w:rPr>
            </w:pPr>
            <w:r w:rsidRPr="00446CD5">
              <w:rPr>
                <w:rFonts w:ascii="Times New Roman" w:eastAsia="Times New Roman" w:hAnsi="Times New Roman" w:cs="Times New Roman"/>
              </w:rPr>
              <w:t>2Kms-Muvattupuzha</w:t>
            </w:r>
          </w:p>
        </w:tc>
      </w:tr>
    </w:tbl>
    <w:p w:rsidR="0045020F" w:rsidRPr="004365FF" w:rsidRDefault="0045020F" w:rsidP="0045020F">
      <w:pPr>
        <w:tabs>
          <w:tab w:val="left" w:pos="3608"/>
        </w:tabs>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680" w:type="dxa"/>
        <w:tblInd w:w="91" w:type="dxa"/>
        <w:tblLook w:val="04A0"/>
      </w:tblPr>
      <w:tblGrid>
        <w:gridCol w:w="4420"/>
        <w:gridCol w:w="5260"/>
      </w:tblGrid>
      <w:tr w:rsidR="0045020F" w:rsidRPr="004365FF" w:rsidTr="0045020F">
        <w:trPr>
          <w:trHeight w:val="615"/>
        </w:trPr>
        <w:tc>
          <w:tcPr>
            <w:tcW w:w="9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spacing w:after="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t>AL-AZHAR DENTAL COLLEGE,  PERUMPILLICHIRA, THODUPUZHA</w:t>
            </w:r>
          </w:p>
        </w:tc>
      </w:tr>
      <w:tr w:rsidR="0045020F" w:rsidRPr="004365FF" w:rsidTr="0045020F">
        <w:trPr>
          <w:trHeight w:val="615"/>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Postal Address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Al-Azhar Dental College, Perumpillichira P.O, Thodupuzha, Pin-685605</w:t>
            </w:r>
          </w:p>
        </w:tc>
      </w:tr>
      <w:tr w:rsidR="0045020F" w:rsidRPr="004365FF" w:rsidTr="0045020F">
        <w:trPr>
          <w:trHeight w:val="60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Name of the Management</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Noorul Islam Trust</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Name of the Chairman</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Sri. K.M. Moosa</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Name of the Principal</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Prof.Dr. K.T. Sreelatha</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D15D4D">
              <w:rPr>
                <w:rFonts w:ascii="Times New Roman" w:eastAsia="Times New Roman" w:hAnsi="Times New Roman" w:cs="Times New Roman"/>
              </w:rPr>
              <w:t>erson</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Adv. K.M. Mijas, Managing Director</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Nature of Institution</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446CD5">
              <w:rPr>
                <w:rFonts w:ascii="Times New Roman" w:eastAsia="Times New Roman" w:hAnsi="Times New Roman" w:cs="Times New Roman"/>
              </w:rPr>
              <w:t xml:space="preserve">Self </w:t>
            </w:r>
            <w:r>
              <w:rPr>
                <w:rFonts w:ascii="Times New Roman" w:eastAsia="Times New Roman" w:hAnsi="Times New Roman" w:cs="Times New Roman"/>
              </w:rPr>
              <w:t>-</w:t>
            </w:r>
            <w:r w:rsidRPr="00446CD5">
              <w:rPr>
                <w:rFonts w:ascii="Times New Roman" w:eastAsia="Times New Roman" w:hAnsi="Times New Roman" w:cs="Times New Roman"/>
              </w:rPr>
              <w:t>Financing</w:t>
            </w:r>
            <w:r>
              <w:rPr>
                <w:rFonts w:ascii="Times New Roman" w:eastAsia="Times New Roman" w:hAnsi="Times New Roman" w:cs="Times New Roman"/>
              </w:rPr>
              <w:t xml:space="preserve"> Educational Institution</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Contact Phone Nos.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04862224366/Mob: - 97474 10065</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Contact Fax Nos.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04862229586</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Website</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B54E72" w:rsidP="0045020F">
            <w:pPr>
              <w:spacing w:after="0" w:line="240" w:lineRule="auto"/>
              <w:rPr>
                <w:rFonts w:ascii="Times New Roman" w:eastAsia="Times New Roman" w:hAnsi="Times New Roman" w:cs="Times New Roman"/>
                <w:u w:val="single"/>
              </w:rPr>
            </w:pPr>
            <w:hyperlink r:id="rId10" w:history="1">
              <w:r w:rsidR="0045020F" w:rsidRPr="00D15D4D">
                <w:rPr>
                  <w:rFonts w:ascii="Times New Roman" w:eastAsia="Times New Roman" w:hAnsi="Times New Roman" w:cs="Times New Roman"/>
                  <w:u w:val="single"/>
                </w:rPr>
                <w:t>www.alazhardental.org</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E-mail</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B54E72" w:rsidP="0045020F">
            <w:pPr>
              <w:spacing w:after="0" w:line="240" w:lineRule="auto"/>
              <w:rPr>
                <w:rFonts w:ascii="Times New Roman" w:eastAsia="Times New Roman" w:hAnsi="Times New Roman" w:cs="Times New Roman"/>
                <w:u w:val="single"/>
              </w:rPr>
            </w:pPr>
            <w:hyperlink r:id="rId11" w:history="1">
              <w:r w:rsidR="0045020F" w:rsidRPr="00D15D4D">
                <w:rPr>
                  <w:rFonts w:ascii="Times New Roman" w:eastAsia="Times New Roman" w:hAnsi="Times New Roman" w:cs="Times New Roman"/>
                  <w:u w:val="single"/>
                </w:rPr>
                <w:t>alazhardentalcollege@gmail.com</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Year of Establishment</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2007</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Total No. of seats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100</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Annual Tuition Fee Proposed</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As fixed by the competent authority</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Affiliated University</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Kerala Univers</w:t>
            </w:r>
            <w:r>
              <w:rPr>
                <w:rFonts w:ascii="Times New Roman" w:eastAsia="Times New Roman" w:hAnsi="Times New Roman" w:cs="Times New Roman"/>
              </w:rPr>
              <w:t xml:space="preserve">ity of Health Sciences </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Hostel Facilities                                    Boys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Available</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 xml:space="preserve">                                   </w:t>
            </w:r>
            <w:r w:rsidR="007C51AE">
              <w:rPr>
                <w:rFonts w:ascii="Times New Roman" w:eastAsia="Times New Roman" w:hAnsi="Times New Roman" w:cs="Times New Roman"/>
              </w:rPr>
              <w:t xml:space="preserve">                         </w:t>
            </w:r>
            <w:r w:rsidRPr="00D15D4D">
              <w:rPr>
                <w:rFonts w:ascii="Times New Roman" w:eastAsia="Times New Roman" w:hAnsi="Times New Roman" w:cs="Times New Roman"/>
              </w:rPr>
              <w:t xml:space="preserve">  Girls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Transport Facilities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before="120" w:after="0" w:line="240" w:lineRule="auto"/>
              <w:rPr>
                <w:rFonts w:ascii="Times New Roman" w:eastAsia="Times New Roman" w:hAnsi="Times New Roman" w:cs="Times New Roman"/>
              </w:rPr>
            </w:pPr>
            <w:r w:rsidRPr="00D15D4D">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Distance from nearest A</w:t>
            </w:r>
            <w:r>
              <w:rPr>
                <w:rFonts w:ascii="Times New Roman" w:eastAsia="Times New Roman" w:hAnsi="Times New Roman" w:cs="Times New Roman"/>
              </w:rPr>
              <w:t>irp</w:t>
            </w:r>
            <w:r w:rsidRPr="00D15D4D">
              <w:rPr>
                <w:rFonts w:ascii="Times New Roman" w:eastAsia="Times New Roman" w:hAnsi="Times New Roman" w:cs="Times New Roman"/>
              </w:rPr>
              <w:t>ort in KMs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60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Distance from nearest Railway Station in KMs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60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Distance from nearest Bus Station in KMs</w:t>
            </w:r>
          </w:p>
        </w:tc>
        <w:tc>
          <w:tcPr>
            <w:tcW w:w="5260" w:type="dxa"/>
            <w:tcBorders>
              <w:top w:val="nil"/>
              <w:left w:val="nil"/>
              <w:bottom w:val="single" w:sz="4" w:space="0" w:color="auto"/>
              <w:right w:val="single" w:sz="4" w:space="0" w:color="auto"/>
            </w:tcBorders>
            <w:shd w:val="clear" w:color="auto" w:fill="auto"/>
            <w:vAlign w:val="center"/>
            <w:hideMark/>
          </w:tcPr>
          <w:p w:rsidR="0045020F" w:rsidRPr="00D15D4D" w:rsidRDefault="0045020F" w:rsidP="0045020F">
            <w:pPr>
              <w:spacing w:after="0" w:line="240" w:lineRule="auto"/>
              <w:rPr>
                <w:rFonts w:ascii="Times New Roman" w:eastAsia="Times New Roman" w:hAnsi="Times New Roman" w:cs="Times New Roman"/>
              </w:rPr>
            </w:pPr>
            <w:r w:rsidRPr="00D15D4D">
              <w:rPr>
                <w:rFonts w:ascii="Times New Roman" w:eastAsia="Times New Roman" w:hAnsi="Times New Roman" w:cs="Times New Roman"/>
              </w:rPr>
              <w:t>4 KMs</w:t>
            </w:r>
          </w:p>
        </w:tc>
      </w:tr>
    </w:tbl>
    <w:p w:rsidR="0045020F" w:rsidRPr="004365F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CA59F4" w:rsidRPr="004365FF" w:rsidRDefault="00CA59F4"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798" w:type="dxa"/>
        <w:tblInd w:w="91" w:type="dxa"/>
        <w:tblLook w:val="04A0"/>
      </w:tblPr>
      <w:tblGrid>
        <w:gridCol w:w="4420"/>
        <w:gridCol w:w="5378"/>
      </w:tblGrid>
      <w:tr w:rsidR="0045020F" w:rsidRPr="004365FF" w:rsidTr="0045020F">
        <w:trPr>
          <w:trHeight w:val="615"/>
        </w:trPr>
        <w:tc>
          <w:tcPr>
            <w:tcW w:w="97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tabs>
                <w:tab w:val="left" w:pos="4309"/>
              </w:tabs>
              <w:autoSpaceDE w:val="0"/>
              <w:autoSpaceDN w:val="0"/>
              <w:adjustRightInd w:val="0"/>
              <w:spacing w:before="170" w:after="0" w:line="360" w:lineRule="atLeast"/>
              <w:ind w:hanging="4309"/>
              <w:jc w:val="center"/>
              <w:rPr>
                <w:rFonts w:asciiTheme="majorHAnsi" w:hAnsiTheme="majorHAnsi" w:cs="Times New Roman"/>
                <w:b/>
                <w:bCs/>
                <w:sz w:val="24"/>
                <w:szCs w:val="24"/>
              </w:rPr>
            </w:pPr>
            <w:r w:rsidRPr="004365FF">
              <w:rPr>
                <w:rFonts w:asciiTheme="majorHAnsi" w:hAnsiTheme="majorHAnsi" w:cs="Times New Roman"/>
                <w:b/>
                <w:bCs/>
                <w:sz w:val="24"/>
                <w:szCs w:val="24"/>
              </w:rPr>
              <w:t xml:space="preserve">                                                           AZEEZIA COLLEGE OF DENTAL SCIENCE AND RESEARCH</w:t>
            </w:r>
          </w:p>
          <w:p w:rsidR="0045020F" w:rsidRPr="004365FF" w:rsidRDefault="0045020F" w:rsidP="0045020F">
            <w:pPr>
              <w:spacing w:after="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t>MEEYANOOR, KOLLAM</w:t>
            </w:r>
          </w:p>
        </w:tc>
      </w:tr>
      <w:tr w:rsidR="0045020F" w:rsidRPr="004365FF" w:rsidTr="0045020F">
        <w:trPr>
          <w:trHeight w:val="615"/>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Postal Address</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Meeyannoor - P.O., Kollam - 691 537</w:t>
            </w:r>
          </w:p>
        </w:tc>
      </w:tr>
      <w:tr w:rsidR="0045020F" w:rsidRPr="004365FF" w:rsidTr="0045020F">
        <w:trPr>
          <w:trHeight w:val="62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Pr>
                <w:rFonts w:ascii="Times New Roman" w:eastAsia="Times New Roman" w:hAnsi="Times New Roman" w:cs="Times New Roman"/>
              </w:rPr>
              <w:t>Name</w:t>
            </w:r>
            <w:r w:rsidRPr="007C1790">
              <w:rPr>
                <w:rFonts w:ascii="Times New Roman" w:eastAsia="Times New Roman" w:hAnsi="Times New Roman" w:cs="Times New Roman"/>
              </w:rPr>
              <w:t xml:space="preserve"> of the Management</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tabs>
                <w:tab w:val="left" w:pos="4309"/>
              </w:tabs>
              <w:autoSpaceDE w:val="0"/>
              <w:autoSpaceDN w:val="0"/>
              <w:adjustRightInd w:val="0"/>
              <w:spacing w:before="170" w:after="0" w:line="240" w:lineRule="auto"/>
              <w:jc w:val="both"/>
              <w:rPr>
                <w:rFonts w:ascii="Times New Roman" w:hAnsi="Times New Roman" w:cs="Times New Roman"/>
              </w:rPr>
            </w:pPr>
            <w:r w:rsidRPr="007C1790">
              <w:rPr>
                <w:rFonts w:ascii="Times New Roman" w:hAnsi="Times New Roman" w:cs="Times New Roman"/>
              </w:rPr>
              <w:t>PodikunjuMusaliar Memorial Charitable</w:t>
            </w:r>
          </w:p>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&amp; Educational Trust</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Name of the Chairman</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Mr. M Abdul Azeez</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Name of the Principal</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Dr. Nandakumar.K</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7C1790">
              <w:rPr>
                <w:rFonts w:ascii="Times New Roman" w:eastAsia="Times New Roman" w:hAnsi="Times New Roman" w:cs="Times New Roman"/>
              </w:rPr>
              <w:t>erson</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Dr.P.O Abraham, 9447053322</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Nature of Institution</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Self -Financing Educational Institution</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Contact Phone Nos.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0474-2722350, 0474-2722200</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Contact Fax Nos.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0474-2722396,2722399</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Website</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u w:val="single"/>
              </w:rPr>
            </w:pPr>
            <w:r w:rsidRPr="007C1790">
              <w:rPr>
                <w:rFonts w:ascii="Times New Roman" w:hAnsi="Times New Roman" w:cs="Times New Roman"/>
              </w:rPr>
              <w:t>www.azeezia.com</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E-mail</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u w:val="single"/>
              </w:rPr>
            </w:pPr>
            <w:r w:rsidRPr="007C1790">
              <w:rPr>
                <w:rFonts w:ascii="Times New Roman" w:hAnsi="Times New Roman" w:cs="Times New Roman"/>
              </w:rPr>
              <w:t>azeeziadentalcollege@yahoo.com</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Year of Establishment</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2004</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Total No. of seats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100</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Annual Tuition Fee Proposed</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As fixed by the competent authority</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Affiliated University</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Kerala Univers</w:t>
            </w:r>
            <w:r>
              <w:rPr>
                <w:rFonts w:ascii="Times New Roman" w:eastAsia="Times New Roman" w:hAnsi="Times New Roman" w:cs="Times New Roman"/>
              </w:rPr>
              <w:t xml:space="preserve">ity of Health Sciences  </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Hostel Facilities                                       Boys</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Available</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 xml:space="preserve">                                   </w:t>
            </w:r>
            <w:r w:rsidR="007C51AE">
              <w:rPr>
                <w:rFonts w:ascii="Times New Roman" w:eastAsia="Times New Roman" w:hAnsi="Times New Roman" w:cs="Times New Roman"/>
              </w:rPr>
              <w:t xml:space="preserve">                             </w:t>
            </w:r>
            <w:r w:rsidRPr="007C1790">
              <w:rPr>
                <w:rFonts w:ascii="Times New Roman" w:eastAsia="Times New Roman" w:hAnsi="Times New Roman" w:cs="Times New Roman"/>
              </w:rPr>
              <w:t xml:space="preserve"> Girls  </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rsidR="0045020F" w:rsidRPr="007C1790" w:rsidRDefault="0045020F" w:rsidP="0045020F">
            <w:pPr>
              <w:spacing w:before="120" w:after="0" w:line="240" w:lineRule="auto"/>
              <w:rPr>
                <w:rFonts w:ascii="Times New Roman" w:eastAsia="Times New Roman" w:hAnsi="Times New Roman" w:cs="Times New Roman"/>
              </w:rPr>
            </w:pPr>
            <w:r w:rsidRPr="007C1790">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Transport Facilities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7C1790">
              <w:rPr>
                <w:rFonts w:ascii="Times New Roman" w:eastAsia="Times New Roman" w:hAnsi="Times New Roman" w:cs="Times New Roman"/>
              </w:rPr>
              <w:t>ort in KMs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60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Distance from nearest Railway Station in KMs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hAnsi="Times New Roman" w:cs="Times New Roman"/>
              </w:rPr>
              <w:t>18 KMs, Kollam Railway Station</w:t>
            </w:r>
          </w:p>
        </w:tc>
      </w:tr>
      <w:tr w:rsidR="0045020F" w:rsidRPr="004365FF" w:rsidTr="0045020F">
        <w:trPr>
          <w:trHeight w:val="737"/>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7C1790" w:rsidRDefault="0045020F" w:rsidP="0045020F">
            <w:pPr>
              <w:spacing w:after="0" w:line="240" w:lineRule="auto"/>
              <w:rPr>
                <w:rFonts w:ascii="Times New Roman" w:eastAsia="Times New Roman" w:hAnsi="Times New Roman" w:cs="Times New Roman"/>
              </w:rPr>
            </w:pPr>
            <w:r w:rsidRPr="007C1790">
              <w:rPr>
                <w:rFonts w:ascii="Times New Roman" w:eastAsia="Times New Roman" w:hAnsi="Times New Roman" w:cs="Times New Roman"/>
              </w:rPr>
              <w:t>Distance from nearest Bus Station in KMs</w:t>
            </w:r>
          </w:p>
        </w:tc>
        <w:tc>
          <w:tcPr>
            <w:tcW w:w="5378" w:type="dxa"/>
            <w:tcBorders>
              <w:top w:val="nil"/>
              <w:left w:val="nil"/>
              <w:bottom w:val="single" w:sz="4" w:space="0" w:color="auto"/>
              <w:right w:val="single" w:sz="4" w:space="0" w:color="auto"/>
            </w:tcBorders>
            <w:shd w:val="clear" w:color="auto" w:fill="auto"/>
            <w:vAlign w:val="center"/>
            <w:hideMark/>
          </w:tcPr>
          <w:p w:rsidR="0045020F" w:rsidRPr="007C1790" w:rsidRDefault="0045020F" w:rsidP="0045020F">
            <w:pPr>
              <w:tabs>
                <w:tab w:val="left" w:pos="4309"/>
              </w:tabs>
              <w:autoSpaceDE w:val="0"/>
              <w:autoSpaceDN w:val="0"/>
              <w:adjustRightInd w:val="0"/>
              <w:spacing w:after="0" w:line="240" w:lineRule="auto"/>
              <w:ind w:hanging="4309"/>
              <w:jc w:val="both"/>
              <w:rPr>
                <w:rFonts w:ascii="Times New Roman" w:hAnsi="Times New Roman" w:cs="Times New Roman"/>
              </w:rPr>
            </w:pPr>
            <w:r w:rsidRPr="007C1790">
              <w:rPr>
                <w:rFonts w:ascii="Times New Roman" w:hAnsi="Times New Roman" w:cs="Times New Roman"/>
              </w:rPr>
              <w:t xml:space="preserve">04 KMs,  to National Highway 47       4 KMs,  </w:t>
            </w:r>
            <w:r>
              <w:rPr>
                <w:rFonts w:ascii="Times New Roman" w:hAnsi="Times New Roman" w:cs="Times New Roman"/>
              </w:rPr>
              <w:t>0.4 KMs to</w:t>
            </w:r>
            <w:r w:rsidRPr="007C1790">
              <w:rPr>
                <w:rFonts w:ascii="Times New Roman" w:hAnsi="Times New Roman" w:cs="Times New Roman"/>
              </w:rPr>
              <w:t xml:space="preserve"> National Highway 47 Chathannoor bus station</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8807" w:type="dxa"/>
        <w:tblInd w:w="91" w:type="dxa"/>
        <w:tblLook w:val="04A0"/>
      </w:tblPr>
      <w:tblGrid>
        <w:gridCol w:w="3845"/>
        <w:gridCol w:w="4962"/>
      </w:tblGrid>
      <w:tr w:rsidR="0045020F" w:rsidRPr="004365FF" w:rsidTr="0045020F">
        <w:trPr>
          <w:trHeight w:val="375"/>
        </w:trPr>
        <w:tc>
          <w:tcPr>
            <w:tcW w:w="8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0F" w:rsidRPr="004365FF" w:rsidRDefault="0045020F" w:rsidP="0045020F">
            <w:pPr>
              <w:spacing w:before="120" w:after="120" w:line="240" w:lineRule="auto"/>
              <w:jc w:val="center"/>
              <w:rPr>
                <w:rFonts w:ascii="Cambria" w:eastAsia="Times New Roman" w:hAnsi="Cambria" w:cs="Calibri"/>
                <w:b/>
                <w:bCs/>
                <w:sz w:val="24"/>
                <w:szCs w:val="24"/>
              </w:rPr>
            </w:pPr>
            <w:r w:rsidRPr="004365FF">
              <w:rPr>
                <w:rFonts w:ascii="Cambria" w:eastAsia="Times New Roman" w:hAnsi="Cambria" w:cs="Calibri"/>
                <w:b/>
                <w:bCs/>
                <w:sz w:val="24"/>
                <w:szCs w:val="24"/>
              </w:rPr>
              <w:t>EDUCARE INSTITUTE OF DENTAL SCIENCE, CHATTIPARAMBA, MALAPPURAM</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Postal Address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Kiliyamannil Campus ,College Road , Chattipparamba,Malppuram,676504</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870FBD">
              <w:rPr>
                <w:rFonts w:ascii="Times New Roman" w:eastAsia="Times New Roman" w:hAnsi="Times New Roman" w:cs="Times New Roman"/>
              </w:rPr>
              <w:t xml:space="preserve"> of the Management</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Educare Charitable Trust</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Name of the Chairman</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Mr. Nasser Kiliyamnnil (Managing Director)</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Name of the Principal</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Dr. Ajay Kumar Haridas</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 of the contact p</w:t>
            </w:r>
            <w:r w:rsidRPr="00870FBD">
              <w:rPr>
                <w:rFonts w:ascii="Times New Roman" w:eastAsia="Times New Roman" w:hAnsi="Times New Roman" w:cs="Times New Roman"/>
              </w:rPr>
              <w:t>erson</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Mrs. Reshmi</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Nature of Institution</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Self -Financing Educational Institution</w:t>
            </w:r>
          </w:p>
        </w:tc>
      </w:tr>
      <w:tr w:rsidR="0045020F" w:rsidRPr="004365FF" w:rsidTr="0045020F">
        <w:trPr>
          <w:trHeight w:val="6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Contact Phone Nos.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0483-2708353,2705602,2705603.</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Mob: 9946535777</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Contact Fax Nos.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0483-2706707</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Website</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B54E72" w:rsidP="0045020F">
            <w:pPr>
              <w:spacing w:before="120" w:after="120" w:line="240" w:lineRule="auto"/>
              <w:rPr>
                <w:rFonts w:ascii="Times New Roman" w:eastAsia="Times New Roman" w:hAnsi="Times New Roman" w:cs="Times New Roman"/>
                <w:u w:val="single"/>
              </w:rPr>
            </w:pPr>
            <w:hyperlink r:id="rId12" w:history="1">
              <w:r w:rsidR="0045020F" w:rsidRPr="00870FBD">
                <w:rPr>
                  <w:rFonts w:ascii="Times New Roman" w:eastAsia="Times New Roman" w:hAnsi="Times New Roman" w:cs="Times New Roman"/>
                  <w:u w:val="single"/>
                </w:rPr>
                <w:t>www.educareinstitute.in</w:t>
              </w:r>
            </w:hyperlink>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E-mail</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B54E72" w:rsidP="0045020F">
            <w:pPr>
              <w:spacing w:before="120" w:after="120" w:line="240" w:lineRule="auto"/>
              <w:rPr>
                <w:rFonts w:ascii="Times New Roman" w:eastAsia="Times New Roman" w:hAnsi="Times New Roman" w:cs="Times New Roman"/>
                <w:u w:val="single"/>
              </w:rPr>
            </w:pPr>
            <w:hyperlink r:id="rId13" w:history="1">
              <w:r w:rsidR="0045020F" w:rsidRPr="00870FBD">
                <w:rPr>
                  <w:rFonts w:ascii="Times New Roman" w:eastAsia="Times New Roman" w:hAnsi="Times New Roman" w:cs="Times New Roman"/>
                  <w:u w:val="single"/>
                </w:rPr>
                <w:t>admin@educareinstitute.in</w:t>
              </w:r>
            </w:hyperlink>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Year of Establishment</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2007</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Total No. of seats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100</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Annual Tuition Fee Proposed</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As fixed by the competent authority</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Affiliated University</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0" w:line="240" w:lineRule="auto"/>
              <w:rPr>
                <w:rFonts w:ascii="Times New Roman" w:eastAsia="Times New Roman" w:hAnsi="Times New Roman" w:cs="Times New Roman"/>
              </w:rPr>
            </w:pPr>
            <w:r w:rsidRPr="00870FBD">
              <w:rPr>
                <w:rFonts w:ascii="Times New Roman" w:eastAsia="Times New Roman" w:hAnsi="Times New Roman" w:cs="Times New Roman"/>
              </w:rPr>
              <w:t>Kerala University of Health Science</w:t>
            </w:r>
            <w:r>
              <w:rPr>
                <w:rFonts w:ascii="Times New Roman" w:eastAsia="Times New Roman" w:hAnsi="Times New Roman" w:cs="Times New Roman"/>
              </w:rPr>
              <w:t>s</w:t>
            </w:r>
          </w:p>
        </w:tc>
      </w:tr>
      <w:tr w:rsidR="0045020F" w:rsidRPr="004365FF" w:rsidTr="0045020F">
        <w:trPr>
          <w:trHeight w:val="375"/>
        </w:trPr>
        <w:tc>
          <w:tcPr>
            <w:tcW w:w="3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870FBD">
              <w:rPr>
                <w:rFonts w:ascii="Times New Roman" w:eastAsia="Times New Roman" w:hAnsi="Times New Roman" w:cs="Times New Roman"/>
              </w:rPr>
              <w:t>Boys</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Available</w:t>
            </w:r>
          </w:p>
        </w:tc>
      </w:tr>
      <w:tr w:rsidR="0045020F" w:rsidRPr="004365FF" w:rsidTr="0045020F">
        <w:trPr>
          <w:trHeight w:val="375"/>
        </w:trPr>
        <w:tc>
          <w:tcPr>
            <w:tcW w:w="3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70FBD" w:rsidRDefault="007C51AE"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5020F" w:rsidRPr="00870FBD">
              <w:rPr>
                <w:rFonts w:ascii="Times New Roman" w:eastAsia="Times New Roman" w:hAnsi="Times New Roman" w:cs="Times New Roman"/>
              </w:rPr>
              <w:t>Girls</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Available</w:t>
            </w:r>
          </w:p>
        </w:tc>
      </w:tr>
      <w:tr w:rsidR="0045020F" w:rsidRPr="004365FF" w:rsidTr="0045020F">
        <w:trPr>
          <w:trHeight w:val="37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Transport Facilities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Available</w:t>
            </w:r>
          </w:p>
        </w:tc>
      </w:tr>
      <w:tr w:rsidR="0045020F" w:rsidRPr="004365FF" w:rsidTr="0045020F">
        <w:trPr>
          <w:trHeight w:val="58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870FBD">
              <w:rPr>
                <w:rFonts w:ascii="Times New Roman" w:eastAsia="Times New Roman" w:hAnsi="Times New Roman" w:cs="Times New Roman"/>
              </w:rPr>
              <w:t>ort in KMs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Calicut International Airport 32 KMs,</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Cochin International Airport 127 KMs</w:t>
            </w:r>
          </w:p>
        </w:tc>
      </w:tr>
      <w:tr w:rsidR="0045020F" w:rsidRPr="004365FF" w:rsidTr="0045020F">
        <w:trPr>
          <w:trHeight w:val="58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Distance from nearest Railway Station in KMs</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Tirur Railway Station 23 KMs,</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Kuttippuram Railway Station 27 KMs,</w:t>
            </w:r>
          </w:p>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Angadippuram Railway Station 19 KMs</w:t>
            </w:r>
          </w:p>
        </w:tc>
      </w:tr>
      <w:tr w:rsidR="0045020F" w:rsidRPr="004365FF" w:rsidTr="0045020F">
        <w:trPr>
          <w:trHeight w:val="570"/>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 xml:space="preserve">Distance from nearest Bus Station </w:t>
            </w:r>
          </w:p>
        </w:tc>
        <w:tc>
          <w:tcPr>
            <w:tcW w:w="4962" w:type="dxa"/>
            <w:tcBorders>
              <w:top w:val="nil"/>
              <w:left w:val="nil"/>
              <w:bottom w:val="single" w:sz="4" w:space="0" w:color="auto"/>
              <w:right w:val="single" w:sz="4" w:space="0" w:color="auto"/>
            </w:tcBorders>
            <w:shd w:val="clear" w:color="auto" w:fill="auto"/>
            <w:vAlign w:val="center"/>
            <w:hideMark/>
          </w:tcPr>
          <w:p w:rsidR="0045020F" w:rsidRPr="00870FBD" w:rsidRDefault="0045020F" w:rsidP="0045020F">
            <w:pPr>
              <w:spacing w:before="120" w:after="120" w:line="240" w:lineRule="auto"/>
              <w:rPr>
                <w:rFonts w:ascii="Times New Roman" w:eastAsia="Times New Roman" w:hAnsi="Times New Roman" w:cs="Times New Roman"/>
              </w:rPr>
            </w:pPr>
            <w:r w:rsidRPr="00870FBD">
              <w:rPr>
                <w:rFonts w:ascii="Times New Roman" w:eastAsia="Times New Roman" w:hAnsi="Times New Roman" w:cs="Times New Roman"/>
              </w:rPr>
              <w:t>1 KMs - Chattiparamba</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CA59F4" w:rsidRPr="004365FF" w:rsidRDefault="00CA59F4" w:rsidP="0045020F">
      <w:pPr>
        <w:tabs>
          <w:tab w:val="left" w:pos="3608"/>
        </w:tabs>
        <w:spacing w:line="12" w:lineRule="atLeast"/>
        <w:jc w:val="both"/>
        <w:rPr>
          <w:rFonts w:ascii="Cambria" w:hAnsi="Cambria"/>
          <w:sz w:val="24"/>
          <w:szCs w:val="24"/>
        </w:rPr>
      </w:pPr>
    </w:p>
    <w:tbl>
      <w:tblPr>
        <w:tblW w:w="9060" w:type="dxa"/>
        <w:tblInd w:w="91" w:type="dxa"/>
        <w:tblLook w:val="04A0"/>
      </w:tblPr>
      <w:tblGrid>
        <w:gridCol w:w="4420"/>
        <w:gridCol w:w="4640"/>
      </w:tblGrid>
      <w:tr w:rsidR="0045020F" w:rsidRPr="004365FF" w:rsidTr="0045020F">
        <w:trPr>
          <w:trHeight w:val="841"/>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spacing w:before="120" w:after="12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t>INDIRA GANDHI INSTITUTE OF DENTAL SCIENCES</w:t>
            </w:r>
          </w:p>
        </w:tc>
      </w:tr>
      <w:tr w:rsidR="0045020F" w:rsidRPr="004365FF" w:rsidTr="0045020F">
        <w:trPr>
          <w:trHeight w:val="1007"/>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Postal Address</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Indira Gandhi Institute of Dental Sciences, Nellikuzhi P.O,                                             Kothamangalam                                                  ErnakulamDist- 686691 </w:t>
            </w:r>
          </w:p>
        </w:tc>
      </w:tr>
      <w:tr w:rsidR="0045020F" w:rsidRPr="004365FF" w:rsidTr="0045020F">
        <w:trPr>
          <w:trHeight w:val="60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CC07E7">
              <w:rPr>
                <w:rFonts w:ascii="Times New Roman" w:eastAsia="Times New Roman" w:hAnsi="Times New Roman" w:cs="Times New Roman"/>
              </w:rPr>
              <w:t xml:space="preserve"> of the Management</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Indira Gandhi Memorial Trust </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Name of the Chairman</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K.M Pareeth</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Name of the Principal</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Dr. Romel Joseph</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CC07E7">
              <w:rPr>
                <w:rFonts w:ascii="Times New Roman" w:eastAsia="Times New Roman" w:hAnsi="Times New Roman" w:cs="Times New Roman"/>
              </w:rPr>
              <w:t>erson</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K.P. Shibu</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Nature of Institution</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Self -Financing Educational Institution</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Contact Phone Nos.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9447749530 ,  0485 -3390006</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Contact Fax Nos.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0485 2824942</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Website</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B54E72" w:rsidP="0045020F">
            <w:pPr>
              <w:spacing w:before="120" w:after="120" w:line="240" w:lineRule="auto"/>
              <w:rPr>
                <w:rFonts w:ascii="Times New Roman" w:eastAsia="Times New Roman" w:hAnsi="Times New Roman" w:cs="Times New Roman"/>
                <w:u w:val="single"/>
              </w:rPr>
            </w:pPr>
            <w:hyperlink r:id="rId14" w:history="1">
              <w:r w:rsidR="0045020F" w:rsidRPr="00CC07E7">
                <w:rPr>
                  <w:rFonts w:ascii="Times New Roman" w:eastAsia="Times New Roman" w:hAnsi="Times New Roman" w:cs="Times New Roman"/>
                  <w:u w:val="single"/>
                </w:rPr>
                <w:t>www.igids.org</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E-mail</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B54E72" w:rsidP="0045020F">
            <w:pPr>
              <w:spacing w:before="120" w:after="120" w:line="240" w:lineRule="auto"/>
              <w:rPr>
                <w:rFonts w:ascii="Times New Roman" w:eastAsia="Times New Roman" w:hAnsi="Times New Roman" w:cs="Times New Roman"/>
                <w:u w:val="single"/>
              </w:rPr>
            </w:pPr>
            <w:hyperlink r:id="rId15" w:history="1">
              <w:r w:rsidR="0045020F" w:rsidRPr="00CC07E7">
                <w:rPr>
                  <w:rFonts w:ascii="Times New Roman" w:eastAsia="Times New Roman" w:hAnsi="Times New Roman" w:cs="Times New Roman"/>
                  <w:u w:val="single"/>
                </w:rPr>
                <w:t>dental@igmt .org</w:t>
              </w:r>
            </w:hyperlink>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Year of Establishment</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2007</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Total No. of seats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100</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Annual Tuition Fee Proposed</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As fixed by the competent authority</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Affiliated University</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0" w:line="240" w:lineRule="auto"/>
              <w:rPr>
                <w:rFonts w:ascii="Times New Roman" w:eastAsia="Times New Roman" w:hAnsi="Times New Roman" w:cs="Times New Roman"/>
              </w:rPr>
            </w:pPr>
            <w:r w:rsidRPr="00CC07E7">
              <w:rPr>
                <w:rFonts w:ascii="Times New Roman" w:eastAsia="Times New Roman" w:hAnsi="Times New Roman" w:cs="Times New Roman"/>
              </w:rPr>
              <w:t>Kerala Univers</w:t>
            </w:r>
            <w:r>
              <w:rPr>
                <w:rFonts w:ascii="Times New Roman" w:eastAsia="Times New Roman" w:hAnsi="Times New Roman" w:cs="Times New Roman"/>
              </w:rPr>
              <w:t>ity of Health Sciences</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CC07E7">
              <w:rPr>
                <w:rFonts w:ascii="Times New Roman" w:eastAsia="Times New Roman" w:hAnsi="Times New Roman" w:cs="Times New Roman"/>
              </w:rPr>
              <w:t xml:space="preserve">     Boys</w:t>
            </w:r>
          </w:p>
        </w:tc>
        <w:tc>
          <w:tcPr>
            <w:tcW w:w="4640" w:type="dxa"/>
            <w:tcBorders>
              <w:top w:val="single" w:sz="4" w:space="0" w:color="auto"/>
              <w:left w:val="nil"/>
              <w:bottom w:val="single" w:sz="4" w:space="0" w:color="auto"/>
              <w:right w:val="single" w:sz="4" w:space="0" w:color="auto"/>
            </w:tcBorders>
            <w:shd w:val="clear" w:color="auto" w:fill="auto"/>
            <w:hideMark/>
          </w:tcPr>
          <w:p w:rsidR="0045020F" w:rsidRPr="00CC07E7" w:rsidRDefault="0045020F" w:rsidP="0045020F">
            <w:pPr>
              <w:rPr>
                <w:rFonts w:ascii="Times New Roman" w:hAnsi="Times New Roman" w:cs="Times New Roman"/>
              </w:rPr>
            </w:pPr>
            <w:r w:rsidRPr="00CC07E7">
              <w:rPr>
                <w:rFonts w:ascii="Times New Roman" w:eastAsia="Times New Roman" w:hAnsi="Times New Roman" w:cs="Times New Roman"/>
              </w:rPr>
              <w:t>Available</w:t>
            </w:r>
          </w:p>
        </w:tc>
      </w:tr>
      <w:tr w:rsidR="0045020F" w:rsidRPr="004365FF" w:rsidTr="0045020F">
        <w:trPr>
          <w:trHeight w:val="499"/>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 xml:space="preserve">                                                                </w:t>
            </w:r>
            <w:r w:rsidR="00AB35AA">
              <w:rPr>
                <w:rFonts w:ascii="Times New Roman" w:eastAsia="Times New Roman" w:hAnsi="Times New Roman" w:cs="Times New Roman"/>
              </w:rPr>
              <w:t xml:space="preserve"> </w:t>
            </w:r>
            <w:r w:rsidRPr="00CC07E7">
              <w:rPr>
                <w:rFonts w:ascii="Times New Roman" w:eastAsia="Times New Roman" w:hAnsi="Times New Roman" w:cs="Times New Roman"/>
              </w:rPr>
              <w:t xml:space="preserve">  Girls</w:t>
            </w:r>
          </w:p>
        </w:tc>
        <w:tc>
          <w:tcPr>
            <w:tcW w:w="4640" w:type="dxa"/>
            <w:tcBorders>
              <w:top w:val="single" w:sz="4" w:space="0" w:color="auto"/>
              <w:left w:val="nil"/>
              <w:bottom w:val="single" w:sz="4" w:space="0" w:color="auto"/>
              <w:right w:val="single" w:sz="4" w:space="0" w:color="auto"/>
            </w:tcBorders>
            <w:shd w:val="clear" w:color="auto" w:fill="auto"/>
            <w:hideMark/>
          </w:tcPr>
          <w:p w:rsidR="0045020F" w:rsidRPr="00CC07E7" w:rsidRDefault="0045020F" w:rsidP="0045020F">
            <w:pPr>
              <w:spacing w:after="0" w:line="240" w:lineRule="auto"/>
              <w:rPr>
                <w:rFonts w:ascii="Times New Roman" w:hAnsi="Times New Roman" w:cs="Times New Roman"/>
              </w:rPr>
            </w:pPr>
            <w:r w:rsidRPr="00CC07E7">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Transport Facilities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Available</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CC07E7">
              <w:rPr>
                <w:rFonts w:ascii="Times New Roman" w:eastAsia="Times New Roman" w:hAnsi="Times New Roman" w:cs="Times New Roman"/>
              </w:rPr>
              <w:t>ort in KMs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32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Distance from nearest Railway Station in KMs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32 KMs</w:t>
            </w:r>
          </w:p>
        </w:tc>
      </w:tr>
      <w:tr w:rsidR="0045020F" w:rsidRPr="004365FF" w:rsidTr="0045020F">
        <w:trPr>
          <w:trHeight w:val="499"/>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Distance from nearest Bus Station in K</w:t>
            </w:r>
            <w:r>
              <w:rPr>
                <w:rFonts w:ascii="Times New Roman" w:eastAsia="Times New Roman" w:hAnsi="Times New Roman" w:cs="Times New Roman"/>
              </w:rPr>
              <w:t>Ms</w:t>
            </w:r>
          </w:p>
        </w:tc>
        <w:tc>
          <w:tcPr>
            <w:tcW w:w="4640" w:type="dxa"/>
            <w:tcBorders>
              <w:top w:val="nil"/>
              <w:left w:val="nil"/>
              <w:bottom w:val="single" w:sz="4" w:space="0" w:color="auto"/>
              <w:right w:val="single" w:sz="4" w:space="0" w:color="auto"/>
            </w:tcBorders>
            <w:shd w:val="clear" w:color="auto" w:fill="auto"/>
            <w:vAlign w:val="center"/>
            <w:hideMark/>
          </w:tcPr>
          <w:p w:rsidR="0045020F" w:rsidRPr="00CC07E7" w:rsidRDefault="0045020F" w:rsidP="0045020F">
            <w:pPr>
              <w:spacing w:before="120" w:after="120" w:line="240" w:lineRule="auto"/>
              <w:rPr>
                <w:rFonts w:ascii="Times New Roman" w:eastAsia="Times New Roman" w:hAnsi="Times New Roman" w:cs="Times New Roman"/>
              </w:rPr>
            </w:pPr>
            <w:r w:rsidRPr="00CC07E7">
              <w:rPr>
                <w:rFonts w:ascii="Times New Roman" w:eastAsia="Times New Roman" w:hAnsi="Times New Roman" w:cs="Times New Roman"/>
              </w:rPr>
              <w:t>2 KMs</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45020F" w:rsidRPr="004365FF" w:rsidTr="0045020F">
        <w:tc>
          <w:tcPr>
            <w:tcW w:w="9576" w:type="dxa"/>
            <w:gridSpan w:val="2"/>
          </w:tcPr>
          <w:p w:rsidR="0045020F" w:rsidRPr="004365FF" w:rsidRDefault="0045020F" w:rsidP="0045020F">
            <w:pPr>
              <w:tabs>
                <w:tab w:val="center" w:pos="4680"/>
                <w:tab w:val="left" w:pos="8028"/>
              </w:tabs>
              <w:spacing w:after="0" w:line="240" w:lineRule="auto"/>
              <w:rPr>
                <w:rFonts w:asciiTheme="majorHAnsi" w:eastAsia="Times New Roman" w:hAnsiTheme="majorHAnsi" w:cs="Tahoma"/>
                <w:b/>
                <w:szCs w:val="24"/>
              </w:rPr>
            </w:pPr>
            <w:r w:rsidRPr="004365FF">
              <w:rPr>
                <w:rFonts w:asciiTheme="majorHAnsi" w:eastAsia="Times New Roman" w:hAnsiTheme="majorHAnsi" w:cs="Tahoma"/>
                <w:b/>
                <w:szCs w:val="24"/>
              </w:rPr>
              <w:tab/>
              <w:t>MALABAR DENTAL COLLEGE AND RESEARCH CENTRE</w:t>
            </w:r>
            <w:r w:rsidRPr="004365FF">
              <w:rPr>
                <w:rFonts w:asciiTheme="majorHAnsi" w:eastAsia="Times New Roman" w:hAnsiTheme="majorHAnsi" w:cs="Tahoma"/>
                <w:b/>
                <w:szCs w:val="24"/>
              </w:rPr>
              <w:tab/>
            </w:r>
          </w:p>
          <w:p w:rsidR="0045020F" w:rsidRPr="004365FF" w:rsidRDefault="0045020F" w:rsidP="0045020F">
            <w:pPr>
              <w:tabs>
                <w:tab w:val="center" w:pos="4680"/>
                <w:tab w:val="left" w:pos="8028"/>
              </w:tabs>
              <w:spacing w:after="0" w:line="240" w:lineRule="auto"/>
              <w:rPr>
                <w:rFonts w:asciiTheme="majorHAnsi" w:eastAsia="Times New Roman" w:hAnsiTheme="majorHAnsi" w:cs="Tahoma"/>
                <w:szCs w:val="24"/>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Postal Address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Manoor –Chekannor Road</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Mundur[po],Vattamkulam[via]</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Malappuram[dt], </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PIN – 679578</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Name of the Management</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Malabar Educational And Charitable Trust</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Name of the Chairman</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Dr. C. P. A. Bava Haji</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Name of the Principal</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Dr. VinodKumar.R.B</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ED5E46">
              <w:rPr>
                <w:rFonts w:ascii="Times New Roman" w:eastAsia="Times New Roman" w:hAnsi="Times New Roman" w:cs="Times New Roman"/>
              </w:rPr>
              <w:t>erson</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DR. Raghu. M. Nair  -  Director</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MR. Haridasan. V.V – Administrative Officer</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Nature of the Institution</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Self -Financing Educational Institution </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Contact Phone Nos.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Director- 9995333335</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Administrative Officer - 9995333334</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Contact Fax No</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0494 2697025</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Website</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www.malabardentalcollege.com</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E-mail</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hrd@malabardentalcollege.com</w:t>
            </w: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info@malabardentalcollege.com</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Year of Establishment</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2007</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Total No. of seats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100</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Annual Tuition fee proposed</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As Fixed by the Competent Authority</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Affiliated University</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Kerala University of Health Sciences</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Hostel Facilities                                             </w:t>
            </w:r>
            <w:r>
              <w:rPr>
                <w:rFonts w:ascii="Times New Roman" w:eastAsia="Times New Roman" w:hAnsi="Times New Roman" w:cs="Times New Roman"/>
              </w:rPr>
              <w:t>Boys</w:t>
            </w:r>
          </w:p>
        </w:tc>
        <w:tc>
          <w:tcPr>
            <w:tcW w:w="4788" w:type="dxa"/>
            <w:vAlign w:val="center"/>
          </w:tcPr>
          <w:p w:rsidR="0045020F" w:rsidRPr="00ED5E46" w:rsidRDefault="0045020F" w:rsidP="0045020F">
            <w:pPr>
              <w:spacing w:before="120" w:after="0" w:line="240" w:lineRule="auto"/>
              <w:rPr>
                <w:rFonts w:ascii="Times New Roman" w:eastAsia="Times New Roman" w:hAnsi="Times New Roman" w:cs="Times New Roman"/>
              </w:rPr>
            </w:pPr>
            <w:r w:rsidRPr="00ED5E46">
              <w:rPr>
                <w:rFonts w:ascii="Times New Roman" w:eastAsia="Times New Roman" w:hAnsi="Times New Roman" w:cs="Times New Roman"/>
              </w:rPr>
              <w:t>Available</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B35AA">
              <w:rPr>
                <w:rFonts w:ascii="Times New Roman" w:eastAsia="Times New Roman" w:hAnsi="Times New Roman" w:cs="Times New Roman"/>
              </w:rPr>
              <w:t xml:space="preserve"> </w:t>
            </w:r>
            <w:r>
              <w:rPr>
                <w:rFonts w:ascii="Times New Roman" w:eastAsia="Times New Roman" w:hAnsi="Times New Roman" w:cs="Times New Roman"/>
              </w:rPr>
              <w:t xml:space="preserve">    Girls</w:t>
            </w:r>
          </w:p>
          <w:p w:rsidR="0045020F" w:rsidRPr="00ED5E46" w:rsidRDefault="0045020F" w:rsidP="0045020F">
            <w:pPr>
              <w:spacing w:after="0" w:line="240" w:lineRule="auto"/>
              <w:rPr>
                <w:rFonts w:ascii="Times New Roman" w:eastAsia="Times New Roman" w:hAnsi="Times New Roman" w:cs="Times New Roman"/>
              </w:rPr>
            </w:pP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Available</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Transport Facilities</w:t>
            </w:r>
          </w:p>
          <w:p w:rsidR="0045020F" w:rsidRPr="00ED5E46" w:rsidRDefault="0045020F" w:rsidP="0045020F">
            <w:pPr>
              <w:spacing w:after="0" w:line="240" w:lineRule="auto"/>
              <w:rPr>
                <w:rFonts w:ascii="Times New Roman" w:eastAsia="Times New Roman" w:hAnsi="Times New Roman" w:cs="Times New Roman"/>
              </w:rPr>
            </w:pP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Available</w:t>
            </w: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Distance from nearest Airport in K</w:t>
            </w:r>
            <w:r>
              <w:rPr>
                <w:rFonts w:ascii="Times New Roman" w:eastAsia="Times New Roman" w:hAnsi="Times New Roman" w:cs="Times New Roman"/>
              </w:rPr>
              <w:t>Ms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p>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41</w:t>
            </w:r>
            <w:r w:rsidRPr="00870FBD">
              <w:rPr>
                <w:rFonts w:ascii="Times New Roman" w:eastAsia="Times New Roman" w:hAnsi="Times New Roman" w:cs="Times New Roman"/>
              </w:rPr>
              <w:t xml:space="preserve"> KMs</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Distance from nearest Railway Station in KM</w:t>
            </w:r>
            <w:r>
              <w:rPr>
                <w:rFonts w:ascii="Times New Roman" w:eastAsia="Times New Roman" w:hAnsi="Times New Roman" w:cs="Times New Roman"/>
              </w:rPr>
              <w:t>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6.5 </w:t>
            </w:r>
            <w:r w:rsidRPr="00870FBD">
              <w:rPr>
                <w:rFonts w:ascii="Times New Roman" w:eastAsia="Times New Roman" w:hAnsi="Times New Roman" w:cs="Times New Roman"/>
              </w:rPr>
              <w:t>KMs</w:t>
            </w:r>
          </w:p>
          <w:p w:rsidR="0045020F" w:rsidRPr="00ED5E46" w:rsidRDefault="0045020F" w:rsidP="0045020F">
            <w:pPr>
              <w:spacing w:after="0" w:line="240" w:lineRule="auto"/>
              <w:rPr>
                <w:rFonts w:ascii="Times New Roman" w:eastAsia="Times New Roman" w:hAnsi="Times New Roman" w:cs="Times New Roman"/>
              </w:rPr>
            </w:pPr>
          </w:p>
        </w:tc>
      </w:tr>
      <w:tr w:rsidR="0045020F" w:rsidRPr="00ED5E46" w:rsidTr="0045020F">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Distance from nearest Bus station in KM</w:t>
            </w:r>
            <w:r>
              <w:rPr>
                <w:rFonts w:ascii="Times New Roman" w:eastAsia="Times New Roman" w:hAnsi="Times New Roman" w:cs="Times New Roman"/>
              </w:rPr>
              <w:t>s</w:t>
            </w:r>
          </w:p>
        </w:tc>
        <w:tc>
          <w:tcPr>
            <w:tcW w:w="4788" w:type="dxa"/>
            <w:vAlign w:val="center"/>
          </w:tcPr>
          <w:p w:rsidR="0045020F" w:rsidRPr="00ED5E46" w:rsidRDefault="0045020F" w:rsidP="0045020F">
            <w:pPr>
              <w:spacing w:after="0" w:line="240" w:lineRule="auto"/>
              <w:rPr>
                <w:rFonts w:ascii="Times New Roman" w:eastAsia="Times New Roman" w:hAnsi="Times New Roman" w:cs="Times New Roman"/>
              </w:rPr>
            </w:pPr>
            <w:r w:rsidRPr="00ED5E46">
              <w:rPr>
                <w:rFonts w:ascii="Times New Roman" w:eastAsia="Times New Roman" w:hAnsi="Times New Roman" w:cs="Times New Roman"/>
              </w:rPr>
              <w:t xml:space="preserve">6.5 </w:t>
            </w:r>
            <w:r w:rsidRPr="00870FBD">
              <w:rPr>
                <w:rFonts w:ascii="Times New Roman" w:eastAsia="Times New Roman" w:hAnsi="Times New Roman" w:cs="Times New Roman"/>
              </w:rPr>
              <w:t>KMs</w:t>
            </w:r>
          </w:p>
          <w:p w:rsidR="0045020F" w:rsidRPr="00ED5E46" w:rsidRDefault="0045020F" w:rsidP="0045020F">
            <w:pPr>
              <w:spacing w:after="0" w:line="240" w:lineRule="auto"/>
              <w:rPr>
                <w:rFonts w:ascii="Times New Roman" w:eastAsia="Times New Roman" w:hAnsi="Times New Roman" w:cs="Times New Roman"/>
              </w:rPr>
            </w:pPr>
          </w:p>
          <w:p w:rsidR="0045020F" w:rsidRPr="00ED5E46" w:rsidRDefault="0045020F" w:rsidP="0045020F">
            <w:pPr>
              <w:spacing w:after="0" w:line="240" w:lineRule="auto"/>
              <w:rPr>
                <w:rFonts w:ascii="Times New Roman" w:eastAsia="Times New Roman" w:hAnsi="Times New Roman" w:cs="Times New Roman"/>
              </w:rPr>
            </w:pPr>
          </w:p>
        </w:tc>
      </w:tr>
    </w:tbl>
    <w:p w:rsidR="0045020F" w:rsidRPr="00ED5E46"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680" w:type="dxa"/>
        <w:tblInd w:w="91" w:type="dxa"/>
        <w:tblLook w:val="04A0"/>
      </w:tblPr>
      <w:tblGrid>
        <w:gridCol w:w="3818"/>
        <w:gridCol w:w="5862"/>
      </w:tblGrid>
      <w:tr w:rsidR="0045020F" w:rsidRPr="004365FF" w:rsidTr="0045020F">
        <w:trPr>
          <w:trHeight w:val="432"/>
        </w:trPr>
        <w:tc>
          <w:tcPr>
            <w:tcW w:w="9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4365FF" w:rsidRDefault="0045020F" w:rsidP="0045020F">
            <w:pPr>
              <w:spacing w:before="120" w:after="120" w:line="240" w:lineRule="auto"/>
              <w:jc w:val="center"/>
              <w:rPr>
                <w:rFonts w:asciiTheme="majorHAnsi" w:eastAsia="Times New Roman" w:hAnsiTheme="majorHAnsi" w:cs="Calibri"/>
                <w:sz w:val="24"/>
                <w:szCs w:val="24"/>
              </w:rPr>
            </w:pPr>
            <w:r w:rsidRPr="004365FF">
              <w:rPr>
                <w:rFonts w:asciiTheme="majorHAnsi" w:hAnsiTheme="majorHAnsi" w:cs="Times New Roman"/>
                <w:b/>
                <w:bCs/>
                <w:sz w:val="24"/>
                <w:szCs w:val="24"/>
              </w:rPr>
              <w:t>MAR BASELIOS DENTAL COLLEGE, KOTHAMANGALAM</w:t>
            </w:r>
          </w:p>
        </w:tc>
      </w:tr>
      <w:tr w:rsidR="0045020F" w:rsidRPr="00AD4738" w:rsidTr="0045020F">
        <w:trPr>
          <w:trHeight w:val="432"/>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Postal Address</w:t>
            </w:r>
          </w:p>
        </w:tc>
        <w:tc>
          <w:tcPr>
            <w:tcW w:w="5862" w:type="dxa"/>
            <w:tcBorders>
              <w:top w:val="single" w:sz="4" w:space="0" w:color="auto"/>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MAR BASELIOS DENTAL COLLEGE KOTHAMANGALAM</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AD4738">
              <w:rPr>
                <w:rFonts w:ascii="Times New Roman" w:eastAsia="Times New Roman" w:hAnsi="Times New Roman" w:cs="Times New Roman"/>
              </w:rPr>
              <w:t xml:space="preserve"> of the Management</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Mar Baselios Medical Mission Association</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Name of the Chairman</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Mr.C.P.Kuriakose (Secretary)</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Name of the Principal</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Dr.KarthigaKannan MDS</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 xml:space="preserve">Name of the </w:t>
            </w:r>
            <w:r>
              <w:rPr>
                <w:rFonts w:ascii="Times New Roman" w:eastAsia="Times New Roman" w:hAnsi="Times New Roman" w:cs="Times New Roman"/>
              </w:rPr>
              <w:t>contact p</w:t>
            </w:r>
            <w:r w:rsidRPr="00AD4738">
              <w:rPr>
                <w:rFonts w:ascii="Times New Roman" w:eastAsia="Times New Roman" w:hAnsi="Times New Roman" w:cs="Times New Roman"/>
              </w:rPr>
              <w:t>erson</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Mr.Yohanan T .V.(Administrator)</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Nature of Institution</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Self -Financing Educational Institution</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Contact Phone Nos.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0485-2828745,2823740,2823985,8589012822,9747269948</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Contact Fax Nos.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0485-2828745</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Website</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B54E72" w:rsidP="0045020F">
            <w:pPr>
              <w:spacing w:before="120" w:after="120" w:line="240" w:lineRule="auto"/>
              <w:rPr>
                <w:rFonts w:ascii="Times New Roman" w:eastAsia="Times New Roman" w:hAnsi="Times New Roman" w:cs="Times New Roman"/>
                <w:u w:val="single"/>
              </w:rPr>
            </w:pPr>
            <w:hyperlink r:id="rId16" w:history="1">
              <w:r w:rsidR="0045020F" w:rsidRPr="00AD4738">
                <w:rPr>
                  <w:rFonts w:ascii="Times New Roman" w:eastAsia="Times New Roman" w:hAnsi="Times New Roman" w:cs="Times New Roman"/>
                  <w:u w:val="single"/>
                </w:rPr>
                <w:t>www.mbdc.edu.in</w:t>
              </w:r>
            </w:hyperlink>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E-mail</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B54E72" w:rsidP="0045020F">
            <w:pPr>
              <w:spacing w:before="120" w:after="120" w:line="240" w:lineRule="auto"/>
              <w:rPr>
                <w:rFonts w:ascii="Times New Roman" w:eastAsia="Times New Roman" w:hAnsi="Times New Roman" w:cs="Times New Roman"/>
                <w:u w:val="single"/>
              </w:rPr>
            </w:pPr>
            <w:hyperlink r:id="rId17" w:history="1">
              <w:r w:rsidR="0045020F" w:rsidRPr="00AD4738">
                <w:rPr>
                  <w:rFonts w:ascii="Times New Roman" w:eastAsia="Times New Roman" w:hAnsi="Times New Roman" w:cs="Times New Roman"/>
                  <w:u w:val="single"/>
                </w:rPr>
                <w:t>mbdc2002@gmail.com</w:t>
              </w:r>
            </w:hyperlink>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Year of Establishment</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2002</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Total No. of seats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60</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Annual Tuition fee proposed</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As Fixed by the Competent Authority</w:t>
            </w:r>
          </w:p>
          <w:p w:rsidR="0045020F" w:rsidRPr="00AD4738" w:rsidRDefault="0045020F" w:rsidP="0045020F">
            <w:pPr>
              <w:spacing w:after="0" w:line="240" w:lineRule="auto"/>
              <w:rPr>
                <w:rFonts w:ascii="Times New Roman" w:eastAsia="Times New Roman" w:hAnsi="Times New Roman" w:cs="Times New Roman"/>
              </w:rPr>
            </w:pP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Affiliated University</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after="0" w:line="240" w:lineRule="auto"/>
              <w:rPr>
                <w:rFonts w:ascii="Times New Roman" w:eastAsia="Times New Roman" w:hAnsi="Times New Roman" w:cs="Times New Roman"/>
              </w:rPr>
            </w:pPr>
            <w:r w:rsidRPr="00AD4738">
              <w:rPr>
                <w:rFonts w:ascii="Times New Roman" w:eastAsia="Times New Roman" w:hAnsi="Times New Roman" w:cs="Times New Roman"/>
              </w:rPr>
              <w:t>Kerala University of Health Sciences</w:t>
            </w:r>
          </w:p>
          <w:p w:rsidR="0045020F" w:rsidRPr="00AD4738" w:rsidRDefault="0045020F" w:rsidP="0045020F">
            <w:pPr>
              <w:spacing w:after="0" w:line="240" w:lineRule="auto"/>
              <w:rPr>
                <w:rFonts w:ascii="Times New Roman" w:eastAsia="Times New Roman" w:hAnsi="Times New Roman" w:cs="Times New Roman"/>
              </w:rPr>
            </w:pPr>
          </w:p>
        </w:tc>
      </w:tr>
      <w:tr w:rsidR="0045020F" w:rsidRPr="00AD4738" w:rsidTr="0045020F">
        <w:trPr>
          <w:trHeight w:val="432"/>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AD4738">
              <w:rPr>
                <w:rFonts w:ascii="Times New Roman" w:eastAsia="Times New Roman" w:hAnsi="Times New Roman" w:cs="Times New Roman"/>
              </w:rPr>
              <w:t>Boys</w:t>
            </w:r>
          </w:p>
        </w:tc>
        <w:tc>
          <w:tcPr>
            <w:tcW w:w="5862" w:type="dxa"/>
            <w:tcBorders>
              <w:top w:val="single" w:sz="4" w:space="0" w:color="auto"/>
              <w:left w:val="nil"/>
              <w:bottom w:val="single" w:sz="4" w:space="0" w:color="auto"/>
              <w:right w:val="single" w:sz="4" w:space="0" w:color="auto"/>
            </w:tcBorders>
            <w:shd w:val="clear" w:color="auto" w:fill="auto"/>
            <w:hideMark/>
          </w:tcPr>
          <w:p w:rsidR="0045020F" w:rsidRPr="00AD4738" w:rsidRDefault="0045020F" w:rsidP="0045020F">
            <w:pPr>
              <w:rPr>
                <w:rFonts w:ascii="Times New Roman" w:hAnsi="Times New Roman" w:cs="Times New Roman"/>
              </w:rPr>
            </w:pPr>
            <w:r w:rsidRPr="00AD4738">
              <w:rPr>
                <w:rFonts w:ascii="Times New Roman" w:eastAsia="Times New Roman" w:hAnsi="Times New Roman" w:cs="Times New Roman"/>
              </w:rPr>
              <w:t>Available</w:t>
            </w:r>
          </w:p>
        </w:tc>
      </w:tr>
      <w:tr w:rsidR="0045020F" w:rsidRPr="00AD4738" w:rsidTr="0045020F">
        <w:trPr>
          <w:trHeight w:val="432"/>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 xml:space="preserve">                                                         Girls</w:t>
            </w:r>
          </w:p>
        </w:tc>
        <w:tc>
          <w:tcPr>
            <w:tcW w:w="5862" w:type="dxa"/>
            <w:tcBorders>
              <w:top w:val="single" w:sz="4" w:space="0" w:color="auto"/>
              <w:left w:val="nil"/>
              <w:bottom w:val="single" w:sz="4" w:space="0" w:color="auto"/>
              <w:right w:val="single" w:sz="4" w:space="0" w:color="auto"/>
            </w:tcBorders>
            <w:shd w:val="clear" w:color="auto" w:fill="auto"/>
            <w:hideMark/>
          </w:tcPr>
          <w:p w:rsidR="0045020F" w:rsidRPr="00AD4738" w:rsidRDefault="0045020F" w:rsidP="0045020F">
            <w:pPr>
              <w:rPr>
                <w:rFonts w:ascii="Times New Roman" w:hAnsi="Times New Roman" w:cs="Times New Roman"/>
              </w:rPr>
            </w:pPr>
            <w:r w:rsidRPr="00AD4738">
              <w:rPr>
                <w:rFonts w:ascii="Times New Roman" w:eastAsia="Times New Roman" w:hAnsi="Times New Roman" w:cs="Times New Roman"/>
              </w:rPr>
              <w:t>Available</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Transport Facilities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Available</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AD4738">
              <w:rPr>
                <w:rFonts w:ascii="Times New Roman" w:eastAsia="Times New Roman" w:hAnsi="Times New Roman" w:cs="Times New Roman"/>
              </w:rPr>
              <w:t>ort in KMs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CIAL(Kochi)-30KMs</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Distance from nearest Railway Station in KMs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Alwaye-35 KM</w:t>
            </w:r>
            <w:r>
              <w:rPr>
                <w:rFonts w:ascii="Times New Roman" w:eastAsia="Times New Roman" w:hAnsi="Times New Roman" w:cs="Times New Roman"/>
              </w:rPr>
              <w:t>s</w:t>
            </w:r>
          </w:p>
        </w:tc>
      </w:tr>
      <w:tr w:rsidR="0045020F" w:rsidRPr="00AD4738" w:rsidTr="0045020F">
        <w:trPr>
          <w:trHeight w:val="432"/>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Distance from nearest Bus Station in KMs</w:t>
            </w:r>
          </w:p>
        </w:tc>
        <w:tc>
          <w:tcPr>
            <w:tcW w:w="5862" w:type="dxa"/>
            <w:tcBorders>
              <w:top w:val="nil"/>
              <w:left w:val="nil"/>
              <w:bottom w:val="single" w:sz="4" w:space="0" w:color="auto"/>
              <w:right w:val="single" w:sz="4" w:space="0" w:color="auto"/>
            </w:tcBorders>
            <w:shd w:val="clear" w:color="auto" w:fill="auto"/>
            <w:vAlign w:val="center"/>
            <w:hideMark/>
          </w:tcPr>
          <w:p w:rsidR="0045020F" w:rsidRPr="00AD4738" w:rsidRDefault="0045020F" w:rsidP="0045020F">
            <w:pPr>
              <w:spacing w:before="120" w:after="120" w:line="240" w:lineRule="auto"/>
              <w:rPr>
                <w:rFonts w:ascii="Times New Roman" w:eastAsia="Times New Roman" w:hAnsi="Times New Roman" w:cs="Times New Roman"/>
              </w:rPr>
            </w:pPr>
            <w:r w:rsidRPr="00AD4738">
              <w:rPr>
                <w:rFonts w:ascii="Times New Roman" w:eastAsia="Times New Roman" w:hAnsi="Times New Roman" w:cs="Times New Roman"/>
              </w:rPr>
              <w:t>Kothamangalam,</w:t>
            </w:r>
            <w:r>
              <w:rPr>
                <w:rFonts w:ascii="Times New Roman" w:eastAsia="Times New Roman" w:hAnsi="Times New Roman" w:cs="Times New Roman"/>
              </w:rPr>
              <w:t xml:space="preserve"> 1</w:t>
            </w:r>
            <w:r w:rsidRPr="00870FBD">
              <w:rPr>
                <w:rFonts w:ascii="Times New Roman" w:eastAsia="Times New Roman" w:hAnsi="Times New Roman" w:cs="Times New Roman"/>
              </w:rPr>
              <w:t xml:space="preserve"> KMs</w:t>
            </w:r>
            <w:r w:rsidRPr="00AD4738">
              <w:rPr>
                <w:rFonts w:ascii="Times New Roman" w:eastAsia="Times New Roman" w:hAnsi="Times New Roman" w:cs="Times New Roman"/>
              </w:rPr>
              <w:t xml:space="preserve"> and a half</w:t>
            </w:r>
            <w:r w:rsidRPr="00870FBD">
              <w:rPr>
                <w:rFonts w:ascii="Times New Roman" w:eastAsia="Times New Roman" w:hAnsi="Times New Roman" w:cs="Times New Roman"/>
              </w:rPr>
              <w:t>KMs</w:t>
            </w:r>
          </w:p>
        </w:tc>
      </w:tr>
    </w:tbl>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tbl>
      <w:tblPr>
        <w:tblW w:w="10007" w:type="dxa"/>
        <w:tblInd w:w="91" w:type="dxa"/>
        <w:tblLook w:val="04A0"/>
      </w:tblPr>
      <w:tblGrid>
        <w:gridCol w:w="4460"/>
        <w:gridCol w:w="5547"/>
      </w:tblGrid>
      <w:tr w:rsidR="0045020F" w:rsidRPr="004365FF" w:rsidTr="0045020F">
        <w:trPr>
          <w:trHeight w:val="307"/>
        </w:trPr>
        <w:tc>
          <w:tcPr>
            <w:tcW w:w="100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Default="0045020F" w:rsidP="0045020F">
            <w:pPr>
              <w:autoSpaceDE w:val="0"/>
              <w:autoSpaceDN w:val="0"/>
              <w:adjustRightInd w:val="0"/>
              <w:spacing w:after="0" w:line="240" w:lineRule="auto"/>
              <w:jc w:val="center"/>
              <w:rPr>
                <w:rFonts w:ascii="Cambria" w:hAnsi="Cambria" w:cs="Times New Roman"/>
                <w:b/>
                <w:bCs/>
                <w:sz w:val="24"/>
                <w:szCs w:val="24"/>
              </w:rPr>
            </w:pPr>
          </w:p>
          <w:p w:rsidR="0045020F" w:rsidRDefault="0045020F" w:rsidP="0045020F">
            <w:pPr>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NOORUL ISLAM COLLEGE OF DENTAL SCIENCE</w:t>
            </w:r>
          </w:p>
          <w:p w:rsidR="0045020F" w:rsidRPr="00E16CE1" w:rsidRDefault="0045020F" w:rsidP="0045020F">
            <w:pPr>
              <w:spacing w:before="120" w:after="120" w:line="240" w:lineRule="auto"/>
              <w:rPr>
                <w:rFonts w:ascii="Times New Roman" w:eastAsia="Times New Roman" w:hAnsi="Times New Roman" w:cs="Times New Roman"/>
                <w:bCs/>
              </w:rPr>
            </w:pPr>
          </w:p>
        </w:tc>
      </w:tr>
      <w:tr w:rsidR="0045020F" w:rsidRPr="004365FF" w:rsidTr="0045020F">
        <w:trPr>
          <w:trHeight w:val="307"/>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Postal Address</w:t>
            </w:r>
          </w:p>
        </w:tc>
        <w:tc>
          <w:tcPr>
            <w:tcW w:w="5547" w:type="dxa"/>
            <w:tcBorders>
              <w:top w:val="single" w:sz="4" w:space="0" w:color="auto"/>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NIMS Medicity, Aralummoodu P.O, Trivandrum – 695 123</w:t>
            </w:r>
          </w:p>
        </w:tc>
      </w:tr>
      <w:tr w:rsidR="0045020F" w:rsidRPr="004365FF" w:rsidTr="0045020F">
        <w:trPr>
          <w:trHeight w:val="61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Name of </w:t>
            </w:r>
            <w:r>
              <w:rPr>
                <w:rFonts w:ascii="Times New Roman" w:eastAsia="Times New Roman" w:hAnsi="Times New Roman" w:cs="Times New Roman"/>
              </w:rPr>
              <w:t xml:space="preserve">the </w:t>
            </w:r>
            <w:r w:rsidRPr="00A31034">
              <w:rPr>
                <w:rFonts w:ascii="Times New Roman" w:eastAsia="Times New Roman" w:hAnsi="Times New Roman" w:cs="Times New Roman"/>
              </w:rPr>
              <w:t>Management</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Noorul Islam Educational Trust </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Name of the Chairman</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Dr. A P Majeed Khan </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Name of the Principal</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Dr.SadiqueHussain M, MDS</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Name of the contact p</w:t>
            </w:r>
            <w:r w:rsidRPr="00A31034">
              <w:rPr>
                <w:rFonts w:ascii="Times New Roman" w:eastAsia="Times New Roman" w:hAnsi="Times New Roman" w:cs="Times New Roman"/>
              </w:rPr>
              <w:t>erson</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Dr. Chandra Das. G  - Vice Principal </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Nature of Institution</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rPr>
              <w:t>Self -Financing Educational Institution</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Contact Phone Nos.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09443147107 - Principal,  9446359496 –Vice Principal,</w:t>
            </w:r>
          </w:p>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9447401761 – Co ordinator,  0471-2221546(office)</w:t>
            </w:r>
          </w:p>
        </w:tc>
      </w:tr>
      <w:tr w:rsidR="0045020F" w:rsidRPr="004365FF" w:rsidTr="0045020F">
        <w:trPr>
          <w:trHeight w:val="299"/>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Contact Fax Nos.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0471-2225154</w:t>
            </w:r>
          </w:p>
        </w:tc>
      </w:tr>
      <w:tr w:rsidR="0045020F" w:rsidRPr="004365FF" w:rsidTr="0045020F">
        <w:trPr>
          <w:trHeight w:val="32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Website</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B54E72" w:rsidP="0045020F">
            <w:pPr>
              <w:spacing w:before="120" w:after="120" w:line="240" w:lineRule="auto"/>
              <w:rPr>
                <w:rFonts w:ascii="Times New Roman" w:eastAsia="Times New Roman" w:hAnsi="Times New Roman" w:cs="Times New Roman"/>
                <w:u w:val="single"/>
              </w:rPr>
            </w:pPr>
            <w:hyperlink r:id="rId18" w:history="1">
              <w:r w:rsidR="0045020F" w:rsidRPr="00A31034">
                <w:rPr>
                  <w:rFonts w:ascii="Times New Roman" w:eastAsia="Times New Roman" w:hAnsi="Times New Roman" w:cs="Times New Roman"/>
                  <w:u w:val="single"/>
                </w:rPr>
                <w:t>www.nicollegeofdentalscience.com</w:t>
              </w:r>
            </w:hyperlink>
          </w:p>
        </w:tc>
      </w:tr>
      <w:tr w:rsidR="0045020F" w:rsidRPr="004365FF" w:rsidTr="0045020F">
        <w:trPr>
          <w:trHeight w:val="32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E-mail</w:t>
            </w:r>
          </w:p>
        </w:tc>
        <w:tc>
          <w:tcPr>
            <w:tcW w:w="5547" w:type="dxa"/>
            <w:tcBorders>
              <w:top w:val="nil"/>
              <w:left w:val="nil"/>
              <w:bottom w:val="single" w:sz="4" w:space="0" w:color="auto"/>
              <w:right w:val="single" w:sz="4" w:space="0" w:color="auto"/>
            </w:tcBorders>
            <w:shd w:val="clear" w:color="auto" w:fill="auto"/>
            <w:vAlign w:val="bottom"/>
          </w:tcPr>
          <w:p w:rsidR="0045020F" w:rsidRPr="00A31034" w:rsidRDefault="00B54E72" w:rsidP="0045020F">
            <w:pPr>
              <w:spacing w:before="120" w:after="120" w:line="240" w:lineRule="auto"/>
              <w:rPr>
                <w:rFonts w:ascii="Times New Roman" w:eastAsia="Times New Roman" w:hAnsi="Times New Roman" w:cs="Times New Roman"/>
                <w:u w:val="single"/>
              </w:rPr>
            </w:pPr>
            <w:hyperlink r:id="rId19" w:history="1">
              <w:r w:rsidR="0045020F" w:rsidRPr="00A31034">
                <w:rPr>
                  <w:rStyle w:val="Hyperlink"/>
                  <w:rFonts w:ascii="Times New Roman" w:eastAsia="Times New Roman" w:hAnsi="Times New Roman" w:cs="Times New Roman"/>
                </w:rPr>
                <w:t>nidentalcollege@gmail.com</w:t>
              </w:r>
            </w:hyperlink>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Year of Establishment</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2006</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Total No. of seats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50</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Annual Tuition Fee Proposed</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As fixed by the competent authority</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Affiliated University</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Kerala Uni</w:t>
            </w:r>
            <w:r>
              <w:rPr>
                <w:rFonts w:ascii="Times New Roman" w:eastAsia="Times New Roman" w:hAnsi="Times New Roman" w:cs="Times New Roman"/>
              </w:rPr>
              <w:t>versity of Health Sciences</w:t>
            </w:r>
          </w:p>
        </w:tc>
      </w:tr>
      <w:tr w:rsidR="0045020F" w:rsidRPr="004365FF" w:rsidTr="0045020F">
        <w:trPr>
          <w:trHeight w:val="299"/>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A31034">
              <w:rPr>
                <w:rFonts w:ascii="Times New Roman" w:eastAsia="Times New Roman" w:hAnsi="Times New Roman" w:cs="Times New Roman"/>
              </w:rPr>
              <w:t xml:space="preserve">   Boys </w:t>
            </w:r>
          </w:p>
          <w:p w:rsidR="0045020F" w:rsidRPr="00A31034" w:rsidRDefault="0045020F" w:rsidP="0045020F">
            <w:pPr>
              <w:spacing w:after="0" w:line="240" w:lineRule="auto"/>
              <w:rPr>
                <w:rFonts w:ascii="Times New Roman" w:eastAsia="Times New Roman" w:hAnsi="Times New Roman" w:cs="Times New Roman"/>
              </w:rPr>
            </w:pPr>
          </w:p>
        </w:tc>
        <w:tc>
          <w:tcPr>
            <w:tcW w:w="5547" w:type="dxa"/>
            <w:tcBorders>
              <w:top w:val="single" w:sz="4" w:space="0" w:color="auto"/>
              <w:left w:val="nil"/>
              <w:bottom w:val="single" w:sz="4" w:space="0" w:color="auto"/>
              <w:right w:val="single" w:sz="4" w:space="0" w:color="auto"/>
            </w:tcBorders>
            <w:shd w:val="clear" w:color="auto" w:fill="auto"/>
            <w:vAlign w:val="center"/>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YES</w:t>
            </w:r>
          </w:p>
          <w:p w:rsidR="0045020F" w:rsidRPr="00A31034" w:rsidRDefault="0045020F" w:rsidP="0045020F">
            <w:pPr>
              <w:spacing w:after="0" w:line="240" w:lineRule="auto"/>
              <w:rPr>
                <w:rFonts w:ascii="Times New Roman" w:eastAsia="Times New Roman" w:hAnsi="Times New Roman" w:cs="Times New Roman"/>
              </w:rPr>
            </w:pPr>
          </w:p>
        </w:tc>
      </w:tr>
      <w:tr w:rsidR="0045020F" w:rsidRPr="004365FF" w:rsidTr="0045020F">
        <w:trPr>
          <w:trHeight w:val="86"/>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A31034" w:rsidRDefault="007C51AE" w:rsidP="0045020F">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B35A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5020F" w:rsidRPr="00A31034">
              <w:rPr>
                <w:rFonts w:ascii="Times New Roman" w:eastAsia="Times New Roman" w:hAnsi="Times New Roman" w:cs="Times New Roman"/>
              </w:rPr>
              <w:t>Girls</w:t>
            </w:r>
          </w:p>
        </w:tc>
        <w:tc>
          <w:tcPr>
            <w:tcW w:w="5547" w:type="dxa"/>
            <w:tcBorders>
              <w:top w:val="single" w:sz="4" w:space="0" w:color="auto"/>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YES</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Transport Facilities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Available</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Distance from n</w:t>
            </w:r>
            <w:r>
              <w:rPr>
                <w:rFonts w:ascii="Times New Roman" w:eastAsia="Times New Roman" w:hAnsi="Times New Roman" w:cs="Times New Roman"/>
              </w:rPr>
              <w:t>earest Airp</w:t>
            </w:r>
            <w:r w:rsidRPr="00A31034">
              <w:rPr>
                <w:rFonts w:ascii="Times New Roman" w:eastAsia="Times New Roman" w:hAnsi="Times New Roman" w:cs="Times New Roman"/>
              </w:rPr>
              <w:t>ort in KMs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22 KMs</w:t>
            </w:r>
          </w:p>
        </w:tc>
      </w:tr>
      <w:tr w:rsidR="0045020F" w:rsidRPr="004365FF" w:rsidTr="0045020F">
        <w:trPr>
          <w:trHeight w:val="613"/>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Railway Station in KMs</w:t>
            </w:r>
          </w:p>
        </w:tc>
        <w:tc>
          <w:tcPr>
            <w:tcW w:w="5547" w:type="dxa"/>
            <w:tcBorders>
              <w:top w:val="nil"/>
              <w:left w:val="nil"/>
              <w:bottom w:val="single" w:sz="4" w:space="0" w:color="auto"/>
              <w:right w:val="single" w:sz="4" w:space="0" w:color="auto"/>
            </w:tcBorders>
            <w:shd w:val="clear" w:color="auto" w:fill="auto"/>
            <w:vAlign w:val="center"/>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2 KMs</w:t>
            </w:r>
          </w:p>
        </w:tc>
      </w:tr>
      <w:tr w:rsidR="0045020F" w:rsidRPr="004365FF" w:rsidTr="0045020F">
        <w:trPr>
          <w:trHeight w:val="307"/>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Bus Station in KMs</w:t>
            </w:r>
          </w:p>
        </w:tc>
        <w:tc>
          <w:tcPr>
            <w:tcW w:w="5547" w:type="dxa"/>
            <w:tcBorders>
              <w:top w:val="nil"/>
              <w:left w:val="nil"/>
              <w:bottom w:val="single" w:sz="4" w:space="0" w:color="auto"/>
              <w:right w:val="single" w:sz="4" w:space="0" w:color="auto"/>
            </w:tcBorders>
            <w:shd w:val="clear" w:color="auto" w:fill="auto"/>
            <w:vAlign w:val="center"/>
            <w:hideMark/>
          </w:tcPr>
          <w:p w:rsidR="0045020F" w:rsidRPr="00A31034" w:rsidRDefault="0045020F" w:rsidP="0045020F">
            <w:pPr>
              <w:spacing w:before="120" w:after="0" w:line="240" w:lineRule="auto"/>
              <w:rPr>
                <w:rFonts w:ascii="Times New Roman" w:eastAsia="Times New Roman" w:hAnsi="Times New Roman" w:cs="Times New Roman"/>
              </w:rPr>
            </w:pPr>
            <w:r w:rsidRPr="00A31034">
              <w:rPr>
                <w:rFonts w:ascii="Times New Roman" w:eastAsia="Times New Roman" w:hAnsi="Times New Roman" w:cs="Times New Roman"/>
              </w:rPr>
              <w:t>0 KMs</w:t>
            </w:r>
          </w:p>
        </w:tc>
      </w:tr>
    </w:tbl>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Cambria" w:hAnsi="Cambria"/>
          <w:sz w:val="24"/>
          <w:szCs w:val="24"/>
        </w:rPr>
      </w:pPr>
    </w:p>
    <w:p w:rsidR="003F0B6F" w:rsidRDefault="003F0B6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8"/>
        <w:gridCol w:w="5114"/>
      </w:tblGrid>
      <w:tr w:rsidR="0045020F" w:rsidRPr="004365FF" w:rsidTr="0045020F">
        <w:trPr>
          <w:trHeight w:val="110"/>
        </w:trPr>
        <w:tc>
          <w:tcPr>
            <w:tcW w:w="9322" w:type="dxa"/>
            <w:gridSpan w:val="2"/>
          </w:tcPr>
          <w:p w:rsidR="0045020F" w:rsidRPr="004365FF" w:rsidRDefault="0045020F" w:rsidP="0045020F">
            <w:pPr>
              <w:pStyle w:val="Default"/>
              <w:spacing w:before="120" w:after="120"/>
              <w:jc w:val="center"/>
              <w:rPr>
                <w:rFonts w:asciiTheme="majorHAnsi" w:hAnsiTheme="majorHAnsi"/>
                <w:b/>
                <w:color w:val="auto"/>
              </w:rPr>
            </w:pPr>
            <w:r w:rsidRPr="004365FF">
              <w:rPr>
                <w:rFonts w:asciiTheme="majorHAnsi" w:hAnsiTheme="majorHAnsi"/>
                <w:b/>
                <w:color w:val="auto"/>
              </w:rPr>
              <w:t>PSM COLLEGE OF DENTAL SCIENCE AND RESEARCH</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Postal Address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Bypass Road, Akkikavu, Thrissur -680519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Pr>
                <w:rFonts w:ascii="Times New Roman" w:hAnsi="Times New Roman" w:cs="Times New Roman"/>
                <w:color w:val="auto"/>
                <w:sz w:val="22"/>
                <w:szCs w:val="22"/>
              </w:rPr>
              <w:t>Name</w:t>
            </w:r>
            <w:r w:rsidRPr="00D50E81">
              <w:rPr>
                <w:rFonts w:ascii="Times New Roman" w:hAnsi="Times New Roman" w:cs="Times New Roman"/>
                <w:color w:val="auto"/>
                <w:sz w:val="22"/>
                <w:szCs w:val="22"/>
              </w:rPr>
              <w:t xml:space="preserve"> of the Management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PS Educational and Charitable Trust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Name of the Chairman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 S MuhammedKutty Haji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Name of the Principal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Dr.Gopinathan M MDS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Name of the contact person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Mr. P.M. Sabir</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Nature of Institution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eastAsia="Times New Roman" w:hAnsi="Times New Roman" w:cs="Times New Roman"/>
                <w:sz w:val="22"/>
                <w:szCs w:val="22"/>
              </w:rPr>
              <w:t>Self -Financing Educational Institution</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Contact Ph Nos.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04885289991 Mob: - 9846007694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Contact Fax Nos.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04885289992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Website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www.psmdentlcollege.org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e-mail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Principal.psmdc@gmail.com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Year of establishment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2007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Total number of seats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100 </w:t>
            </w:r>
          </w:p>
        </w:tc>
      </w:tr>
      <w:tr w:rsidR="0045020F" w:rsidRPr="00D50E81" w:rsidTr="0045020F">
        <w:trPr>
          <w:trHeight w:val="110"/>
        </w:trPr>
        <w:tc>
          <w:tcPr>
            <w:tcW w:w="4208"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Annual Tuition fee proposed</w:t>
            </w:r>
          </w:p>
        </w:tc>
        <w:tc>
          <w:tcPr>
            <w:tcW w:w="5114"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As Fixed by the Competent Authority</w:t>
            </w:r>
          </w:p>
          <w:p w:rsidR="0045020F" w:rsidRPr="00D50E81" w:rsidRDefault="0045020F" w:rsidP="0045020F">
            <w:pPr>
              <w:spacing w:after="0" w:line="240" w:lineRule="auto"/>
              <w:rPr>
                <w:rFonts w:ascii="Times New Roman" w:eastAsia="Times New Roman" w:hAnsi="Times New Roman" w:cs="Times New Roman"/>
              </w:rPr>
            </w:pPr>
          </w:p>
        </w:tc>
      </w:tr>
      <w:tr w:rsidR="0045020F" w:rsidRPr="00D50E81" w:rsidTr="0045020F">
        <w:trPr>
          <w:trHeight w:val="110"/>
        </w:trPr>
        <w:tc>
          <w:tcPr>
            <w:tcW w:w="4208"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Affiliated University</w:t>
            </w:r>
          </w:p>
        </w:tc>
        <w:tc>
          <w:tcPr>
            <w:tcW w:w="5114" w:type="dxa"/>
            <w:vAlign w:val="center"/>
          </w:tcPr>
          <w:p w:rsidR="0045020F" w:rsidRPr="00D50E81" w:rsidRDefault="0045020F" w:rsidP="0045020F">
            <w:pPr>
              <w:spacing w:after="0" w:line="240" w:lineRule="auto"/>
              <w:rPr>
                <w:rFonts w:ascii="Times New Roman" w:eastAsia="Times New Roman" w:hAnsi="Times New Roman" w:cs="Times New Roman"/>
              </w:rPr>
            </w:pPr>
            <w:r w:rsidRPr="00D50E81">
              <w:rPr>
                <w:rFonts w:ascii="Times New Roman" w:eastAsia="Times New Roman" w:hAnsi="Times New Roman" w:cs="Times New Roman"/>
              </w:rPr>
              <w:t>Kerala University of Health Sciences</w:t>
            </w:r>
          </w:p>
          <w:p w:rsidR="0045020F" w:rsidRPr="00D50E81" w:rsidRDefault="0045020F" w:rsidP="0045020F">
            <w:pPr>
              <w:spacing w:after="0" w:line="240" w:lineRule="auto"/>
              <w:rPr>
                <w:rFonts w:ascii="Times New Roman" w:eastAsia="Times New Roman" w:hAnsi="Times New Roman" w:cs="Times New Roman"/>
              </w:rPr>
            </w:pP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Hostel Facilities                              </w:t>
            </w:r>
            <w:r w:rsidR="007C51AE">
              <w:rPr>
                <w:rFonts w:ascii="Times New Roman" w:hAnsi="Times New Roman" w:cs="Times New Roman"/>
                <w:color w:val="auto"/>
                <w:sz w:val="22"/>
                <w:szCs w:val="22"/>
              </w:rPr>
              <w:t xml:space="preserve">      </w:t>
            </w:r>
            <w:r w:rsidRPr="00D50E81">
              <w:rPr>
                <w:rFonts w:ascii="Times New Roman" w:hAnsi="Times New Roman" w:cs="Times New Roman"/>
                <w:color w:val="auto"/>
                <w:sz w:val="22"/>
                <w:szCs w:val="22"/>
              </w:rPr>
              <w:t xml:space="preserve">  Boys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Available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                                                                Girls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Available </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Transport facilities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eastAsia="Times New Roman" w:hAnsi="Times New Roman" w:cs="Times New Roman"/>
                <w:sz w:val="22"/>
                <w:szCs w:val="22"/>
              </w:rPr>
              <w:t>Available</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Pr>
                <w:rFonts w:ascii="Times New Roman" w:hAnsi="Times New Roman" w:cs="Times New Roman"/>
                <w:color w:val="auto"/>
                <w:sz w:val="22"/>
                <w:szCs w:val="22"/>
              </w:rPr>
              <w:t>Distance from nearest Airp</w:t>
            </w:r>
            <w:r w:rsidRPr="00D50E81">
              <w:rPr>
                <w:rFonts w:ascii="Times New Roman" w:hAnsi="Times New Roman" w:cs="Times New Roman"/>
                <w:color w:val="auto"/>
                <w:sz w:val="22"/>
                <w:szCs w:val="22"/>
              </w:rPr>
              <w:t xml:space="preserve">ort in KMs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80 </w:t>
            </w:r>
            <w:r>
              <w:rPr>
                <w:rFonts w:ascii="Times New Roman" w:hAnsi="Times New Roman" w:cs="Times New Roman"/>
                <w:color w:val="auto"/>
                <w:sz w:val="22"/>
                <w:szCs w:val="22"/>
              </w:rPr>
              <w:t>KM</w:t>
            </w:r>
            <w:r w:rsidRPr="00D50E81">
              <w:rPr>
                <w:rFonts w:ascii="Times New Roman" w:hAnsi="Times New Roman" w:cs="Times New Roman"/>
                <w:color w:val="auto"/>
                <w:sz w:val="22"/>
                <w:szCs w:val="22"/>
              </w:rPr>
              <w:t>s</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Distance from nearest Railway station in KMs </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9 </w:t>
            </w:r>
            <w:r>
              <w:rPr>
                <w:rFonts w:ascii="Times New Roman" w:hAnsi="Times New Roman" w:cs="Times New Roman"/>
                <w:color w:val="auto"/>
                <w:sz w:val="22"/>
                <w:szCs w:val="22"/>
              </w:rPr>
              <w:t>KM</w:t>
            </w:r>
            <w:r w:rsidRPr="00D50E81">
              <w:rPr>
                <w:rFonts w:ascii="Times New Roman" w:hAnsi="Times New Roman" w:cs="Times New Roman"/>
                <w:color w:val="auto"/>
                <w:sz w:val="22"/>
                <w:szCs w:val="22"/>
              </w:rPr>
              <w:t>s</w:t>
            </w:r>
          </w:p>
        </w:tc>
      </w:tr>
      <w:tr w:rsidR="0045020F" w:rsidRPr="00D50E81" w:rsidTr="0045020F">
        <w:trPr>
          <w:trHeight w:val="110"/>
        </w:trPr>
        <w:tc>
          <w:tcPr>
            <w:tcW w:w="4208"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Distance from nearest Bus Station </w:t>
            </w:r>
            <w:r w:rsidRPr="00AD4738">
              <w:rPr>
                <w:rFonts w:ascii="Times New Roman" w:eastAsia="Times New Roman" w:hAnsi="Times New Roman" w:cs="Times New Roman"/>
                <w:sz w:val="22"/>
                <w:szCs w:val="22"/>
              </w:rPr>
              <w:t>KMs</w:t>
            </w:r>
          </w:p>
        </w:tc>
        <w:tc>
          <w:tcPr>
            <w:tcW w:w="5114" w:type="dxa"/>
          </w:tcPr>
          <w:p w:rsidR="0045020F" w:rsidRPr="00D50E81" w:rsidRDefault="0045020F" w:rsidP="0045020F">
            <w:pPr>
              <w:pStyle w:val="Default"/>
              <w:spacing w:before="120" w:after="120"/>
              <w:rPr>
                <w:rFonts w:ascii="Times New Roman" w:hAnsi="Times New Roman" w:cs="Times New Roman"/>
                <w:color w:val="auto"/>
                <w:sz w:val="22"/>
                <w:szCs w:val="22"/>
              </w:rPr>
            </w:pPr>
            <w:r w:rsidRPr="00D50E81">
              <w:rPr>
                <w:rFonts w:ascii="Times New Roman" w:hAnsi="Times New Roman" w:cs="Times New Roman"/>
                <w:color w:val="auto"/>
                <w:sz w:val="22"/>
                <w:szCs w:val="22"/>
              </w:rPr>
              <w:t xml:space="preserve">1 </w:t>
            </w:r>
            <w:r>
              <w:rPr>
                <w:rFonts w:ascii="Times New Roman" w:hAnsi="Times New Roman" w:cs="Times New Roman"/>
                <w:color w:val="auto"/>
                <w:sz w:val="22"/>
                <w:szCs w:val="22"/>
              </w:rPr>
              <w:t>KM</w:t>
            </w:r>
            <w:r w:rsidRPr="00D50E81">
              <w:rPr>
                <w:rFonts w:ascii="Times New Roman" w:hAnsi="Times New Roman" w:cs="Times New Roman"/>
                <w:color w:val="auto"/>
                <w:sz w:val="22"/>
                <w:szCs w:val="22"/>
              </w:rPr>
              <w:t xml:space="preserve">s </w:t>
            </w:r>
          </w:p>
        </w:tc>
      </w:tr>
    </w:tbl>
    <w:p w:rsidR="0045020F" w:rsidRPr="00D50E81" w:rsidRDefault="0045020F" w:rsidP="0045020F">
      <w:pPr>
        <w:tabs>
          <w:tab w:val="left" w:pos="3608"/>
        </w:tabs>
        <w:spacing w:line="12" w:lineRule="atLeast"/>
        <w:jc w:val="both"/>
        <w:rPr>
          <w:rFonts w:ascii="Times New Roman" w:hAnsi="Times New Roman" w:cs="Times New Roman"/>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8948" w:type="dxa"/>
        <w:tblInd w:w="91" w:type="dxa"/>
        <w:tblLook w:val="04A0"/>
      </w:tblPr>
      <w:tblGrid>
        <w:gridCol w:w="3760"/>
        <w:gridCol w:w="5188"/>
      </w:tblGrid>
      <w:tr w:rsidR="0045020F" w:rsidRPr="004365FF" w:rsidTr="0045020F">
        <w:trPr>
          <w:trHeight w:val="499"/>
        </w:trPr>
        <w:tc>
          <w:tcPr>
            <w:tcW w:w="8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0F" w:rsidRPr="004365FF" w:rsidRDefault="0045020F" w:rsidP="0045020F">
            <w:pPr>
              <w:spacing w:before="120" w:after="120" w:line="240" w:lineRule="auto"/>
              <w:jc w:val="center"/>
              <w:rPr>
                <w:rFonts w:asciiTheme="majorHAnsi" w:eastAsia="Times New Roman" w:hAnsiTheme="majorHAnsi" w:cs="Calibri"/>
                <w:b/>
                <w:bCs/>
                <w:sz w:val="24"/>
                <w:szCs w:val="24"/>
              </w:rPr>
            </w:pPr>
            <w:r w:rsidRPr="004365FF">
              <w:rPr>
                <w:rFonts w:asciiTheme="majorHAnsi" w:eastAsia="Times New Roman" w:hAnsiTheme="majorHAnsi" w:cs="Calibri"/>
                <w:b/>
                <w:bCs/>
                <w:sz w:val="24"/>
                <w:szCs w:val="24"/>
              </w:rPr>
              <w:t xml:space="preserve">ROYAL DENTAL COLLEGE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Postal Address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Iron Hills, Chalissery, Palakkad - 679536, Kerala </w:t>
            </w:r>
          </w:p>
        </w:tc>
      </w:tr>
      <w:tr w:rsidR="0045020F" w:rsidRPr="004365FF" w:rsidTr="0045020F">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800458">
              <w:rPr>
                <w:rFonts w:ascii="Times New Roman" w:eastAsia="Times New Roman" w:hAnsi="Times New Roman" w:cs="Times New Roman"/>
              </w:rPr>
              <w:t xml:space="preserve"> of the Management</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Royal Education Foundation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Name of the Chairman</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Hajee V VKunjiMoideen</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Name of the Principal</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Dr. Anuradha Sunil</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Name ofthe contact </w:t>
            </w:r>
            <w:r>
              <w:rPr>
                <w:rFonts w:ascii="Times New Roman" w:eastAsia="Times New Roman" w:hAnsi="Times New Roman" w:cs="Times New Roman"/>
              </w:rPr>
              <w:t>p</w:t>
            </w:r>
            <w:r w:rsidRPr="00800458">
              <w:rPr>
                <w:rFonts w:ascii="Times New Roman" w:eastAsia="Times New Roman" w:hAnsi="Times New Roman" w:cs="Times New Roman"/>
              </w:rPr>
              <w:t>erson</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Mrs. Suhara A A</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Nature of Institution</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Self -Financing Educational Institution</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Contact Phone Nos.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0466 2255132, 2255140, 2255133, 9539701092</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Contact Fax Nos.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0466 2255135</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Website</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B54E72" w:rsidP="0045020F">
            <w:pPr>
              <w:spacing w:before="120" w:after="120" w:line="240" w:lineRule="auto"/>
              <w:rPr>
                <w:rFonts w:ascii="Times New Roman" w:eastAsia="Times New Roman" w:hAnsi="Times New Roman" w:cs="Times New Roman"/>
                <w:u w:val="single"/>
              </w:rPr>
            </w:pPr>
            <w:hyperlink r:id="rId20" w:history="1">
              <w:r w:rsidR="0045020F" w:rsidRPr="00800458">
                <w:rPr>
                  <w:rFonts w:ascii="Times New Roman" w:eastAsia="Times New Roman" w:hAnsi="Times New Roman" w:cs="Times New Roman"/>
                  <w:u w:val="single"/>
                </w:rPr>
                <w:t>www.royaldentalcollege.in</w:t>
              </w:r>
            </w:hyperlink>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E-mail</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B54E72" w:rsidP="0045020F">
            <w:pPr>
              <w:spacing w:before="120" w:after="120" w:line="240" w:lineRule="auto"/>
              <w:rPr>
                <w:rFonts w:ascii="Times New Roman" w:eastAsia="Times New Roman" w:hAnsi="Times New Roman" w:cs="Times New Roman"/>
                <w:u w:val="single"/>
              </w:rPr>
            </w:pPr>
            <w:hyperlink r:id="rId21" w:history="1">
              <w:r w:rsidR="0045020F" w:rsidRPr="00800458">
                <w:rPr>
                  <w:rFonts w:ascii="Times New Roman" w:eastAsia="Times New Roman" w:hAnsi="Times New Roman" w:cs="Times New Roman"/>
                  <w:u w:val="single"/>
                </w:rPr>
                <w:t>info@royaldentalcollege.in</w:t>
              </w:r>
            </w:hyperlink>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Year of Establishment</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2003</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Total No. of seats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60</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Annual Tuition fee proposed</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As Fixed by the Competent Authority</w:t>
            </w:r>
          </w:p>
          <w:p w:rsidR="0045020F" w:rsidRPr="00800458"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Affiliated University</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after="0" w:line="240" w:lineRule="auto"/>
              <w:rPr>
                <w:rFonts w:ascii="Times New Roman" w:eastAsia="Times New Roman" w:hAnsi="Times New Roman" w:cs="Times New Roman"/>
              </w:rPr>
            </w:pPr>
            <w:r w:rsidRPr="00800458">
              <w:rPr>
                <w:rFonts w:ascii="Times New Roman" w:eastAsia="Times New Roman" w:hAnsi="Times New Roman" w:cs="Times New Roman"/>
              </w:rPr>
              <w:t>Kerala University of Health Sciences</w:t>
            </w:r>
          </w:p>
          <w:p w:rsidR="0045020F" w:rsidRPr="00800458"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800458">
              <w:rPr>
                <w:rFonts w:ascii="Times New Roman" w:eastAsia="Times New Roman" w:hAnsi="Times New Roman" w:cs="Times New Roman"/>
              </w:rPr>
              <w:t xml:space="preserve">    Boys</w:t>
            </w:r>
          </w:p>
        </w:tc>
        <w:tc>
          <w:tcPr>
            <w:tcW w:w="5188" w:type="dxa"/>
            <w:tcBorders>
              <w:top w:val="single" w:sz="4" w:space="0" w:color="auto"/>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Available </w:t>
            </w:r>
          </w:p>
        </w:tc>
      </w:tr>
      <w:tr w:rsidR="0045020F" w:rsidRPr="004365FF" w:rsidTr="0045020F">
        <w:trPr>
          <w:trHeight w:val="499"/>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                                                        Girls</w:t>
            </w:r>
          </w:p>
        </w:tc>
        <w:tc>
          <w:tcPr>
            <w:tcW w:w="5188" w:type="dxa"/>
            <w:tcBorders>
              <w:top w:val="single" w:sz="4" w:space="0" w:color="auto"/>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Available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Transport Facilities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xml:space="preserve">Available </w:t>
            </w:r>
          </w:p>
        </w:tc>
      </w:tr>
      <w:tr w:rsidR="0045020F" w:rsidRPr="004365FF" w:rsidTr="0045020F">
        <w:trPr>
          <w:trHeight w:val="49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800458">
              <w:rPr>
                <w:rFonts w:ascii="Times New Roman" w:eastAsia="Times New Roman" w:hAnsi="Times New Roman" w:cs="Times New Roman"/>
              </w:rPr>
              <w:t>ort in KMs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85 KMs – Cochin International Airport</w:t>
            </w:r>
          </w:p>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85 KMs – Calicut International Airport</w:t>
            </w:r>
          </w:p>
        </w:tc>
      </w:tr>
      <w:tr w:rsidR="0045020F" w:rsidRPr="004365FF" w:rsidTr="0045020F">
        <w:trPr>
          <w:trHeight w:val="7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Distance from nearest Railway Station in KMs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20 KMs – Kuttipuram Railway Station</w:t>
            </w:r>
          </w:p>
        </w:tc>
      </w:tr>
      <w:tr w:rsidR="0045020F" w:rsidRPr="004365FF" w:rsidTr="0045020F">
        <w:trPr>
          <w:trHeight w:val="7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Distance from nearest Bus Station in KMs</w:t>
            </w:r>
          </w:p>
        </w:tc>
        <w:tc>
          <w:tcPr>
            <w:tcW w:w="5188" w:type="dxa"/>
            <w:tcBorders>
              <w:top w:val="nil"/>
              <w:left w:val="nil"/>
              <w:bottom w:val="single" w:sz="4" w:space="0" w:color="auto"/>
              <w:right w:val="single" w:sz="4" w:space="0" w:color="auto"/>
            </w:tcBorders>
            <w:shd w:val="clear" w:color="auto" w:fill="auto"/>
            <w:vAlign w:val="center"/>
            <w:hideMark/>
          </w:tcPr>
          <w:p w:rsidR="0045020F" w:rsidRPr="00800458" w:rsidRDefault="0045020F" w:rsidP="0045020F">
            <w:pPr>
              <w:spacing w:before="120" w:after="120" w:line="240" w:lineRule="auto"/>
              <w:rPr>
                <w:rFonts w:ascii="Times New Roman" w:eastAsia="Times New Roman" w:hAnsi="Times New Roman" w:cs="Times New Roman"/>
              </w:rPr>
            </w:pPr>
            <w:r w:rsidRPr="00800458">
              <w:rPr>
                <w:rFonts w:ascii="Times New Roman" w:eastAsia="Times New Roman" w:hAnsi="Times New Roman" w:cs="Times New Roman"/>
              </w:rPr>
              <w:t> 12 KMs - Kunnamkulam</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3F0B6F" w:rsidRDefault="003F0B6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740" w:type="dxa"/>
        <w:tblInd w:w="91" w:type="dxa"/>
        <w:tblLook w:val="04A0"/>
      </w:tblPr>
      <w:tblGrid>
        <w:gridCol w:w="4000"/>
        <w:gridCol w:w="5740"/>
      </w:tblGrid>
      <w:tr w:rsidR="0045020F" w:rsidRPr="004365FF" w:rsidTr="0045020F">
        <w:trPr>
          <w:trHeight w:val="499"/>
        </w:trPr>
        <w:tc>
          <w:tcPr>
            <w:tcW w:w="9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0F" w:rsidRPr="00264383" w:rsidRDefault="0045020F" w:rsidP="0045020F">
            <w:pPr>
              <w:spacing w:before="120" w:after="120" w:line="240" w:lineRule="auto"/>
              <w:jc w:val="center"/>
              <w:rPr>
                <w:rFonts w:asciiTheme="majorHAnsi" w:eastAsia="Times New Roman" w:hAnsiTheme="majorHAnsi" w:cs="Times New Roman"/>
                <w:b/>
                <w:bCs/>
                <w:sz w:val="24"/>
                <w:szCs w:val="24"/>
              </w:rPr>
            </w:pPr>
            <w:r w:rsidRPr="00264383">
              <w:rPr>
                <w:rFonts w:asciiTheme="majorHAnsi" w:eastAsia="Times New Roman" w:hAnsiTheme="majorHAnsi" w:cs="Times New Roman"/>
                <w:b/>
                <w:bCs/>
                <w:sz w:val="24"/>
                <w:szCs w:val="24"/>
              </w:rPr>
              <w:t>SRI SANKARA DENTAL COLLEGE</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Postal Address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AKATHUMURI, VENNICODE.P.O, VARKALA-695318</w:t>
            </w:r>
          </w:p>
        </w:tc>
      </w:tr>
      <w:tr w:rsidR="0045020F" w:rsidRPr="004365FF" w:rsidTr="0045020F">
        <w:trPr>
          <w:trHeight w:val="60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264383">
              <w:rPr>
                <w:rFonts w:ascii="Times New Roman" w:eastAsia="Times New Roman" w:hAnsi="Times New Roman" w:cs="Times New Roman"/>
              </w:rPr>
              <w:t xml:space="preserve"> of the Management</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S.R.Educational&amp; Charitable Trust, Varkala</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Name of Chairman</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R.SHAJI</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Name of Principal</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Dr.SobhaKuriakose MDS</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 xml:space="preserve">Name of contact </w:t>
            </w:r>
            <w:r>
              <w:rPr>
                <w:rFonts w:ascii="Times New Roman" w:eastAsia="Times New Roman" w:hAnsi="Times New Roman" w:cs="Times New Roman"/>
              </w:rPr>
              <w:t>p</w:t>
            </w:r>
            <w:r w:rsidRPr="00264383">
              <w:rPr>
                <w:rFonts w:ascii="Times New Roman" w:eastAsia="Times New Roman" w:hAnsi="Times New Roman" w:cs="Times New Roman"/>
              </w:rPr>
              <w:t>erson</w:t>
            </w:r>
          </w:p>
        </w:tc>
        <w:tc>
          <w:tcPr>
            <w:tcW w:w="5740" w:type="dxa"/>
            <w:tcBorders>
              <w:top w:val="nil"/>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R.Shaji</w:t>
            </w:r>
          </w:p>
        </w:tc>
      </w:tr>
      <w:tr w:rsidR="0045020F" w:rsidRPr="004365FF" w:rsidTr="0045020F">
        <w:trPr>
          <w:trHeight w:val="499"/>
        </w:trPr>
        <w:tc>
          <w:tcPr>
            <w:tcW w:w="4000" w:type="dxa"/>
            <w:tcBorders>
              <w:top w:val="nil"/>
              <w:left w:val="single" w:sz="4" w:space="0" w:color="auto"/>
              <w:bottom w:val="single" w:sz="4" w:space="0" w:color="auto"/>
              <w:right w:val="nil"/>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Nature of Institution</w:t>
            </w:r>
          </w:p>
        </w:tc>
        <w:tc>
          <w:tcPr>
            <w:tcW w:w="5740" w:type="dxa"/>
            <w:tcBorders>
              <w:top w:val="single" w:sz="4" w:space="0" w:color="auto"/>
              <w:left w:val="single" w:sz="4" w:space="0" w:color="auto"/>
              <w:bottom w:val="single" w:sz="4" w:space="0" w:color="auto"/>
              <w:right w:val="nil"/>
            </w:tcBorders>
            <w:shd w:val="clear" w:color="auto" w:fill="auto"/>
            <w:noWrap/>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rPr>
              <w:t>Self -Financing Educational Institution</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Contact Phone Nos.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9447344959 - Principal, 9846054047 - Chairman</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Contact Fax Nos.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0470-2611177</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Website</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B54E72" w:rsidP="0045020F">
            <w:pPr>
              <w:spacing w:before="120" w:after="120" w:line="240" w:lineRule="auto"/>
              <w:rPr>
                <w:rFonts w:ascii="Times New Roman" w:eastAsia="Times New Roman" w:hAnsi="Times New Roman" w:cs="Times New Roman"/>
                <w:u w:val="single"/>
              </w:rPr>
            </w:pPr>
            <w:hyperlink r:id="rId22" w:history="1">
              <w:r w:rsidR="0045020F" w:rsidRPr="00264383">
                <w:rPr>
                  <w:rFonts w:ascii="Times New Roman" w:eastAsia="Times New Roman" w:hAnsi="Times New Roman" w:cs="Times New Roman"/>
                  <w:u w:val="single"/>
                </w:rPr>
                <w:t>www.srisankaradentalcollege.com</w:t>
              </w:r>
            </w:hyperlink>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E-mail</w:t>
            </w:r>
          </w:p>
        </w:tc>
        <w:tc>
          <w:tcPr>
            <w:tcW w:w="5740" w:type="dxa"/>
            <w:tcBorders>
              <w:top w:val="nil"/>
              <w:left w:val="nil"/>
              <w:bottom w:val="single" w:sz="4" w:space="0" w:color="auto"/>
              <w:right w:val="single" w:sz="4" w:space="0" w:color="auto"/>
            </w:tcBorders>
            <w:shd w:val="clear" w:color="auto" w:fill="auto"/>
            <w:noWrap/>
            <w:vAlign w:val="bottom"/>
            <w:hideMark/>
          </w:tcPr>
          <w:p w:rsidR="0045020F" w:rsidRPr="00264383" w:rsidRDefault="00B54E72" w:rsidP="0045020F">
            <w:pPr>
              <w:spacing w:before="120" w:after="120" w:line="240" w:lineRule="auto"/>
              <w:rPr>
                <w:rFonts w:ascii="Times New Roman" w:eastAsia="Times New Roman" w:hAnsi="Times New Roman" w:cs="Times New Roman"/>
                <w:u w:val="single"/>
              </w:rPr>
            </w:pPr>
            <w:hyperlink r:id="rId23" w:history="1">
              <w:r w:rsidR="0045020F" w:rsidRPr="00264383">
                <w:rPr>
                  <w:rFonts w:ascii="Times New Roman" w:eastAsia="Times New Roman" w:hAnsi="Times New Roman" w:cs="Times New Roman"/>
                  <w:u w:val="single"/>
                </w:rPr>
                <w:t>principalssdc2013@gmail.com</w:t>
              </w:r>
            </w:hyperlink>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Year of Establishment</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2006-2007</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Total No. of seats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100</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Annual Tuition fee proposed</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As Fixed by the Competent Authority</w:t>
            </w:r>
          </w:p>
          <w:p w:rsidR="0045020F" w:rsidRPr="00264383"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Affiliated University</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after="0" w:line="240" w:lineRule="auto"/>
              <w:rPr>
                <w:rFonts w:ascii="Times New Roman" w:eastAsia="Times New Roman" w:hAnsi="Times New Roman" w:cs="Times New Roman"/>
              </w:rPr>
            </w:pPr>
            <w:r w:rsidRPr="00264383">
              <w:rPr>
                <w:rFonts w:ascii="Times New Roman" w:eastAsia="Times New Roman" w:hAnsi="Times New Roman" w:cs="Times New Roman"/>
              </w:rPr>
              <w:t>Kerala University of Health Sciences</w:t>
            </w:r>
          </w:p>
          <w:p w:rsidR="0045020F" w:rsidRPr="00264383" w:rsidRDefault="0045020F" w:rsidP="0045020F">
            <w:pPr>
              <w:spacing w:after="0" w:line="240" w:lineRule="auto"/>
              <w:rPr>
                <w:rFonts w:ascii="Times New Roman" w:eastAsia="Times New Roman" w:hAnsi="Times New Roman" w:cs="Times New Roman"/>
              </w:rPr>
            </w:pPr>
          </w:p>
        </w:tc>
      </w:tr>
      <w:tr w:rsidR="0045020F" w:rsidRPr="004365FF" w:rsidTr="0045020F">
        <w:trPr>
          <w:trHeight w:val="499"/>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264383">
              <w:rPr>
                <w:rFonts w:ascii="Times New Roman" w:eastAsia="Times New Roman" w:hAnsi="Times New Roman" w:cs="Times New Roman"/>
              </w:rPr>
              <w:t xml:space="preserve">   Boys</w:t>
            </w:r>
          </w:p>
        </w:tc>
        <w:tc>
          <w:tcPr>
            <w:tcW w:w="5740" w:type="dxa"/>
            <w:tcBorders>
              <w:top w:val="nil"/>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Available</w:t>
            </w:r>
          </w:p>
        </w:tc>
      </w:tr>
      <w:tr w:rsidR="0045020F" w:rsidRPr="004365FF" w:rsidTr="0045020F">
        <w:trPr>
          <w:trHeight w:val="499"/>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 xml:space="preserve">                                                            Girls</w:t>
            </w:r>
          </w:p>
        </w:tc>
        <w:tc>
          <w:tcPr>
            <w:tcW w:w="5740" w:type="dxa"/>
            <w:tcBorders>
              <w:top w:val="single" w:sz="4" w:space="0" w:color="auto"/>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Available</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Transport Facilities</w:t>
            </w:r>
          </w:p>
        </w:tc>
        <w:tc>
          <w:tcPr>
            <w:tcW w:w="5740" w:type="dxa"/>
            <w:tcBorders>
              <w:top w:val="single" w:sz="4" w:space="0" w:color="auto"/>
              <w:left w:val="nil"/>
              <w:bottom w:val="nil"/>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Available</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264383">
              <w:rPr>
                <w:rFonts w:ascii="Times New Roman" w:eastAsia="Times New Roman" w:hAnsi="Times New Roman" w:cs="Times New Roman"/>
              </w:rPr>
              <w:t>ort in KMs</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45 KMs</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Distance from nearest Railway Station in KMs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0 KMs</w:t>
            </w:r>
          </w:p>
        </w:tc>
      </w:tr>
      <w:tr w:rsidR="0045020F" w:rsidRPr="004365FF" w:rsidTr="0045020F">
        <w:trPr>
          <w:trHeight w:val="499"/>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rPr>
            </w:pPr>
            <w:r w:rsidRPr="00264383">
              <w:rPr>
                <w:rFonts w:ascii="Times New Roman" w:eastAsia="Times New Roman" w:hAnsi="Times New Roman" w:cs="Times New Roman"/>
              </w:rPr>
              <w:t>Distance from nearest Bus Station in KMs</w:t>
            </w:r>
          </w:p>
        </w:tc>
        <w:tc>
          <w:tcPr>
            <w:tcW w:w="5740" w:type="dxa"/>
            <w:tcBorders>
              <w:top w:val="nil"/>
              <w:left w:val="nil"/>
              <w:bottom w:val="single" w:sz="4" w:space="0" w:color="auto"/>
              <w:right w:val="single" w:sz="4" w:space="0" w:color="auto"/>
            </w:tcBorders>
            <w:shd w:val="clear" w:color="auto" w:fill="auto"/>
            <w:vAlign w:val="center"/>
            <w:hideMark/>
          </w:tcPr>
          <w:p w:rsidR="0045020F" w:rsidRPr="00264383" w:rsidRDefault="0045020F" w:rsidP="0045020F">
            <w:pPr>
              <w:spacing w:before="120" w:after="120" w:line="240" w:lineRule="auto"/>
              <w:rPr>
                <w:rFonts w:ascii="Times New Roman" w:eastAsia="Times New Roman" w:hAnsi="Times New Roman" w:cs="Times New Roman"/>
                <w:bCs/>
              </w:rPr>
            </w:pPr>
            <w:r w:rsidRPr="00264383">
              <w:rPr>
                <w:rFonts w:ascii="Times New Roman" w:eastAsia="Times New Roman" w:hAnsi="Times New Roman" w:cs="Times New Roman"/>
                <w:bCs/>
              </w:rPr>
              <w:t>7 KMs</w:t>
            </w:r>
          </w:p>
        </w:tc>
      </w:tr>
    </w:tbl>
    <w:p w:rsidR="0045020F" w:rsidRPr="004365F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Pr="004365FF" w:rsidRDefault="0045020F" w:rsidP="0045020F">
      <w:pPr>
        <w:tabs>
          <w:tab w:val="left" w:pos="3608"/>
        </w:tabs>
        <w:spacing w:line="12" w:lineRule="atLeast"/>
        <w:jc w:val="both"/>
        <w:rPr>
          <w:rFonts w:ascii="Cambria" w:hAnsi="Cambria"/>
          <w:sz w:val="24"/>
          <w:szCs w:val="24"/>
        </w:rPr>
      </w:pPr>
    </w:p>
    <w:tbl>
      <w:tblPr>
        <w:tblW w:w="9780" w:type="dxa"/>
        <w:tblInd w:w="91" w:type="dxa"/>
        <w:tblLook w:val="04A0"/>
      </w:tblPr>
      <w:tblGrid>
        <w:gridCol w:w="4280"/>
        <w:gridCol w:w="5500"/>
      </w:tblGrid>
      <w:tr w:rsidR="0045020F" w:rsidRPr="004365FF" w:rsidTr="0045020F">
        <w:trPr>
          <w:trHeight w:val="499"/>
        </w:trPr>
        <w:tc>
          <w:tcPr>
            <w:tcW w:w="9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020F" w:rsidRPr="00AE6AC2" w:rsidRDefault="0045020F" w:rsidP="0045020F">
            <w:pPr>
              <w:spacing w:before="120" w:after="120" w:line="240" w:lineRule="auto"/>
              <w:jc w:val="center"/>
              <w:rPr>
                <w:rFonts w:ascii="Times New Roman" w:eastAsia="Times New Roman" w:hAnsi="Times New Roman" w:cs="Times New Roman"/>
                <w:b/>
                <w:bCs/>
                <w:sz w:val="24"/>
                <w:szCs w:val="24"/>
              </w:rPr>
            </w:pPr>
            <w:r w:rsidRPr="00AE6AC2">
              <w:rPr>
                <w:rFonts w:ascii="Times New Roman" w:eastAsia="Times New Roman" w:hAnsi="Times New Roman" w:cs="Times New Roman"/>
                <w:b/>
                <w:bCs/>
                <w:sz w:val="24"/>
                <w:szCs w:val="24"/>
              </w:rPr>
              <w:t>ST.GREGORIOS DENTAL COLLEGE</w:t>
            </w:r>
          </w:p>
          <w:p w:rsidR="0045020F" w:rsidRPr="004365FF" w:rsidRDefault="0045020F" w:rsidP="0045020F">
            <w:pPr>
              <w:spacing w:before="120" w:after="120" w:line="240" w:lineRule="auto"/>
              <w:jc w:val="center"/>
              <w:rPr>
                <w:rFonts w:ascii="Cambria" w:eastAsia="Times New Roman" w:hAnsi="Cambria" w:cs="Calibri"/>
                <w:b/>
                <w:bCs/>
                <w:sz w:val="24"/>
                <w:szCs w:val="24"/>
              </w:rPr>
            </w:pP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Postal Address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Chelad (PO), Ernakulam (Dist), Kerala - 686681</w:t>
            </w:r>
          </w:p>
        </w:tc>
      </w:tr>
      <w:tr w:rsidR="0045020F" w:rsidRPr="00A31034" w:rsidTr="0045020F">
        <w:trPr>
          <w:trHeight w:val="6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Name</w:t>
            </w:r>
            <w:r w:rsidRPr="00A31034">
              <w:rPr>
                <w:rFonts w:ascii="Times New Roman" w:eastAsia="Times New Roman" w:hAnsi="Times New Roman" w:cs="Times New Roman"/>
              </w:rPr>
              <w:t xml:space="preserve"> of the Management</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MJSC Education Trust</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Name of the Chairman</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Thambu George Thukalan ( Director)</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Name of the Principal</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Prof.Dr.P.C.Sunil</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Name of the contact </w:t>
            </w:r>
            <w:r>
              <w:rPr>
                <w:rFonts w:ascii="Times New Roman" w:eastAsia="Times New Roman" w:hAnsi="Times New Roman" w:cs="Times New Roman"/>
              </w:rPr>
              <w:t>p</w:t>
            </w:r>
            <w:r w:rsidRPr="00A31034">
              <w:rPr>
                <w:rFonts w:ascii="Times New Roman" w:eastAsia="Times New Roman" w:hAnsi="Times New Roman" w:cs="Times New Roman"/>
              </w:rPr>
              <w:t>erson</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Thambu George Thukalan ( Director)</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Nature of Institution</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rPr>
              <w:t>Self -Financing Educational Institution</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Contact Phone Nos.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0485-2572529, 2572530, 2572531</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Contact Fax Nos.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0485-2571429 (Christian Minority –Jacobite      Syrian)</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Website</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www.sgdc.ac.in</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E-mail</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sgdc@rediffmail.com</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Year of Establishment</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2005</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Total No. of seats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40</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Annual Tuition fee proposed</w:t>
            </w:r>
          </w:p>
        </w:tc>
        <w:tc>
          <w:tcPr>
            <w:tcW w:w="5500" w:type="dxa"/>
            <w:tcBorders>
              <w:top w:val="nil"/>
              <w:left w:val="nil"/>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As Fixed by the Competent Authority</w:t>
            </w:r>
          </w:p>
          <w:p w:rsidR="0045020F" w:rsidRPr="00A31034" w:rsidRDefault="0045020F" w:rsidP="0045020F">
            <w:pPr>
              <w:spacing w:after="0" w:line="240" w:lineRule="auto"/>
              <w:rPr>
                <w:rFonts w:ascii="Times New Roman" w:eastAsia="Times New Roman" w:hAnsi="Times New Roman" w:cs="Times New Roman"/>
              </w:rPr>
            </w:pP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Affiliated University</w:t>
            </w:r>
          </w:p>
        </w:tc>
        <w:tc>
          <w:tcPr>
            <w:tcW w:w="5500" w:type="dxa"/>
            <w:tcBorders>
              <w:top w:val="nil"/>
              <w:left w:val="nil"/>
              <w:bottom w:val="single" w:sz="4" w:space="0" w:color="auto"/>
              <w:right w:val="single" w:sz="4" w:space="0" w:color="auto"/>
            </w:tcBorders>
            <w:shd w:val="clear" w:color="auto" w:fill="auto"/>
            <w:vAlign w:val="center"/>
            <w:hideMark/>
          </w:tcPr>
          <w:p w:rsidR="0045020F" w:rsidRPr="00A31034" w:rsidRDefault="0045020F" w:rsidP="0045020F">
            <w:pPr>
              <w:spacing w:after="0" w:line="240" w:lineRule="auto"/>
              <w:rPr>
                <w:rFonts w:ascii="Times New Roman" w:eastAsia="Times New Roman" w:hAnsi="Times New Roman" w:cs="Times New Roman"/>
              </w:rPr>
            </w:pPr>
            <w:r w:rsidRPr="00A31034">
              <w:rPr>
                <w:rFonts w:ascii="Times New Roman" w:eastAsia="Times New Roman" w:hAnsi="Times New Roman" w:cs="Times New Roman"/>
              </w:rPr>
              <w:t>Kerala University of Health Sciences</w:t>
            </w:r>
          </w:p>
          <w:p w:rsidR="0045020F" w:rsidRPr="00A31034" w:rsidRDefault="0045020F" w:rsidP="0045020F">
            <w:pPr>
              <w:spacing w:after="0" w:line="240" w:lineRule="auto"/>
              <w:rPr>
                <w:rFonts w:ascii="Times New Roman" w:eastAsia="Times New Roman" w:hAnsi="Times New Roman" w:cs="Times New Roman"/>
              </w:rPr>
            </w:pPr>
          </w:p>
        </w:tc>
      </w:tr>
      <w:tr w:rsidR="0045020F" w:rsidRPr="00A31034" w:rsidTr="0045020F">
        <w:trPr>
          <w:trHeight w:val="499"/>
        </w:trPr>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Hostel Facilities                              </w:t>
            </w:r>
            <w:r w:rsidR="007C51AE">
              <w:rPr>
                <w:rFonts w:ascii="Times New Roman" w:eastAsia="Times New Roman" w:hAnsi="Times New Roman" w:cs="Times New Roman"/>
              </w:rPr>
              <w:t xml:space="preserve">     </w:t>
            </w:r>
            <w:r w:rsidRPr="00A31034">
              <w:rPr>
                <w:rFonts w:ascii="Times New Roman" w:eastAsia="Times New Roman" w:hAnsi="Times New Roman" w:cs="Times New Roman"/>
              </w:rPr>
              <w:t xml:space="preserve">   Boys</w:t>
            </w:r>
          </w:p>
        </w:tc>
        <w:tc>
          <w:tcPr>
            <w:tcW w:w="5500" w:type="dxa"/>
            <w:tcBorders>
              <w:top w:val="single" w:sz="4" w:space="0" w:color="auto"/>
              <w:left w:val="nil"/>
              <w:bottom w:val="single" w:sz="4" w:space="0" w:color="auto"/>
              <w:right w:val="single" w:sz="4" w:space="0" w:color="auto"/>
            </w:tcBorders>
            <w:shd w:val="clear" w:color="auto" w:fill="auto"/>
            <w:hideMark/>
          </w:tcPr>
          <w:p w:rsidR="0045020F" w:rsidRPr="00A31034" w:rsidRDefault="0045020F" w:rsidP="0045020F">
            <w:pPr>
              <w:rPr>
                <w:rFonts w:ascii="Times New Roman" w:hAnsi="Times New Roman" w:cs="Times New Roman"/>
              </w:rPr>
            </w:pPr>
            <w:r w:rsidRPr="00A31034">
              <w:rPr>
                <w:rFonts w:ascii="Times New Roman" w:eastAsia="Times New Roman" w:hAnsi="Times New Roman" w:cs="Times New Roman"/>
              </w:rPr>
              <w:t>Available</w:t>
            </w:r>
          </w:p>
        </w:tc>
      </w:tr>
      <w:tr w:rsidR="0045020F" w:rsidRPr="00A31034" w:rsidTr="0045020F">
        <w:trPr>
          <w:trHeight w:val="499"/>
        </w:trPr>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 xml:space="preserve">                                                                Girls</w:t>
            </w:r>
          </w:p>
        </w:tc>
        <w:tc>
          <w:tcPr>
            <w:tcW w:w="5500" w:type="dxa"/>
            <w:tcBorders>
              <w:top w:val="single" w:sz="4" w:space="0" w:color="auto"/>
              <w:left w:val="nil"/>
              <w:bottom w:val="single" w:sz="4" w:space="0" w:color="auto"/>
              <w:right w:val="single" w:sz="4" w:space="0" w:color="auto"/>
            </w:tcBorders>
            <w:shd w:val="clear" w:color="auto" w:fill="auto"/>
            <w:hideMark/>
          </w:tcPr>
          <w:p w:rsidR="0045020F" w:rsidRPr="00A31034" w:rsidRDefault="0045020F" w:rsidP="0045020F">
            <w:pPr>
              <w:rPr>
                <w:rFonts w:ascii="Times New Roman" w:hAnsi="Times New Roman" w:cs="Times New Roman"/>
              </w:rPr>
            </w:pPr>
            <w:r w:rsidRPr="00A31034">
              <w:rPr>
                <w:rFonts w:ascii="Times New Roman" w:eastAsia="Times New Roman" w:hAnsi="Times New Roman" w:cs="Times New Roman"/>
              </w:rPr>
              <w:t>Available</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Transport Facilities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rPr>
              <w:t>Available</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Distance from nearest Airp</w:t>
            </w:r>
            <w:r w:rsidRPr="00A31034">
              <w:rPr>
                <w:rFonts w:ascii="Times New Roman" w:eastAsia="Times New Roman" w:hAnsi="Times New Roman" w:cs="Times New Roman"/>
              </w:rPr>
              <w:t>ort in KMs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38</w:t>
            </w:r>
            <w:r w:rsidRPr="00870FBD">
              <w:rPr>
                <w:rFonts w:ascii="Times New Roman" w:eastAsia="Times New Roman" w:hAnsi="Times New Roman" w:cs="Times New Roman"/>
              </w:rPr>
              <w:t xml:space="preserve"> KMs</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Railway Station in KMs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40</w:t>
            </w:r>
            <w:r w:rsidRPr="00870FBD">
              <w:rPr>
                <w:rFonts w:ascii="Times New Roman" w:eastAsia="Times New Roman" w:hAnsi="Times New Roman" w:cs="Times New Roman"/>
              </w:rPr>
              <w:t xml:space="preserve"> KMs</w:t>
            </w:r>
          </w:p>
        </w:tc>
      </w:tr>
      <w:tr w:rsidR="0045020F" w:rsidRPr="00A31034" w:rsidTr="0045020F">
        <w:trPr>
          <w:trHeight w:val="499"/>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rPr>
            </w:pPr>
            <w:r w:rsidRPr="00A31034">
              <w:rPr>
                <w:rFonts w:ascii="Times New Roman" w:eastAsia="Times New Roman" w:hAnsi="Times New Roman" w:cs="Times New Roman"/>
              </w:rPr>
              <w:t>Distance from nearest Bus Station in KMs</w:t>
            </w:r>
          </w:p>
        </w:tc>
        <w:tc>
          <w:tcPr>
            <w:tcW w:w="5500" w:type="dxa"/>
            <w:tcBorders>
              <w:top w:val="nil"/>
              <w:left w:val="nil"/>
              <w:bottom w:val="single" w:sz="4" w:space="0" w:color="auto"/>
              <w:right w:val="single" w:sz="4" w:space="0" w:color="auto"/>
            </w:tcBorders>
            <w:shd w:val="clear" w:color="auto" w:fill="auto"/>
            <w:vAlign w:val="bottom"/>
            <w:hideMark/>
          </w:tcPr>
          <w:p w:rsidR="0045020F" w:rsidRPr="00A31034" w:rsidRDefault="0045020F" w:rsidP="0045020F">
            <w:pPr>
              <w:spacing w:before="120" w:after="120" w:line="240" w:lineRule="auto"/>
              <w:rPr>
                <w:rFonts w:ascii="Times New Roman" w:eastAsia="Times New Roman" w:hAnsi="Times New Roman" w:cs="Times New Roman"/>
                <w:bCs/>
              </w:rPr>
            </w:pPr>
            <w:r w:rsidRPr="00A31034">
              <w:rPr>
                <w:rFonts w:ascii="Times New Roman" w:eastAsia="Times New Roman" w:hAnsi="Times New Roman" w:cs="Times New Roman"/>
                <w:bCs/>
              </w:rPr>
              <w:t xml:space="preserve">0.25 </w:t>
            </w:r>
            <w:r w:rsidRPr="00870FBD">
              <w:rPr>
                <w:rFonts w:ascii="Times New Roman" w:eastAsia="Times New Roman" w:hAnsi="Times New Roman" w:cs="Times New Roman"/>
              </w:rPr>
              <w:t>KMs</w:t>
            </w:r>
          </w:p>
        </w:tc>
      </w:tr>
    </w:tbl>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tabs>
          <w:tab w:val="left" w:pos="3608"/>
        </w:tabs>
        <w:spacing w:line="12" w:lineRule="atLeast"/>
        <w:jc w:val="both"/>
        <w:rPr>
          <w:rFonts w:ascii="Cambria" w:hAnsi="Cambria"/>
          <w:sz w:val="24"/>
          <w:szCs w:val="24"/>
        </w:rPr>
      </w:pPr>
    </w:p>
    <w:p w:rsidR="0045020F" w:rsidRDefault="0045020F" w:rsidP="0045020F">
      <w:pPr>
        <w:autoSpaceDE w:val="0"/>
        <w:autoSpaceDN w:val="0"/>
        <w:adjustRightInd w:val="0"/>
        <w:spacing w:after="0" w:line="320" w:lineRule="atLeast"/>
        <w:jc w:val="center"/>
        <w:rPr>
          <w:rFonts w:ascii="Cambria" w:hAnsi="Cambria" w:cs="Times New Roman"/>
          <w:b/>
          <w:bCs/>
          <w:sz w:val="24"/>
          <w:szCs w:val="24"/>
        </w:rPr>
      </w:pPr>
    </w:p>
    <w:p w:rsidR="003F0B6F" w:rsidRDefault="003F0B6F" w:rsidP="0045020F">
      <w:pPr>
        <w:autoSpaceDE w:val="0"/>
        <w:autoSpaceDN w:val="0"/>
        <w:adjustRightInd w:val="0"/>
        <w:spacing w:after="0" w:line="32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t>ANNEXURE III</w:t>
      </w:r>
    </w:p>
    <w:p w:rsidR="0045020F" w:rsidRPr="004365FF" w:rsidRDefault="0045020F" w:rsidP="0045020F">
      <w:pPr>
        <w:autoSpaceDE w:val="0"/>
        <w:autoSpaceDN w:val="0"/>
        <w:adjustRightInd w:val="0"/>
        <w:spacing w:after="0" w:line="320" w:lineRule="atLeast"/>
        <w:jc w:val="center"/>
        <w:rPr>
          <w:rFonts w:ascii="Cambria" w:hAnsi="Cambria" w:cs="Times New Roman"/>
          <w:sz w:val="24"/>
          <w:szCs w:val="24"/>
        </w:rPr>
      </w:pPr>
      <w:r w:rsidRPr="004365FF">
        <w:rPr>
          <w:rFonts w:ascii="Cambria" w:hAnsi="Cambria" w:cs="Times New Roman"/>
          <w:b/>
          <w:bCs/>
          <w:sz w:val="24"/>
          <w:szCs w:val="24"/>
        </w:rPr>
        <w:t>INSTRUCTIONS FOR FILLING OF THE APPLICATION FORM</w:t>
      </w: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1.</w:t>
      </w:r>
      <w:r w:rsidRPr="004365FF">
        <w:rPr>
          <w:rFonts w:ascii="Cambria" w:hAnsi="Cambria" w:cs="Times New Roman"/>
          <w:sz w:val="24"/>
          <w:szCs w:val="24"/>
        </w:rPr>
        <w:tab/>
        <w:t>Name of applicant</w:t>
      </w:r>
      <w:r w:rsidRPr="004365FF">
        <w:rPr>
          <w:rFonts w:ascii="Cambria" w:hAnsi="Cambria" w:cs="Times New Roman"/>
          <w:sz w:val="24"/>
          <w:szCs w:val="24"/>
        </w:rPr>
        <w:tab/>
        <w:t>:</w:t>
      </w:r>
      <w:r w:rsidRPr="004365FF">
        <w:rPr>
          <w:rFonts w:ascii="Cambria" w:hAnsi="Cambria" w:cs="Times New Roman"/>
          <w:sz w:val="24"/>
          <w:szCs w:val="24"/>
        </w:rPr>
        <w:tab/>
        <w:t>Write the name of applicant in block letters with intial, as in SSLC/ School Record</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2.</w:t>
      </w:r>
      <w:r w:rsidRPr="004365FF">
        <w:rPr>
          <w:rFonts w:ascii="Cambria" w:hAnsi="Cambria" w:cs="Times New Roman"/>
          <w:sz w:val="24"/>
          <w:szCs w:val="24"/>
        </w:rPr>
        <w:tab/>
        <w:t>Age &amp; Date of Birth</w:t>
      </w:r>
      <w:r w:rsidRPr="004365FF">
        <w:rPr>
          <w:rFonts w:ascii="Cambria" w:hAnsi="Cambria" w:cs="Times New Roman"/>
          <w:sz w:val="24"/>
          <w:szCs w:val="24"/>
        </w:rPr>
        <w:tab/>
        <w:t>:</w:t>
      </w:r>
      <w:r w:rsidRPr="004365FF">
        <w:rPr>
          <w:rFonts w:ascii="Cambria" w:hAnsi="Cambria" w:cs="Times New Roman"/>
          <w:sz w:val="24"/>
          <w:szCs w:val="24"/>
        </w:rPr>
        <w:tab/>
        <w:t>Write  your date of birth in the appropriate column in the boxes, For example, if you were born on April 5th 1980, Please write as:</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0 5</w:t>
      </w:r>
      <w:r w:rsidRPr="004365FF">
        <w:rPr>
          <w:rFonts w:ascii="Cambria" w:hAnsi="Cambria" w:cs="Times New Roman"/>
          <w:sz w:val="24"/>
          <w:szCs w:val="24"/>
        </w:rPr>
        <w:tab/>
        <w:t>0 4</w:t>
      </w:r>
      <w:r w:rsidRPr="004365FF">
        <w:rPr>
          <w:rFonts w:ascii="Cambria" w:hAnsi="Cambria" w:cs="Times New Roman"/>
          <w:sz w:val="24"/>
          <w:szCs w:val="24"/>
        </w:rPr>
        <w:tab/>
        <w:t>8 0</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Completed age (Date, Month, Year) as on 01.01.2014 should be written in the column.</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3.</w:t>
      </w:r>
      <w:r w:rsidRPr="004365FF">
        <w:rPr>
          <w:rFonts w:ascii="Cambria" w:hAnsi="Cambria" w:cs="Times New Roman"/>
          <w:sz w:val="24"/>
          <w:szCs w:val="24"/>
        </w:rPr>
        <w:tab/>
        <w:t>Sex</w:t>
      </w:r>
      <w:r w:rsidRPr="004365FF">
        <w:rPr>
          <w:rFonts w:ascii="Cambria" w:hAnsi="Cambria" w:cs="Times New Roman"/>
          <w:sz w:val="24"/>
          <w:szCs w:val="24"/>
        </w:rPr>
        <w:tab/>
        <w:t>:</w:t>
      </w:r>
      <w:r w:rsidRPr="004365FF">
        <w:rPr>
          <w:rFonts w:ascii="Cambria" w:hAnsi="Cambria" w:cs="Times New Roman"/>
          <w:sz w:val="24"/>
          <w:szCs w:val="24"/>
        </w:rPr>
        <w:tab/>
        <w:t>Tick the appropriate box</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4.</w:t>
      </w:r>
      <w:r w:rsidRPr="004365FF">
        <w:rPr>
          <w:rFonts w:ascii="Cambria" w:hAnsi="Cambria" w:cs="Times New Roman"/>
          <w:sz w:val="24"/>
          <w:szCs w:val="24"/>
        </w:rPr>
        <w:tab/>
        <w:t>Nationality</w:t>
      </w:r>
      <w:r w:rsidRPr="004365FF">
        <w:rPr>
          <w:rFonts w:ascii="Cambria" w:hAnsi="Cambria" w:cs="Times New Roman"/>
          <w:sz w:val="24"/>
          <w:szCs w:val="24"/>
        </w:rPr>
        <w:tab/>
        <w:t>:</w:t>
      </w:r>
      <w:r w:rsidRPr="004365FF">
        <w:rPr>
          <w:rFonts w:ascii="Cambria" w:hAnsi="Cambria" w:cs="Times New Roman"/>
          <w:sz w:val="24"/>
          <w:szCs w:val="24"/>
        </w:rPr>
        <w:tab/>
        <w:t>Write your nationality here</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5.</w:t>
      </w:r>
      <w:r w:rsidRPr="004365FF">
        <w:rPr>
          <w:rFonts w:ascii="Cambria" w:hAnsi="Cambria" w:cs="Times New Roman"/>
          <w:sz w:val="24"/>
          <w:szCs w:val="24"/>
        </w:rPr>
        <w:tab/>
        <w:t>Caste &amp; Religion</w:t>
      </w:r>
      <w:r w:rsidRPr="004365FF">
        <w:rPr>
          <w:rFonts w:ascii="Cambria" w:hAnsi="Cambria" w:cs="Times New Roman"/>
          <w:sz w:val="24"/>
          <w:szCs w:val="24"/>
        </w:rPr>
        <w:tab/>
        <w:t>:</w:t>
      </w:r>
      <w:r w:rsidRPr="004365FF">
        <w:rPr>
          <w:rFonts w:ascii="Cambria" w:hAnsi="Cambria" w:cs="Times New Roman"/>
          <w:sz w:val="24"/>
          <w:szCs w:val="24"/>
        </w:rPr>
        <w:tab/>
        <w:t>Write your caste and religion here</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6.</w:t>
      </w:r>
      <w:r w:rsidRPr="004365FF">
        <w:rPr>
          <w:rFonts w:ascii="Cambria" w:hAnsi="Cambria" w:cs="Times New Roman"/>
          <w:sz w:val="24"/>
          <w:szCs w:val="24"/>
        </w:rPr>
        <w:tab/>
        <w:t>Name of parent/guardian</w:t>
      </w:r>
      <w:r w:rsidRPr="004365FF">
        <w:rPr>
          <w:rFonts w:ascii="Cambria" w:hAnsi="Cambria" w:cs="Times New Roman"/>
          <w:sz w:val="24"/>
          <w:szCs w:val="24"/>
        </w:rPr>
        <w:tab/>
        <w:t>:</w:t>
      </w:r>
      <w:r w:rsidRPr="004365FF">
        <w:rPr>
          <w:rFonts w:ascii="Cambria" w:hAnsi="Cambria" w:cs="Times New Roman"/>
          <w:sz w:val="24"/>
          <w:szCs w:val="24"/>
        </w:rPr>
        <w:tab/>
        <w:t>Write name of your parent/guardian with relationship</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7.</w:t>
      </w:r>
      <w:r w:rsidRPr="004365FF">
        <w:rPr>
          <w:rFonts w:ascii="Cambria" w:hAnsi="Cambria" w:cs="Times New Roman"/>
          <w:sz w:val="24"/>
          <w:szCs w:val="24"/>
        </w:rPr>
        <w:tab/>
        <w:t>Permanent Address</w:t>
      </w:r>
      <w:r w:rsidRPr="004365FF">
        <w:rPr>
          <w:rFonts w:ascii="Cambria" w:hAnsi="Cambria" w:cs="Times New Roman"/>
          <w:sz w:val="24"/>
          <w:szCs w:val="24"/>
        </w:rPr>
        <w:tab/>
        <w:t>:</w:t>
      </w:r>
      <w:r w:rsidRPr="004365FF">
        <w:rPr>
          <w:rFonts w:ascii="Cambria" w:hAnsi="Cambria" w:cs="Times New Roman"/>
          <w:sz w:val="24"/>
          <w:szCs w:val="24"/>
        </w:rPr>
        <w:tab/>
        <w:t>Write permanent address with PIN. If telephone connection is available write the telephone No. with STD code &amp; Mobile Number.</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8.</w:t>
      </w:r>
      <w:r w:rsidRPr="004365FF">
        <w:rPr>
          <w:rFonts w:ascii="Cambria" w:hAnsi="Cambria" w:cs="Times New Roman"/>
          <w:sz w:val="24"/>
          <w:szCs w:val="24"/>
        </w:rPr>
        <w:tab/>
        <w:t>Address for communication</w:t>
      </w:r>
      <w:r w:rsidRPr="004365FF">
        <w:rPr>
          <w:rFonts w:ascii="Cambria" w:hAnsi="Cambria" w:cs="Times New Roman"/>
          <w:sz w:val="24"/>
          <w:szCs w:val="24"/>
        </w:rPr>
        <w:tab/>
        <w:t>:</w:t>
      </w:r>
      <w:r w:rsidRPr="004365FF">
        <w:rPr>
          <w:rFonts w:ascii="Cambria" w:hAnsi="Cambria" w:cs="Times New Roman"/>
          <w:sz w:val="24"/>
          <w:szCs w:val="24"/>
        </w:rPr>
        <w:tab/>
        <w:t>Write your address for communication with the details above</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9.</w:t>
      </w:r>
      <w:r w:rsidRPr="004365FF">
        <w:rPr>
          <w:rFonts w:ascii="Cambria" w:hAnsi="Cambria" w:cs="Times New Roman"/>
          <w:sz w:val="24"/>
          <w:szCs w:val="24"/>
        </w:rPr>
        <w:tab/>
        <w:t>E-mail address</w:t>
      </w:r>
      <w:r w:rsidRPr="004365FF">
        <w:rPr>
          <w:rFonts w:ascii="Cambria" w:hAnsi="Cambria" w:cs="Times New Roman"/>
          <w:sz w:val="24"/>
          <w:szCs w:val="24"/>
        </w:rPr>
        <w:tab/>
        <w:t>:</w:t>
      </w:r>
      <w:r w:rsidRPr="004365FF">
        <w:rPr>
          <w:rFonts w:ascii="Cambria" w:hAnsi="Cambria" w:cs="Times New Roman"/>
          <w:sz w:val="24"/>
          <w:szCs w:val="24"/>
        </w:rPr>
        <w:tab/>
        <w:t>Write your e-mail address, if any</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10.</w:t>
      </w:r>
      <w:r w:rsidRPr="004365FF">
        <w:rPr>
          <w:rFonts w:ascii="Cambria" w:hAnsi="Cambria" w:cs="Times New Roman"/>
          <w:sz w:val="24"/>
          <w:szCs w:val="24"/>
        </w:rPr>
        <w:tab/>
        <w:t>Name of qualifying examination</w:t>
      </w:r>
      <w:r w:rsidRPr="004365FF">
        <w:rPr>
          <w:rFonts w:ascii="Cambria" w:hAnsi="Cambria" w:cs="Times New Roman"/>
          <w:sz w:val="24"/>
          <w:szCs w:val="24"/>
        </w:rPr>
        <w:tab/>
        <w:t>:</w:t>
      </w:r>
      <w:r w:rsidRPr="004365FF">
        <w:rPr>
          <w:rFonts w:ascii="Cambria" w:hAnsi="Cambria" w:cs="Times New Roman"/>
          <w:sz w:val="24"/>
          <w:szCs w:val="24"/>
        </w:rPr>
        <w:tab/>
        <w:t>(See clause 4.1 of the prospectus for conditions regarding examination academic eligibility)</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Write the name of the college and the University where the candidate studied for the qualifying examination</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Pr="00B6144A">
        <w:rPr>
          <w:rFonts w:ascii="Cambria" w:hAnsi="Cambria" w:cs="Times New Roman"/>
          <w:sz w:val="24"/>
          <w:szCs w:val="24"/>
        </w:rPr>
        <w:t>(a).</w:t>
      </w:r>
      <w:r w:rsidRPr="004365FF">
        <w:rPr>
          <w:rFonts w:ascii="Cambria" w:hAnsi="Cambria" w:cs="Times New Roman"/>
          <w:sz w:val="24"/>
          <w:szCs w:val="24"/>
        </w:rPr>
        <w:t>Write the name of qualifying examination namely, Higher Secondary or equivalent examination or BSc</w:t>
      </w:r>
    </w:p>
    <w:p w:rsidR="0045020F" w:rsidRPr="004365FF" w:rsidRDefault="0045020F" w:rsidP="0045020F">
      <w:pPr>
        <w:tabs>
          <w:tab w:val="left" w:pos="510"/>
          <w:tab w:val="left" w:pos="4082"/>
          <w:tab w:val="left" w:pos="4365"/>
          <w:tab w:val="left" w:pos="4860"/>
        </w:tabs>
        <w:autoSpaceDE w:val="0"/>
        <w:autoSpaceDN w:val="0"/>
        <w:adjustRightInd w:val="0"/>
        <w:spacing w:before="170" w:after="0" w:line="240" w:lineRule="auto"/>
        <w:ind w:left="4365" w:hanging="8617"/>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Pr="00B6144A">
        <w:rPr>
          <w:rFonts w:ascii="Cambria" w:hAnsi="Cambria" w:cs="Times New Roman"/>
          <w:sz w:val="24"/>
          <w:szCs w:val="24"/>
        </w:rPr>
        <w:t>(b).</w:t>
      </w:r>
      <w:r>
        <w:rPr>
          <w:rFonts w:ascii="Cambria" w:hAnsi="Cambria" w:cs="Times New Roman"/>
          <w:sz w:val="24"/>
          <w:szCs w:val="24"/>
        </w:rPr>
        <w:t>Write</w:t>
      </w:r>
      <w:r w:rsidRPr="004365FF">
        <w:rPr>
          <w:rFonts w:ascii="Cambria" w:hAnsi="Cambria" w:cs="Times New Roman"/>
          <w:sz w:val="24"/>
          <w:szCs w:val="24"/>
        </w:rPr>
        <w:t xml:space="preserve"> the Name of the Board of Examination/University</w:t>
      </w:r>
    </w:p>
    <w:p w:rsidR="0045020F" w:rsidRPr="004365FF" w:rsidRDefault="0045020F" w:rsidP="0045020F">
      <w:pPr>
        <w:tabs>
          <w:tab w:val="left" w:pos="510"/>
          <w:tab w:val="left" w:pos="4082"/>
          <w:tab w:val="left" w:pos="4365"/>
        </w:tabs>
        <w:autoSpaceDE w:val="0"/>
        <w:autoSpaceDN w:val="0"/>
        <w:adjustRightInd w:val="0"/>
        <w:spacing w:before="170" w:after="0" w:line="240" w:lineRule="auto"/>
        <w:ind w:left="4365" w:hanging="8617"/>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Pr="00B6144A">
        <w:rPr>
          <w:rFonts w:ascii="Cambria" w:hAnsi="Cambria" w:cs="Times New Roman"/>
          <w:sz w:val="24"/>
          <w:szCs w:val="24"/>
        </w:rPr>
        <w:t>(c).</w:t>
      </w:r>
      <w:r w:rsidRPr="004365FF">
        <w:rPr>
          <w:rFonts w:ascii="Cambria" w:hAnsi="Cambria" w:cs="Times New Roman"/>
          <w:sz w:val="24"/>
          <w:szCs w:val="24"/>
        </w:rPr>
        <w:t>Write the register number and the year of passing or appearing for the qualifying examination</w:t>
      </w:r>
    </w:p>
    <w:p w:rsidR="0045020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p>
    <w:p w:rsidR="0045020F" w:rsidRPr="004365F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r w:rsidRPr="004365FF">
        <w:rPr>
          <w:rFonts w:ascii="Cambria" w:hAnsi="Cambria" w:cs="Times New Roman"/>
          <w:sz w:val="24"/>
          <w:szCs w:val="24"/>
        </w:rPr>
        <w:t>11.</w:t>
      </w:r>
      <w:r w:rsidRPr="004365FF">
        <w:rPr>
          <w:rFonts w:ascii="Cambria" w:hAnsi="Cambria" w:cs="Times New Roman"/>
          <w:sz w:val="24"/>
          <w:szCs w:val="24"/>
        </w:rPr>
        <w:tab/>
        <w:t xml:space="preserve">Marks obtained in  </w:t>
      </w:r>
      <w:r w:rsidRPr="004365FF">
        <w:rPr>
          <w:rFonts w:ascii="Cambria" w:hAnsi="Cambria" w:cs="Times New Roman"/>
          <w:sz w:val="24"/>
          <w:szCs w:val="24"/>
        </w:rPr>
        <w:tab/>
      </w:r>
      <w:r w:rsidRPr="004365FF">
        <w:rPr>
          <w:rFonts w:ascii="Cambria" w:hAnsi="Cambria" w:cs="Times New Roman"/>
          <w:sz w:val="24"/>
          <w:szCs w:val="24"/>
        </w:rPr>
        <w:br/>
      </w:r>
      <w:r w:rsidRPr="004365FF">
        <w:rPr>
          <w:rFonts w:ascii="Cambria" w:hAnsi="Cambria" w:cs="Times New Roman"/>
          <w:sz w:val="24"/>
          <w:szCs w:val="24"/>
        </w:rPr>
        <w:tab/>
        <w:t>the qualifying examination</w:t>
      </w:r>
      <w:r w:rsidRPr="004365FF">
        <w:rPr>
          <w:rFonts w:ascii="Cambria" w:hAnsi="Cambria" w:cs="Times New Roman"/>
          <w:sz w:val="24"/>
          <w:szCs w:val="24"/>
        </w:rPr>
        <w:tab/>
        <w:t>:</w:t>
      </w:r>
      <w:r w:rsidRPr="004365FF">
        <w:rPr>
          <w:rFonts w:ascii="Cambria" w:hAnsi="Cambria" w:cs="Times New Roman"/>
          <w:sz w:val="24"/>
          <w:szCs w:val="24"/>
        </w:rPr>
        <w:tab/>
        <w:t xml:space="preserve">If the candidate has passed and mark list obtain </w:t>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 xml:space="preserve">please enter the relevant marks in the space </w:t>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provided</w:t>
      </w:r>
    </w:p>
    <w:p w:rsidR="0045020F" w:rsidRPr="004365F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r w:rsidRPr="004365FF">
        <w:rPr>
          <w:rFonts w:ascii="Cambria" w:hAnsi="Cambria" w:cs="Times New Roman"/>
          <w:sz w:val="24"/>
          <w:szCs w:val="24"/>
        </w:rPr>
        <w:t>12.</w:t>
      </w:r>
      <w:r w:rsidRPr="004365FF">
        <w:rPr>
          <w:rFonts w:ascii="Cambria" w:hAnsi="Cambria" w:cs="Times New Roman"/>
          <w:sz w:val="24"/>
          <w:szCs w:val="24"/>
        </w:rPr>
        <w:tab/>
        <w:t>Declaration</w:t>
      </w:r>
      <w:r w:rsidRPr="004365FF">
        <w:rPr>
          <w:rFonts w:ascii="Cambria" w:hAnsi="Cambria" w:cs="Times New Roman"/>
          <w:sz w:val="24"/>
          <w:szCs w:val="24"/>
        </w:rPr>
        <w:tab/>
        <w:t>:</w:t>
      </w:r>
      <w:r w:rsidRPr="004365FF">
        <w:rPr>
          <w:rFonts w:ascii="Cambria" w:hAnsi="Cambria" w:cs="Times New Roman"/>
          <w:sz w:val="24"/>
          <w:szCs w:val="24"/>
        </w:rPr>
        <w:tab/>
        <w:t xml:space="preserve">The declaration should be signed by the candidate </w:t>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 xml:space="preserve">and parent. If it is signed by only one person, such </w:t>
      </w:r>
      <w:r w:rsidRPr="004365FF">
        <w:rPr>
          <w:rFonts w:ascii="Cambria" w:hAnsi="Cambria" w:cs="Times New Roman"/>
          <w:sz w:val="24"/>
          <w:szCs w:val="24"/>
        </w:rPr>
        <w:tab/>
      </w:r>
      <w:r w:rsidRPr="004365FF">
        <w:rPr>
          <w:rFonts w:ascii="Cambria" w:hAnsi="Cambria" w:cs="Times New Roman"/>
          <w:sz w:val="24"/>
          <w:szCs w:val="24"/>
        </w:rPr>
        <w:tab/>
      </w:r>
      <w:r w:rsidRPr="004365FF">
        <w:rPr>
          <w:rFonts w:ascii="Cambria" w:hAnsi="Cambria" w:cs="Times New Roman"/>
          <w:sz w:val="24"/>
          <w:szCs w:val="24"/>
        </w:rPr>
        <w:tab/>
        <w:t xml:space="preserve">applications </w:t>
      </w:r>
      <w:r w:rsidRPr="004365FF">
        <w:rPr>
          <w:rFonts w:ascii="Cambria" w:hAnsi="Cambria" w:cs="Times New Roman"/>
          <w:sz w:val="24"/>
          <w:szCs w:val="24"/>
        </w:rPr>
        <w:tab/>
        <w:t>will be rejected.</w:t>
      </w:r>
    </w:p>
    <w:p w:rsidR="0045020F" w:rsidRPr="004365FF" w:rsidRDefault="0045020F" w:rsidP="0045020F">
      <w:pPr>
        <w:tabs>
          <w:tab w:val="left" w:pos="510"/>
          <w:tab w:val="left" w:pos="4082"/>
          <w:tab w:val="left" w:pos="4365"/>
        </w:tabs>
        <w:autoSpaceDE w:val="0"/>
        <w:autoSpaceDN w:val="0"/>
        <w:adjustRightInd w:val="0"/>
        <w:spacing w:before="170" w:after="0" w:line="240" w:lineRule="auto"/>
        <w:rPr>
          <w:rFonts w:ascii="Cambria" w:hAnsi="Cambria" w:cs="Times New Roman"/>
          <w:sz w:val="24"/>
          <w:szCs w:val="24"/>
        </w:rPr>
      </w:pPr>
    </w:p>
    <w:p w:rsidR="0045020F" w:rsidRDefault="0045020F" w:rsidP="0045020F">
      <w:pPr>
        <w:tabs>
          <w:tab w:val="left" w:pos="3608"/>
        </w:tabs>
        <w:spacing w:line="12" w:lineRule="atLeast"/>
        <w:ind w:left="450" w:hanging="450"/>
        <w:jc w:val="both"/>
        <w:rPr>
          <w:rFonts w:ascii="Cambria" w:hAnsi="Cambria" w:cs="Times New Roman"/>
          <w:sz w:val="24"/>
          <w:szCs w:val="24"/>
        </w:rPr>
      </w:pPr>
      <w:r w:rsidRPr="004365FF">
        <w:rPr>
          <w:rFonts w:ascii="Cambria" w:hAnsi="Cambria" w:cs="Times New Roman"/>
          <w:sz w:val="24"/>
          <w:szCs w:val="24"/>
        </w:rPr>
        <w:t>13.</w:t>
      </w:r>
      <w:r w:rsidR="00354B34">
        <w:rPr>
          <w:rFonts w:ascii="Cambria" w:hAnsi="Cambria" w:cs="Times New Roman"/>
          <w:sz w:val="24"/>
          <w:szCs w:val="24"/>
        </w:rPr>
        <w:tab/>
      </w:r>
      <w:r w:rsidRPr="004365FF">
        <w:rPr>
          <w:rFonts w:ascii="Cambria" w:hAnsi="Cambria" w:cs="Times New Roman"/>
          <w:sz w:val="24"/>
          <w:szCs w:val="24"/>
        </w:rPr>
        <w:t>In addition to the above the candidate is advised to affix a recent passport size photo in</w:t>
      </w:r>
      <w:r>
        <w:rPr>
          <w:rFonts w:ascii="Cambria" w:hAnsi="Cambria" w:cs="Times New Roman"/>
          <w:sz w:val="24"/>
          <w:szCs w:val="24"/>
        </w:rPr>
        <w:t xml:space="preserve">                the   </w:t>
      </w:r>
      <w:r w:rsidRPr="004365FF">
        <w:rPr>
          <w:rFonts w:ascii="Cambria" w:hAnsi="Cambria" w:cs="Times New Roman"/>
          <w:sz w:val="24"/>
          <w:szCs w:val="24"/>
        </w:rPr>
        <w:t>space provided in the application form and in the admit card (original &amp; duplicate)</w:t>
      </w:r>
    </w:p>
    <w:p w:rsidR="003800A6" w:rsidRPr="004365FF" w:rsidRDefault="003800A6" w:rsidP="0045020F">
      <w:pPr>
        <w:tabs>
          <w:tab w:val="left" w:pos="3608"/>
        </w:tabs>
        <w:spacing w:line="12" w:lineRule="atLeast"/>
        <w:ind w:left="450" w:hanging="450"/>
        <w:jc w:val="both"/>
        <w:rPr>
          <w:rFonts w:ascii="Cambria" w:hAnsi="Cambria" w:cs="Times New Roman"/>
          <w:sz w:val="24"/>
          <w:szCs w:val="24"/>
        </w:rPr>
      </w:pPr>
      <w:r>
        <w:rPr>
          <w:rFonts w:ascii="Cambria" w:hAnsi="Cambria" w:cs="Times New Roman"/>
          <w:sz w:val="24"/>
          <w:szCs w:val="24"/>
        </w:rPr>
        <w:t>14.</w:t>
      </w:r>
      <w:r>
        <w:rPr>
          <w:rFonts w:ascii="Cambria" w:hAnsi="Cambria" w:cs="Times New Roman"/>
          <w:sz w:val="24"/>
          <w:szCs w:val="24"/>
        </w:rPr>
        <w:tab/>
        <w:t xml:space="preserve">The candidate should include the photocopies of certificates to establish marks relaxation under SEBC, Dependents of Staff/Trustees etc shall be produced along with the </w:t>
      </w:r>
      <w:r w:rsidR="003D29BE">
        <w:rPr>
          <w:rFonts w:ascii="Cambria" w:hAnsi="Cambria" w:cs="Times New Roman"/>
          <w:sz w:val="24"/>
          <w:szCs w:val="24"/>
        </w:rPr>
        <w:t xml:space="preserve">application form itself on or before the last </w:t>
      </w:r>
      <w:r w:rsidR="002221BD">
        <w:rPr>
          <w:rFonts w:ascii="Cambria" w:hAnsi="Cambria" w:cs="Times New Roman"/>
          <w:sz w:val="24"/>
          <w:szCs w:val="24"/>
        </w:rPr>
        <w:t>date of submission of applicants. No documents submitted thereafter shall be considered for mark relaxation. In the case of NRI candidates</w:t>
      </w:r>
      <w:r w:rsidR="007C22AC">
        <w:rPr>
          <w:rFonts w:ascii="Cambria" w:hAnsi="Cambria" w:cs="Times New Roman"/>
          <w:sz w:val="24"/>
          <w:szCs w:val="24"/>
        </w:rPr>
        <w:t>, they can submit their applications/documents</w:t>
      </w:r>
      <w:r w:rsidR="003D29BE">
        <w:rPr>
          <w:rFonts w:ascii="Cambria" w:hAnsi="Cambria" w:cs="Times New Roman"/>
          <w:sz w:val="24"/>
          <w:szCs w:val="24"/>
        </w:rPr>
        <w:t xml:space="preserve"> </w:t>
      </w:r>
      <w:r w:rsidR="007C22AC">
        <w:rPr>
          <w:rFonts w:ascii="Cambria" w:hAnsi="Cambria" w:cs="Times New Roman"/>
          <w:sz w:val="24"/>
          <w:szCs w:val="24"/>
        </w:rPr>
        <w:t>up to the closing of admission.</w:t>
      </w:r>
    </w:p>
    <w:p w:rsidR="0045020F" w:rsidRPr="004365FF" w:rsidRDefault="0045020F" w:rsidP="0045020F">
      <w:pPr>
        <w:tabs>
          <w:tab w:val="left" w:pos="3608"/>
        </w:tabs>
        <w:spacing w:line="12" w:lineRule="atLeast"/>
        <w:jc w:val="both"/>
        <w:rPr>
          <w:rFonts w:ascii="Cambria" w:hAnsi="Cambria" w:cs="Times New Roman"/>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D9744F">
      <w:pPr>
        <w:autoSpaceDE w:val="0"/>
        <w:autoSpaceDN w:val="0"/>
        <w:adjustRightInd w:val="0"/>
        <w:spacing w:after="0" w:line="360" w:lineRule="atLeast"/>
        <w:rPr>
          <w:rFonts w:ascii="Cambria" w:hAnsi="Cambria" w:cs="Times New Roman"/>
          <w:b/>
          <w:bCs/>
          <w:sz w:val="24"/>
          <w:szCs w:val="24"/>
        </w:rPr>
      </w:pPr>
    </w:p>
    <w:p w:rsidR="0045020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Default="0045020F" w:rsidP="0045020F">
      <w:pPr>
        <w:autoSpaceDE w:val="0"/>
        <w:autoSpaceDN w:val="0"/>
        <w:adjustRightInd w:val="0"/>
        <w:spacing w:after="0" w:line="36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r w:rsidRPr="004365FF">
        <w:rPr>
          <w:rFonts w:ascii="Cambria" w:hAnsi="Cambria" w:cs="Times New Roman"/>
          <w:b/>
          <w:bCs/>
          <w:sz w:val="24"/>
          <w:szCs w:val="24"/>
        </w:rPr>
        <w:t>ANNEXURE IV</w:t>
      </w: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r w:rsidRPr="004365FF">
        <w:rPr>
          <w:rFonts w:ascii="Cambria" w:hAnsi="Cambria" w:cs="Times New Roman"/>
          <w:b/>
          <w:bCs/>
          <w:sz w:val="24"/>
          <w:szCs w:val="24"/>
        </w:rPr>
        <w:t>(TO BE SUBMITTED AT THE TIME OF ADMISSION)</w:t>
      </w:r>
    </w:p>
    <w:p w:rsidR="0045020F" w:rsidRPr="004365FF" w:rsidRDefault="0045020F" w:rsidP="0045020F">
      <w:pPr>
        <w:autoSpaceDE w:val="0"/>
        <w:autoSpaceDN w:val="0"/>
        <w:adjustRightInd w:val="0"/>
        <w:spacing w:after="0" w:line="360" w:lineRule="atLeast"/>
        <w:jc w:val="center"/>
        <w:rPr>
          <w:rFonts w:ascii="Cambria" w:hAnsi="Cambria" w:cs="Times New Roman"/>
          <w:b/>
          <w:bCs/>
          <w:sz w:val="24"/>
          <w:szCs w:val="24"/>
        </w:rPr>
      </w:pPr>
      <w:r w:rsidRPr="004365FF">
        <w:rPr>
          <w:rFonts w:ascii="Cambria" w:hAnsi="Cambria" w:cs="Times New Roman"/>
          <w:b/>
          <w:bCs/>
          <w:sz w:val="24"/>
          <w:szCs w:val="24"/>
        </w:rPr>
        <w:t>CERTIFICATE OF PHYSICAL FITNESS</w:t>
      </w:r>
    </w:p>
    <w:p w:rsidR="0045020F" w:rsidRPr="004365FF" w:rsidRDefault="0045020F" w:rsidP="0045020F">
      <w:pPr>
        <w:autoSpaceDE w:val="0"/>
        <w:autoSpaceDN w:val="0"/>
        <w:adjustRightInd w:val="0"/>
        <w:spacing w:after="0" w:line="360" w:lineRule="atLeast"/>
        <w:jc w:val="center"/>
        <w:rPr>
          <w:rFonts w:ascii="Cambria" w:hAnsi="Cambria" w:cs="Times New Roman"/>
          <w:sz w:val="24"/>
          <w:szCs w:val="24"/>
        </w:rPr>
      </w:pPr>
      <w:r w:rsidRPr="004365FF">
        <w:rPr>
          <w:rFonts w:ascii="Cambria" w:hAnsi="Cambria" w:cs="Times New Roman"/>
          <w:b/>
          <w:bCs/>
          <w:i/>
          <w:iCs/>
          <w:sz w:val="24"/>
          <w:szCs w:val="24"/>
        </w:rPr>
        <w:t>(See Clause 10.1)</w:t>
      </w: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Signature of the candidate</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I, Dr......................................................after careful personal examination of the case do hereby certify that Sri/Kumari.......................................................whose signature is given above is found physically fit to undergo professional education.</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His/Her height...............................</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Weight...........................................</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Chest.............................................</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Vision............................................</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Signature:</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Name:</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Reg. No:</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Designation:</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ab/>
        <w:t>Address:</w:t>
      </w:r>
    </w:p>
    <w:p w:rsidR="0045020F" w:rsidRPr="004365FF" w:rsidRDefault="0045020F" w:rsidP="0045020F">
      <w:pPr>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tabs>
          <w:tab w:val="left" w:pos="6508"/>
        </w:tabs>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tabs>
          <w:tab w:val="left" w:pos="6508"/>
        </w:tabs>
        <w:autoSpaceDE w:val="0"/>
        <w:autoSpaceDN w:val="0"/>
        <w:adjustRightInd w:val="0"/>
        <w:spacing w:before="170" w:after="0" w:line="400" w:lineRule="atLeast"/>
        <w:ind w:right="113"/>
        <w:jc w:val="both"/>
        <w:rPr>
          <w:rFonts w:ascii="Cambria" w:hAnsi="Cambria" w:cs="Times New Roman"/>
          <w:sz w:val="24"/>
          <w:szCs w:val="24"/>
        </w:rPr>
      </w:pPr>
    </w:p>
    <w:p w:rsidR="0045020F" w:rsidRPr="004365FF" w:rsidRDefault="0045020F" w:rsidP="0045020F">
      <w:pPr>
        <w:tabs>
          <w:tab w:val="left" w:pos="6508"/>
        </w:tabs>
        <w:autoSpaceDE w:val="0"/>
        <w:autoSpaceDN w:val="0"/>
        <w:adjustRightInd w:val="0"/>
        <w:spacing w:before="170" w:after="0" w:line="400" w:lineRule="atLeast"/>
        <w:ind w:right="113"/>
        <w:jc w:val="both"/>
        <w:rPr>
          <w:rFonts w:ascii="Cambria" w:hAnsi="Cambria" w:cs="Times New Roman"/>
          <w:sz w:val="24"/>
          <w:szCs w:val="24"/>
        </w:rPr>
      </w:pPr>
      <w:r w:rsidRPr="004365FF">
        <w:rPr>
          <w:rFonts w:ascii="Cambria" w:hAnsi="Cambria" w:cs="Times New Roman"/>
          <w:sz w:val="24"/>
          <w:szCs w:val="24"/>
        </w:rPr>
        <w:t>Place:</w:t>
      </w:r>
      <w:r w:rsidRPr="004365FF">
        <w:rPr>
          <w:rFonts w:ascii="Cambria" w:hAnsi="Cambria" w:cs="Times New Roman"/>
          <w:sz w:val="24"/>
          <w:szCs w:val="24"/>
        </w:rPr>
        <w:tab/>
      </w:r>
    </w:p>
    <w:p w:rsidR="0045020F" w:rsidRDefault="0045020F" w:rsidP="0045020F">
      <w:pPr>
        <w:tabs>
          <w:tab w:val="left" w:pos="3608"/>
        </w:tabs>
        <w:spacing w:line="12" w:lineRule="atLeast"/>
        <w:jc w:val="both"/>
        <w:rPr>
          <w:rFonts w:ascii="Cambria" w:hAnsi="Cambria" w:cs="Times New Roman"/>
          <w:sz w:val="24"/>
          <w:szCs w:val="24"/>
        </w:rPr>
      </w:pPr>
      <w:r w:rsidRPr="004365FF">
        <w:rPr>
          <w:rFonts w:ascii="Cambria" w:hAnsi="Cambria" w:cs="Times New Roman"/>
          <w:sz w:val="24"/>
          <w:szCs w:val="24"/>
        </w:rPr>
        <w:t>Date:</w:t>
      </w:r>
      <w:r w:rsidRPr="004365FF">
        <w:rPr>
          <w:rFonts w:ascii="Cambria" w:hAnsi="Cambria" w:cs="Times New Roman"/>
          <w:sz w:val="24"/>
          <w:szCs w:val="24"/>
        </w:rPr>
        <w:tab/>
        <w:t>Office Seal</w:t>
      </w:r>
    </w:p>
    <w:p w:rsidR="0045020F" w:rsidRPr="004365FF" w:rsidRDefault="0045020F" w:rsidP="0045020F">
      <w:pPr>
        <w:tabs>
          <w:tab w:val="left" w:pos="3608"/>
        </w:tabs>
        <w:spacing w:line="12" w:lineRule="atLeast"/>
        <w:jc w:val="both"/>
        <w:rPr>
          <w:rFonts w:ascii="Cambria" w:hAnsi="Cambria" w:cs="Times New Roman"/>
          <w:sz w:val="24"/>
          <w:szCs w:val="24"/>
        </w:rPr>
      </w:pP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t>ANNEXURE V</w:t>
      </w: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t>(TO BE SUBMITTED AT THE TIME OF ADMISSION)</w:t>
      </w:r>
    </w:p>
    <w:p w:rsidR="0045020F" w:rsidRPr="004365FF" w:rsidRDefault="0045020F" w:rsidP="0045020F">
      <w:pPr>
        <w:autoSpaceDE w:val="0"/>
        <w:autoSpaceDN w:val="0"/>
        <w:adjustRightInd w:val="0"/>
        <w:spacing w:after="0" w:line="320" w:lineRule="atLeast"/>
        <w:jc w:val="center"/>
        <w:rPr>
          <w:rFonts w:ascii="Cambria" w:hAnsi="Cambria" w:cs="Times New Roman"/>
          <w:b/>
          <w:bCs/>
          <w:sz w:val="24"/>
          <w:szCs w:val="24"/>
        </w:rPr>
      </w:pPr>
      <w:r w:rsidRPr="004365FF">
        <w:rPr>
          <w:rFonts w:ascii="Cambria" w:hAnsi="Cambria" w:cs="Times New Roman"/>
          <w:b/>
          <w:bCs/>
          <w:sz w:val="24"/>
          <w:szCs w:val="24"/>
        </w:rPr>
        <w:t>AFFIDAVIT</w:t>
      </w:r>
    </w:p>
    <w:p w:rsidR="0045020F" w:rsidRPr="004365FF" w:rsidRDefault="0045020F" w:rsidP="0045020F">
      <w:pPr>
        <w:autoSpaceDE w:val="0"/>
        <w:autoSpaceDN w:val="0"/>
        <w:adjustRightInd w:val="0"/>
        <w:spacing w:after="0" w:line="320" w:lineRule="atLeast"/>
        <w:jc w:val="center"/>
        <w:rPr>
          <w:rFonts w:ascii="Cambria" w:hAnsi="Cambria" w:cs="Times New Roman"/>
          <w:sz w:val="24"/>
          <w:szCs w:val="24"/>
        </w:rPr>
      </w:pPr>
      <w:r w:rsidRPr="004365FF">
        <w:rPr>
          <w:rFonts w:ascii="Cambria" w:hAnsi="Cambria" w:cs="Times New Roman"/>
          <w:b/>
          <w:bCs/>
          <w:sz w:val="24"/>
          <w:szCs w:val="24"/>
        </w:rPr>
        <w:t>(Vide Clause 6)</w:t>
      </w:r>
    </w:p>
    <w:p w:rsidR="0045020F" w:rsidRPr="004365FF" w:rsidRDefault="0045020F" w:rsidP="0045020F">
      <w:pPr>
        <w:autoSpaceDE w:val="0"/>
        <w:autoSpaceDN w:val="0"/>
        <w:adjustRightInd w:val="0"/>
        <w:spacing w:after="0" w:line="240" w:lineRule="auto"/>
        <w:jc w:val="center"/>
        <w:rPr>
          <w:rFonts w:ascii="Cambria" w:hAnsi="Cambria" w:cs="Times New Roman"/>
          <w:sz w:val="24"/>
          <w:szCs w:val="24"/>
        </w:rPr>
      </w:pPr>
      <w:r w:rsidRPr="004365FF">
        <w:rPr>
          <w:rFonts w:ascii="Cambria" w:hAnsi="Cambria" w:cs="Times New Roman"/>
          <w:i/>
          <w:iCs/>
          <w:sz w:val="24"/>
          <w:szCs w:val="24"/>
        </w:rPr>
        <w:t>(Bond to be executed on stamp paper of Rs. 100/- and duly notarized)</w:t>
      </w: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Bond executed by (1)......................................................................................................(Name of Parent)</w:t>
      </w:r>
      <w:r w:rsidRPr="004365FF">
        <w:rPr>
          <w:rFonts w:ascii="Cambria" w:hAnsi="Cambria" w:cs="Times New Roman"/>
          <w:sz w:val="24"/>
          <w:szCs w:val="24"/>
        </w:rPr>
        <w:br/>
        <w:t>S/o................................................................................................................................................................. residing at ........................................................................................................................................ (address) (2) ................................................................................................................................................................ residing at ......................................................................................................... ............................................... ...................................................................................................................................................................................... ....................................................................(address) on this day ............................................ (here give the date, month and year)</w:t>
      </w:r>
    </w:p>
    <w:p w:rsidR="0045020F" w:rsidRPr="004365FF" w:rsidRDefault="0045020F" w:rsidP="0045020F">
      <w:pPr>
        <w:autoSpaceDE w:val="0"/>
        <w:autoSpaceDN w:val="0"/>
        <w:adjustRightInd w:val="0"/>
        <w:spacing w:before="283" w:after="0" w:line="360" w:lineRule="atLeast"/>
        <w:ind w:right="113"/>
        <w:jc w:val="both"/>
        <w:rPr>
          <w:rFonts w:ascii="Cambria" w:hAnsi="Cambria" w:cs="Times New Roman"/>
          <w:sz w:val="24"/>
          <w:szCs w:val="24"/>
        </w:rPr>
      </w:pPr>
      <w:r w:rsidRPr="004365FF">
        <w:rPr>
          <w:rFonts w:ascii="Cambria" w:hAnsi="Cambria" w:cs="Times New Roman"/>
          <w:sz w:val="24"/>
          <w:szCs w:val="24"/>
        </w:rPr>
        <w:tab/>
        <w:t>The First among us is the parent of the second among us. We are submitting an application for admission to BDS course 2014-2015, for the second among us. We are aware that the fees tentatively fixed for the BDS Course is not final one. We do hereby undertake to pay the said fee that may be finally fixed by the college in pursuant to the government of Kerala direction or by the court of law and we seek admission only on the basis of this undertaking.</w:t>
      </w:r>
    </w:p>
    <w:p w:rsidR="0045020F" w:rsidRPr="004365FF" w:rsidRDefault="0045020F" w:rsidP="0045020F">
      <w:pPr>
        <w:autoSpaceDE w:val="0"/>
        <w:autoSpaceDN w:val="0"/>
        <w:adjustRightInd w:val="0"/>
        <w:spacing w:before="283" w:after="0" w:line="360" w:lineRule="atLeast"/>
        <w:ind w:right="113"/>
        <w:jc w:val="both"/>
        <w:rPr>
          <w:rFonts w:ascii="Cambria" w:hAnsi="Cambria" w:cs="Times New Roman"/>
          <w:sz w:val="24"/>
          <w:szCs w:val="24"/>
        </w:rPr>
      </w:pPr>
      <w:r w:rsidRPr="004365FF">
        <w:rPr>
          <w:rFonts w:ascii="Cambria" w:hAnsi="Cambria" w:cs="Times New Roman"/>
          <w:sz w:val="24"/>
          <w:szCs w:val="24"/>
        </w:rPr>
        <w:tab/>
        <w:t>We further agree that, if admitted and in case we do not abide by the above undertaking, the College authorities have the freedom to remove the second among us from the rolls of the College and that we will not be entitled to the refund of any fees we have paid or for any other kind of compensation.</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1)</w:t>
      </w:r>
      <w:r w:rsidRPr="004365FF">
        <w:rPr>
          <w:rFonts w:ascii="Cambria" w:hAnsi="Cambria" w:cs="Times New Roman"/>
          <w:sz w:val="24"/>
          <w:szCs w:val="24"/>
        </w:rPr>
        <w:tab/>
        <w:t>Signature of the Parent:</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ab/>
        <w:t>Name and Address:</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sidRPr="004365FF">
        <w:rPr>
          <w:rFonts w:ascii="Cambria" w:hAnsi="Cambria" w:cs="Times New Roman"/>
          <w:sz w:val="24"/>
          <w:szCs w:val="24"/>
        </w:rPr>
        <w:t>2)</w:t>
      </w:r>
      <w:r w:rsidRPr="004365FF">
        <w:rPr>
          <w:rFonts w:ascii="Cambria" w:hAnsi="Cambria" w:cs="Times New Roman"/>
          <w:sz w:val="24"/>
          <w:szCs w:val="24"/>
        </w:rPr>
        <w:tab/>
        <w:t>Signature of the Student:</w:t>
      </w:r>
    </w:p>
    <w:p w:rsidR="0045020F" w:rsidRPr="004365FF" w:rsidRDefault="0045020F" w:rsidP="0045020F">
      <w:pPr>
        <w:autoSpaceDE w:val="0"/>
        <w:autoSpaceDN w:val="0"/>
        <w:adjustRightInd w:val="0"/>
        <w:spacing w:before="170" w:after="0" w:line="360" w:lineRule="atLeast"/>
        <w:ind w:right="113"/>
        <w:jc w:val="both"/>
        <w:rPr>
          <w:rFonts w:ascii="Cambria" w:hAnsi="Cambria" w:cs="Times New Roman"/>
          <w:sz w:val="24"/>
          <w:szCs w:val="24"/>
        </w:rPr>
      </w:pPr>
      <w:r>
        <w:rPr>
          <w:rFonts w:ascii="Cambria" w:hAnsi="Cambria" w:cs="Times New Roman"/>
          <w:sz w:val="24"/>
          <w:szCs w:val="24"/>
        </w:rPr>
        <w:tab/>
      </w:r>
      <w:r w:rsidRPr="004365FF">
        <w:rPr>
          <w:rFonts w:ascii="Cambria" w:hAnsi="Cambria" w:cs="Times New Roman"/>
          <w:sz w:val="24"/>
          <w:szCs w:val="24"/>
        </w:rPr>
        <w:t>Name and Address:</w:t>
      </w:r>
    </w:p>
    <w:p w:rsidR="0045020F" w:rsidRDefault="0045020F" w:rsidP="0045020F">
      <w:pPr>
        <w:autoSpaceDE w:val="0"/>
        <w:autoSpaceDN w:val="0"/>
        <w:adjustRightInd w:val="0"/>
        <w:spacing w:after="0" w:line="240" w:lineRule="auto"/>
        <w:jc w:val="both"/>
        <w:rPr>
          <w:rFonts w:ascii="Cambria" w:hAnsi="Cambria" w:cs="Times New Roman"/>
          <w:sz w:val="24"/>
          <w:szCs w:val="24"/>
        </w:rPr>
      </w:pPr>
    </w:p>
    <w:p w:rsidR="0045020F" w:rsidRDefault="0045020F" w:rsidP="0045020F">
      <w:pPr>
        <w:autoSpaceDE w:val="0"/>
        <w:autoSpaceDN w:val="0"/>
        <w:adjustRightInd w:val="0"/>
        <w:spacing w:after="0" w:line="240" w:lineRule="auto"/>
        <w:jc w:val="both"/>
        <w:rPr>
          <w:rFonts w:ascii="Cambria" w:hAnsi="Cambria" w:cs="Times New Roman"/>
          <w:sz w:val="24"/>
          <w:szCs w:val="24"/>
        </w:rPr>
      </w:pPr>
    </w:p>
    <w:p w:rsidR="0045020F" w:rsidRDefault="0045020F" w:rsidP="0045020F">
      <w:pPr>
        <w:autoSpaceDE w:val="0"/>
        <w:autoSpaceDN w:val="0"/>
        <w:adjustRightInd w:val="0"/>
        <w:spacing w:after="0" w:line="240" w:lineRule="auto"/>
        <w:jc w:val="both"/>
        <w:rPr>
          <w:rFonts w:ascii="Cambria" w:hAnsi="Cambria" w:cs="Times New Roman"/>
          <w:sz w:val="24"/>
          <w:szCs w:val="24"/>
        </w:rPr>
      </w:pPr>
    </w:p>
    <w:p w:rsidR="0045020F" w:rsidRPr="004365FF" w:rsidRDefault="0045020F" w:rsidP="0045020F">
      <w:pPr>
        <w:autoSpaceDE w:val="0"/>
        <w:autoSpaceDN w:val="0"/>
        <w:adjustRightInd w:val="0"/>
        <w:spacing w:after="0" w:line="240" w:lineRule="auto"/>
        <w:jc w:val="both"/>
        <w:rPr>
          <w:rFonts w:ascii="Cambria" w:hAnsi="Cambria" w:cs="Times New Roman"/>
          <w:sz w:val="24"/>
          <w:szCs w:val="24"/>
        </w:rPr>
      </w:pPr>
    </w:p>
    <w:p w:rsidR="0045020F" w:rsidRDefault="0045020F" w:rsidP="0045020F">
      <w:pPr>
        <w:autoSpaceDE w:val="0"/>
        <w:autoSpaceDN w:val="0"/>
        <w:adjustRightInd w:val="0"/>
        <w:spacing w:before="255" w:after="0" w:line="240" w:lineRule="auto"/>
        <w:jc w:val="center"/>
        <w:rPr>
          <w:rFonts w:ascii="Cambria" w:hAnsi="Cambria" w:cs="Times New Roman"/>
          <w:b/>
          <w:bCs/>
          <w:sz w:val="24"/>
          <w:szCs w:val="24"/>
          <w:u w:val="single"/>
        </w:rPr>
      </w:pPr>
    </w:p>
    <w:p w:rsidR="0045020F" w:rsidRPr="004365FF" w:rsidRDefault="0045020F" w:rsidP="0045020F">
      <w:pPr>
        <w:autoSpaceDE w:val="0"/>
        <w:autoSpaceDN w:val="0"/>
        <w:adjustRightInd w:val="0"/>
        <w:spacing w:before="255" w:after="0" w:line="240" w:lineRule="auto"/>
        <w:jc w:val="center"/>
        <w:rPr>
          <w:rFonts w:ascii="Cambria" w:hAnsi="Cambria" w:cs="Times New Roman"/>
          <w:sz w:val="24"/>
          <w:szCs w:val="24"/>
        </w:rPr>
      </w:pPr>
      <w:r w:rsidRPr="004365FF">
        <w:rPr>
          <w:rFonts w:ascii="Cambria" w:hAnsi="Cambria" w:cs="Times New Roman"/>
          <w:b/>
          <w:bCs/>
          <w:sz w:val="24"/>
          <w:szCs w:val="24"/>
          <w:u w:val="single"/>
        </w:rPr>
        <w:t>CHECK LIST</w:t>
      </w:r>
    </w:p>
    <w:p w:rsidR="0045020F" w:rsidRPr="004365FF" w:rsidRDefault="0045020F" w:rsidP="0045020F">
      <w:pPr>
        <w:tabs>
          <w:tab w:val="left" w:pos="1446"/>
          <w:tab w:val="left" w:pos="1786"/>
          <w:tab w:val="left" w:pos="6463"/>
        </w:tabs>
        <w:autoSpaceDE w:val="0"/>
        <w:autoSpaceDN w:val="0"/>
        <w:adjustRightInd w:val="0"/>
        <w:spacing w:before="227" w:after="0" w:line="240" w:lineRule="auto"/>
        <w:ind w:left="1134"/>
        <w:jc w:val="both"/>
        <w:rPr>
          <w:rFonts w:ascii="Cambria" w:hAnsi="Cambria" w:cs="Times New Roman"/>
          <w:sz w:val="24"/>
          <w:szCs w:val="24"/>
        </w:rPr>
      </w:pPr>
      <w:r w:rsidRPr="004365FF">
        <w:rPr>
          <w:rFonts w:ascii="Cambria" w:hAnsi="Cambria" w:cs="Times New Roman"/>
          <w:sz w:val="24"/>
          <w:szCs w:val="24"/>
        </w:rPr>
        <w:t>1.</w:t>
      </w:r>
      <w:r w:rsidRPr="004365FF">
        <w:rPr>
          <w:rFonts w:ascii="Cambria" w:hAnsi="Cambria" w:cs="Times New Roman"/>
          <w:sz w:val="24"/>
          <w:szCs w:val="24"/>
        </w:rPr>
        <w:tab/>
        <w:t>Duly filled application form</w:t>
      </w:r>
      <w:r w:rsidRPr="004365FF">
        <w:rPr>
          <w:rFonts w:ascii="Cambria" w:hAnsi="Cambria" w:cs="Times New Roman"/>
          <w:sz w:val="24"/>
          <w:szCs w:val="24"/>
        </w:rPr>
        <w:tab/>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27" w:after="0" w:line="380" w:lineRule="atLeast"/>
        <w:ind w:left="1134"/>
        <w:jc w:val="both"/>
        <w:rPr>
          <w:rFonts w:ascii="Cambria" w:hAnsi="Cambria" w:cs="Times New Roman"/>
          <w:sz w:val="24"/>
          <w:szCs w:val="24"/>
        </w:rPr>
      </w:pPr>
      <w:r w:rsidRPr="004365FF">
        <w:rPr>
          <w:rFonts w:ascii="Cambria" w:hAnsi="Cambria" w:cs="Times New Roman"/>
          <w:sz w:val="24"/>
          <w:szCs w:val="24"/>
        </w:rPr>
        <w:t>2.</w:t>
      </w:r>
      <w:r w:rsidRPr="004365FF">
        <w:rPr>
          <w:rFonts w:ascii="Cambria" w:hAnsi="Cambria" w:cs="Times New Roman"/>
          <w:sz w:val="24"/>
          <w:szCs w:val="24"/>
        </w:rPr>
        <w:tab/>
        <w:t>Duly filled admit card</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3.</w:t>
      </w:r>
      <w:r w:rsidRPr="004365FF">
        <w:rPr>
          <w:rFonts w:ascii="Cambria" w:hAnsi="Cambria" w:cs="Times New Roman"/>
          <w:sz w:val="24"/>
          <w:szCs w:val="24"/>
        </w:rPr>
        <w:tab/>
        <w:t>Duly filled option sheet</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4.</w:t>
      </w:r>
      <w:r w:rsidRPr="004365FF">
        <w:rPr>
          <w:rFonts w:ascii="Cambria" w:hAnsi="Cambria" w:cs="Times New Roman"/>
          <w:sz w:val="24"/>
          <w:szCs w:val="24"/>
        </w:rPr>
        <w:tab/>
        <w:t>Photos affixed:</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a. On the application form (1 No.)</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b. On the admit card (2 Nos.)</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5.</w:t>
      </w:r>
      <w:r w:rsidRPr="004365FF">
        <w:rPr>
          <w:rFonts w:ascii="Cambria" w:hAnsi="Cambria" w:cs="Times New Roman"/>
          <w:sz w:val="24"/>
          <w:szCs w:val="24"/>
        </w:rPr>
        <w:tab/>
        <w:t>Photo copies of:</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a.</w:t>
      </w:r>
      <w:r w:rsidRPr="004365FF">
        <w:rPr>
          <w:rFonts w:ascii="Cambria" w:hAnsi="Cambria" w:cs="Times New Roman"/>
          <w:sz w:val="24"/>
          <w:szCs w:val="24"/>
        </w:rPr>
        <w:tab/>
        <w:t>Proof of date of birth</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line="380" w:lineRule="atLeast"/>
        <w:ind w:left="1134"/>
        <w:jc w:val="both"/>
        <w:rPr>
          <w:rFonts w:ascii="Cambria" w:hAnsi="Cambria" w:cs="Times New Roman"/>
          <w:sz w:val="24"/>
          <w:szCs w:val="24"/>
        </w:rPr>
      </w:pPr>
      <w:r w:rsidRPr="004365FF">
        <w:rPr>
          <w:rFonts w:ascii="Cambria" w:hAnsi="Cambria" w:cs="Times New Roman"/>
          <w:sz w:val="24"/>
          <w:szCs w:val="24"/>
        </w:rPr>
        <w:tab/>
        <w:t>b.</w:t>
      </w:r>
      <w:r w:rsidRPr="004365FF">
        <w:rPr>
          <w:rFonts w:ascii="Cambria" w:hAnsi="Cambria" w:cs="Times New Roman"/>
          <w:sz w:val="24"/>
          <w:szCs w:val="24"/>
        </w:rPr>
        <w:tab/>
        <w:t>Course certificate</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ind w:left="1134"/>
        <w:jc w:val="both"/>
        <w:rPr>
          <w:rFonts w:ascii="Cambria" w:hAnsi="Cambria" w:cs="Times New Roman"/>
          <w:sz w:val="24"/>
          <w:szCs w:val="24"/>
        </w:rPr>
      </w:pPr>
      <w:r w:rsidRPr="004365FF">
        <w:rPr>
          <w:rFonts w:ascii="Cambria" w:hAnsi="Cambria" w:cs="Times New Roman"/>
          <w:sz w:val="24"/>
          <w:szCs w:val="24"/>
        </w:rPr>
        <w:tab/>
        <w:t>c.</w:t>
      </w:r>
      <w:r w:rsidRPr="004365FF">
        <w:rPr>
          <w:rFonts w:ascii="Cambria" w:hAnsi="Cambria" w:cs="Times New Roman"/>
          <w:sz w:val="24"/>
          <w:szCs w:val="24"/>
        </w:rPr>
        <w:tab/>
        <w:t>Character and conduct certificate</w:t>
      </w:r>
      <w:r w:rsidRPr="004365FF">
        <w:rPr>
          <w:rFonts w:ascii="Cambria" w:hAnsi="Cambria" w:cs="Times New Roman"/>
          <w:sz w:val="24"/>
          <w:szCs w:val="24"/>
        </w:rPr>
        <w:tab/>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after="0"/>
        <w:ind w:left="1134"/>
        <w:jc w:val="both"/>
        <w:rPr>
          <w:rFonts w:ascii="Cambria" w:hAnsi="Cambria" w:cs="Times New Roman"/>
          <w:sz w:val="24"/>
          <w:szCs w:val="24"/>
        </w:rPr>
      </w:pPr>
      <w:r w:rsidRPr="004365FF">
        <w:rPr>
          <w:rFonts w:ascii="Cambria" w:hAnsi="Cambria" w:cs="Times New Roman"/>
          <w:sz w:val="24"/>
          <w:szCs w:val="24"/>
        </w:rPr>
        <w:tab/>
        <w:t>d.</w:t>
      </w:r>
      <w:r w:rsidRPr="004365FF">
        <w:rPr>
          <w:rFonts w:ascii="Cambria" w:hAnsi="Cambria" w:cs="Times New Roman"/>
          <w:sz w:val="24"/>
          <w:szCs w:val="24"/>
        </w:rPr>
        <w:tab/>
        <w:t>Mark list of Qualifying Examination</w:t>
      </w:r>
      <w:r w:rsidRPr="004365FF">
        <w:rPr>
          <w:rFonts w:ascii="Cambria" w:hAnsi="Cambria" w:cs="Times New Roman"/>
          <w:sz w:val="24"/>
          <w:szCs w:val="24"/>
        </w:rPr>
        <w:tab/>
      </w:r>
    </w:p>
    <w:p w:rsidR="0045020F" w:rsidRPr="004365FF" w:rsidRDefault="0045020F" w:rsidP="0045020F">
      <w:pPr>
        <w:tabs>
          <w:tab w:val="left" w:pos="1446"/>
          <w:tab w:val="left" w:pos="1786"/>
          <w:tab w:val="left" w:pos="6463"/>
        </w:tabs>
        <w:autoSpaceDE w:val="0"/>
        <w:autoSpaceDN w:val="0"/>
        <w:adjustRightInd w:val="0"/>
        <w:spacing w:before="255" w:line="360" w:lineRule="auto"/>
        <w:ind w:left="1134"/>
        <w:jc w:val="both"/>
        <w:rPr>
          <w:rFonts w:ascii="Cambria" w:hAnsi="Cambria" w:cs="Times New Roman"/>
          <w:sz w:val="24"/>
          <w:szCs w:val="24"/>
        </w:rPr>
      </w:pPr>
      <w:r w:rsidRPr="004365FF">
        <w:rPr>
          <w:rFonts w:ascii="Cambria" w:hAnsi="Cambria" w:cs="Times New Roman"/>
          <w:sz w:val="24"/>
          <w:szCs w:val="24"/>
        </w:rPr>
        <w:t>6.</w:t>
      </w:r>
      <w:r w:rsidRPr="004365FF">
        <w:rPr>
          <w:rFonts w:ascii="Cambria" w:hAnsi="Cambria" w:cs="Times New Roman"/>
          <w:sz w:val="24"/>
          <w:szCs w:val="24"/>
        </w:rPr>
        <w:tab/>
        <w:t>Affidavit (Annexure V)</w:t>
      </w:r>
      <w:r w:rsidRPr="004365FF">
        <w:rPr>
          <w:rFonts w:ascii="Cambria" w:hAnsi="Cambria" w:cs="Times New Roman"/>
          <w:sz w:val="24"/>
          <w:szCs w:val="24"/>
        </w:rPr>
        <w:tab/>
      </w:r>
      <w:r w:rsidRPr="004365FF">
        <w:rPr>
          <w:rFonts w:ascii="Cambria" w:hAnsi="Cambria" w:cs="Times New Roman"/>
          <w:sz w:val="24"/>
          <w:szCs w:val="24"/>
        </w:rPr>
        <w:tab/>
      </w:r>
    </w:p>
    <w:p w:rsidR="0045020F" w:rsidRDefault="0045020F" w:rsidP="0045020F">
      <w:pPr>
        <w:tabs>
          <w:tab w:val="left" w:pos="3608"/>
        </w:tabs>
        <w:spacing w:line="360" w:lineRule="auto"/>
        <w:ind w:left="1134"/>
        <w:jc w:val="both"/>
        <w:rPr>
          <w:rFonts w:ascii="Cambria" w:hAnsi="Cambria" w:cs="Times New Roman"/>
          <w:sz w:val="24"/>
          <w:szCs w:val="24"/>
        </w:rPr>
      </w:pPr>
      <w:r w:rsidRPr="004365FF">
        <w:rPr>
          <w:rFonts w:ascii="Cambria" w:hAnsi="Cambria" w:cs="Times New Roman"/>
          <w:sz w:val="24"/>
          <w:szCs w:val="24"/>
        </w:rPr>
        <w:t>7. Self addressed&amp; stamped envelope (1)</w:t>
      </w:r>
      <w:r w:rsidRPr="004365FF">
        <w:rPr>
          <w:rFonts w:ascii="Cambria" w:hAnsi="Cambria" w:cs="Times New Roman"/>
          <w:sz w:val="24"/>
          <w:szCs w:val="24"/>
        </w:rPr>
        <w:tab/>
      </w:r>
    </w:p>
    <w:p w:rsidR="007B1031" w:rsidRPr="004365FF" w:rsidRDefault="007B1031" w:rsidP="0045020F">
      <w:pPr>
        <w:autoSpaceDE w:val="0"/>
        <w:autoSpaceDN w:val="0"/>
        <w:adjustRightInd w:val="0"/>
        <w:spacing w:before="57" w:after="0" w:line="298" w:lineRule="atLeast"/>
        <w:jc w:val="center"/>
      </w:pPr>
    </w:p>
    <w:sectPr w:rsidR="007B1031" w:rsidRPr="004365FF" w:rsidSect="000D183F">
      <w:footerReference w:type="default" r:id="rId24"/>
      <w:pgSz w:w="12240" w:h="15840"/>
      <w:pgMar w:top="810" w:right="1041" w:bottom="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93" w:rsidRDefault="00A92793" w:rsidP="00744F28">
      <w:pPr>
        <w:spacing w:after="0" w:line="240" w:lineRule="auto"/>
      </w:pPr>
      <w:r>
        <w:separator/>
      </w:r>
    </w:p>
  </w:endnote>
  <w:endnote w:type="continuationSeparator" w:id="1">
    <w:p w:rsidR="00A92793" w:rsidRDefault="00A92793" w:rsidP="00744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3059"/>
      <w:docPartObj>
        <w:docPartGallery w:val="Page Numbers (Bottom of Page)"/>
        <w:docPartUnique/>
      </w:docPartObj>
    </w:sdtPr>
    <w:sdtContent>
      <w:p w:rsidR="00C10DBF" w:rsidRDefault="00B54E72">
        <w:pPr>
          <w:pStyle w:val="Footer"/>
          <w:jc w:val="right"/>
        </w:pPr>
        <w:fldSimple w:instr=" PAGE   \* MERGEFORMAT ">
          <w:r w:rsidR="00021917">
            <w:rPr>
              <w:noProof/>
            </w:rPr>
            <w:t>6</w:t>
          </w:r>
        </w:fldSimple>
      </w:p>
    </w:sdtContent>
  </w:sdt>
  <w:p w:rsidR="00C10DBF" w:rsidRDefault="00C10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93" w:rsidRDefault="00A92793" w:rsidP="00744F28">
      <w:pPr>
        <w:spacing w:after="0" w:line="240" w:lineRule="auto"/>
      </w:pPr>
      <w:r>
        <w:separator/>
      </w:r>
    </w:p>
  </w:footnote>
  <w:footnote w:type="continuationSeparator" w:id="1">
    <w:p w:rsidR="00A92793" w:rsidRDefault="00A92793" w:rsidP="00744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63171"/>
    <w:multiLevelType w:val="hybridMultilevel"/>
    <w:tmpl w:val="E5069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A07EC4"/>
    <w:multiLevelType w:val="hybridMultilevel"/>
    <w:tmpl w:val="CCEAB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365FF"/>
    <w:rsid w:val="00011AC2"/>
    <w:rsid w:val="00017AA6"/>
    <w:rsid w:val="00021917"/>
    <w:rsid w:val="00030C4D"/>
    <w:rsid w:val="00071ECC"/>
    <w:rsid w:val="000B1EE4"/>
    <w:rsid w:val="000B28F5"/>
    <w:rsid w:val="000D183F"/>
    <w:rsid w:val="000F6974"/>
    <w:rsid w:val="000F72B0"/>
    <w:rsid w:val="001009D9"/>
    <w:rsid w:val="00106D97"/>
    <w:rsid w:val="001107AA"/>
    <w:rsid w:val="00116D96"/>
    <w:rsid w:val="00155E1F"/>
    <w:rsid w:val="00166502"/>
    <w:rsid w:val="00166CB7"/>
    <w:rsid w:val="00175DCC"/>
    <w:rsid w:val="001906DB"/>
    <w:rsid w:val="001C45EC"/>
    <w:rsid w:val="001C6DEE"/>
    <w:rsid w:val="00210753"/>
    <w:rsid w:val="00212A80"/>
    <w:rsid w:val="00221284"/>
    <w:rsid w:val="002221BD"/>
    <w:rsid w:val="00254311"/>
    <w:rsid w:val="00274614"/>
    <w:rsid w:val="002A32DC"/>
    <w:rsid w:val="002E134D"/>
    <w:rsid w:val="002E5E43"/>
    <w:rsid w:val="00331862"/>
    <w:rsid w:val="00354B34"/>
    <w:rsid w:val="00360081"/>
    <w:rsid w:val="003800A6"/>
    <w:rsid w:val="00390958"/>
    <w:rsid w:val="003D29BE"/>
    <w:rsid w:val="003D7462"/>
    <w:rsid w:val="003E1429"/>
    <w:rsid w:val="003E4874"/>
    <w:rsid w:val="003F0B6F"/>
    <w:rsid w:val="004076B6"/>
    <w:rsid w:val="004365FF"/>
    <w:rsid w:val="0045020F"/>
    <w:rsid w:val="00466781"/>
    <w:rsid w:val="004A296D"/>
    <w:rsid w:val="004E7BA1"/>
    <w:rsid w:val="004F6561"/>
    <w:rsid w:val="00504BF3"/>
    <w:rsid w:val="005064E9"/>
    <w:rsid w:val="00521219"/>
    <w:rsid w:val="00525DAC"/>
    <w:rsid w:val="00570FC0"/>
    <w:rsid w:val="00574450"/>
    <w:rsid w:val="005C1E32"/>
    <w:rsid w:val="006019BD"/>
    <w:rsid w:val="00613FF0"/>
    <w:rsid w:val="00634689"/>
    <w:rsid w:val="00650AF1"/>
    <w:rsid w:val="006519FB"/>
    <w:rsid w:val="00661EED"/>
    <w:rsid w:val="006A737C"/>
    <w:rsid w:val="006C6383"/>
    <w:rsid w:val="006D2CF2"/>
    <w:rsid w:val="00717155"/>
    <w:rsid w:val="00727A1D"/>
    <w:rsid w:val="00744F28"/>
    <w:rsid w:val="007872E7"/>
    <w:rsid w:val="00792061"/>
    <w:rsid w:val="007A00F6"/>
    <w:rsid w:val="007B1031"/>
    <w:rsid w:val="007C22AC"/>
    <w:rsid w:val="007C51AE"/>
    <w:rsid w:val="007E71CC"/>
    <w:rsid w:val="007F408B"/>
    <w:rsid w:val="00832448"/>
    <w:rsid w:val="0086675F"/>
    <w:rsid w:val="008814FC"/>
    <w:rsid w:val="008D14B9"/>
    <w:rsid w:val="009977A2"/>
    <w:rsid w:val="009B6C22"/>
    <w:rsid w:val="00A07239"/>
    <w:rsid w:val="00A35A2E"/>
    <w:rsid w:val="00A431F6"/>
    <w:rsid w:val="00A8742F"/>
    <w:rsid w:val="00A92793"/>
    <w:rsid w:val="00AB35AA"/>
    <w:rsid w:val="00AC4B6A"/>
    <w:rsid w:val="00AC5F29"/>
    <w:rsid w:val="00B07F72"/>
    <w:rsid w:val="00B32C4C"/>
    <w:rsid w:val="00B54E72"/>
    <w:rsid w:val="00B64470"/>
    <w:rsid w:val="00B85E7C"/>
    <w:rsid w:val="00B9738A"/>
    <w:rsid w:val="00BA30C6"/>
    <w:rsid w:val="00BB4E87"/>
    <w:rsid w:val="00C10DBF"/>
    <w:rsid w:val="00C1392F"/>
    <w:rsid w:val="00C23759"/>
    <w:rsid w:val="00C6292D"/>
    <w:rsid w:val="00C8790B"/>
    <w:rsid w:val="00CA59F4"/>
    <w:rsid w:val="00CE6E4D"/>
    <w:rsid w:val="00CF4CD7"/>
    <w:rsid w:val="00D12F4D"/>
    <w:rsid w:val="00D33DAF"/>
    <w:rsid w:val="00D35CBD"/>
    <w:rsid w:val="00D44087"/>
    <w:rsid w:val="00D46E0D"/>
    <w:rsid w:val="00D82255"/>
    <w:rsid w:val="00D9744F"/>
    <w:rsid w:val="00E5637D"/>
    <w:rsid w:val="00E8773E"/>
    <w:rsid w:val="00E925DA"/>
    <w:rsid w:val="00EE314F"/>
    <w:rsid w:val="00EF25FB"/>
    <w:rsid w:val="00F0618D"/>
    <w:rsid w:val="00F17AFE"/>
    <w:rsid w:val="00F20EA4"/>
    <w:rsid w:val="00F775F7"/>
    <w:rsid w:val="00F906D5"/>
    <w:rsid w:val="00FA1299"/>
    <w:rsid w:val="00FC5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5FF"/>
    <w:rPr>
      <w:color w:val="0000FF"/>
      <w:u w:val="single"/>
    </w:rPr>
  </w:style>
  <w:style w:type="table" w:styleId="TableGrid">
    <w:name w:val="Table Grid"/>
    <w:basedOn w:val="TableNormal"/>
    <w:uiPriority w:val="59"/>
    <w:rsid w:val="00436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365FF"/>
    <w:pPr>
      <w:autoSpaceDE w:val="0"/>
      <w:autoSpaceDN w:val="0"/>
      <w:adjustRightInd w:val="0"/>
      <w:spacing w:after="0" w:line="240" w:lineRule="auto"/>
    </w:pPr>
    <w:rPr>
      <w:rFonts w:ascii="Calibri" w:hAnsi="Calibri" w:cs="Calibri"/>
      <w:color w:val="000000"/>
      <w:sz w:val="24"/>
      <w:szCs w:val="24"/>
      <w:lang w:val="en-IN" w:eastAsia="en-IN"/>
    </w:rPr>
  </w:style>
  <w:style w:type="paragraph" w:styleId="Header">
    <w:name w:val="header"/>
    <w:basedOn w:val="Normal"/>
    <w:link w:val="HeaderChar"/>
    <w:uiPriority w:val="99"/>
    <w:unhideWhenUsed/>
    <w:rsid w:val="00436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FF"/>
    <w:rPr>
      <w:rFonts w:eastAsiaTheme="minorEastAsia"/>
      <w:lang w:val="en-IN" w:eastAsia="en-IN"/>
    </w:rPr>
  </w:style>
  <w:style w:type="paragraph" w:styleId="Footer">
    <w:name w:val="footer"/>
    <w:basedOn w:val="Normal"/>
    <w:link w:val="FooterChar"/>
    <w:uiPriority w:val="99"/>
    <w:unhideWhenUsed/>
    <w:rsid w:val="0043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FF"/>
    <w:rPr>
      <w:rFonts w:eastAsiaTheme="minorEastAsia"/>
      <w:lang w:val="en-IN" w:eastAsia="en-IN"/>
    </w:rPr>
  </w:style>
  <w:style w:type="paragraph" w:styleId="ListParagraph">
    <w:name w:val="List Paragraph"/>
    <w:basedOn w:val="Normal"/>
    <w:uiPriority w:val="34"/>
    <w:qFormat/>
    <w:rsid w:val="004365FF"/>
    <w:pPr>
      <w:ind w:left="720"/>
      <w:contextualSpacing/>
    </w:pPr>
    <w:rPr>
      <w:rFonts w:eastAsiaTheme="minorHAnsi"/>
    </w:rPr>
  </w:style>
  <w:style w:type="paragraph" w:styleId="BalloonText">
    <w:name w:val="Balloon Text"/>
    <w:basedOn w:val="Normal"/>
    <w:link w:val="BalloonTextChar"/>
    <w:uiPriority w:val="99"/>
    <w:semiHidden/>
    <w:unhideWhenUsed/>
    <w:rsid w:val="00C13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92F"/>
    <w:rPr>
      <w:rFonts w:ascii="Tahoma" w:hAnsi="Tahoma" w:cs="Tahoma"/>
      <w:sz w:val="16"/>
      <w:szCs w:val="16"/>
    </w:rPr>
  </w:style>
  <w:style w:type="character" w:customStyle="1" w:styleId="apple-converted-space">
    <w:name w:val="apple-converted-space"/>
    <w:basedOn w:val="DefaultParagraphFont"/>
    <w:rsid w:val="00450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5FF"/>
    <w:rPr>
      <w:color w:val="0000FF"/>
      <w:u w:val="single"/>
    </w:rPr>
  </w:style>
  <w:style w:type="table" w:styleId="TableGrid">
    <w:name w:val="Table Grid"/>
    <w:basedOn w:val="TableNormal"/>
    <w:uiPriority w:val="59"/>
    <w:rsid w:val="00436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365FF"/>
    <w:pPr>
      <w:autoSpaceDE w:val="0"/>
      <w:autoSpaceDN w:val="0"/>
      <w:adjustRightInd w:val="0"/>
      <w:spacing w:after="0" w:line="240" w:lineRule="auto"/>
    </w:pPr>
    <w:rPr>
      <w:rFonts w:ascii="Calibri" w:hAnsi="Calibri" w:cs="Calibri"/>
      <w:color w:val="000000"/>
      <w:sz w:val="24"/>
      <w:szCs w:val="24"/>
      <w:lang w:val="en-IN" w:eastAsia="en-IN"/>
    </w:rPr>
  </w:style>
  <w:style w:type="paragraph" w:styleId="Header">
    <w:name w:val="header"/>
    <w:basedOn w:val="Normal"/>
    <w:link w:val="HeaderChar"/>
    <w:uiPriority w:val="99"/>
    <w:semiHidden/>
    <w:unhideWhenUsed/>
    <w:rsid w:val="004365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65FF"/>
    <w:rPr>
      <w:rFonts w:eastAsiaTheme="minorEastAsia"/>
      <w:lang w:val="en-IN" w:eastAsia="en-IN"/>
    </w:rPr>
  </w:style>
  <w:style w:type="paragraph" w:styleId="Footer">
    <w:name w:val="footer"/>
    <w:basedOn w:val="Normal"/>
    <w:link w:val="FooterChar"/>
    <w:uiPriority w:val="99"/>
    <w:unhideWhenUsed/>
    <w:rsid w:val="0043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FF"/>
    <w:rPr>
      <w:rFonts w:eastAsiaTheme="minorEastAsia"/>
      <w:lang w:val="en-IN" w:eastAsia="en-IN"/>
    </w:rPr>
  </w:style>
  <w:style w:type="paragraph" w:styleId="ListParagraph">
    <w:name w:val="List Paragraph"/>
    <w:basedOn w:val="Normal"/>
    <w:uiPriority w:val="34"/>
    <w:qFormat/>
    <w:rsid w:val="004365FF"/>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oordentalcollege.org/" TargetMode="External"/><Relationship Id="rId13" Type="http://schemas.openxmlformats.org/officeDocument/2006/relationships/hyperlink" Target="mailto:admin@educareinstitute.in" TargetMode="External"/><Relationship Id="rId18" Type="http://schemas.openxmlformats.org/officeDocument/2006/relationships/hyperlink" Target="http://www.srisankaradentalcolleg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royaldentalcollege.in" TargetMode="External"/><Relationship Id="rId7" Type="http://schemas.openxmlformats.org/officeDocument/2006/relationships/endnotes" Target="endnotes.xml"/><Relationship Id="rId12" Type="http://schemas.openxmlformats.org/officeDocument/2006/relationships/hyperlink" Target="http://www.educareinstitute.in/" TargetMode="External"/><Relationship Id="rId17" Type="http://schemas.openxmlformats.org/officeDocument/2006/relationships/hyperlink" Target="mailto:mbdc2002@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bdc.edu.in/" TargetMode="External"/><Relationship Id="rId20" Type="http://schemas.openxmlformats.org/officeDocument/2006/relationships/hyperlink" Target="http://www.royaldentalcollege.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zhardentalcollege@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ntal@igmt%20.org" TargetMode="External"/><Relationship Id="rId23" Type="http://schemas.openxmlformats.org/officeDocument/2006/relationships/hyperlink" Target="mailto:principalssdc2013@gmail.com" TargetMode="External"/><Relationship Id="rId10" Type="http://schemas.openxmlformats.org/officeDocument/2006/relationships/hyperlink" Target="http://www.alazhardental.org/" TargetMode="External"/><Relationship Id="rId19" Type="http://schemas.openxmlformats.org/officeDocument/2006/relationships/hyperlink" Target="mailto:nidentalcollege@gmail.com" TargetMode="External"/><Relationship Id="rId4" Type="http://schemas.openxmlformats.org/officeDocument/2006/relationships/settings" Target="settings.xml"/><Relationship Id="rId9" Type="http://schemas.openxmlformats.org/officeDocument/2006/relationships/hyperlink" Target="mailto:annoordentalcollege@gmail.com" TargetMode="External"/><Relationship Id="rId14" Type="http://schemas.openxmlformats.org/officeDocument/2006/relationships/hyperlink" Target="http://www.igids.org/" TargetMode="External"/><Relationship Id="rId22" Type="http://schemas.openxmlformats.org/officeDocument/2006/relationships/hyperlink" Target="http://www.srisankaradentalcollege.co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555E-04FD-4E44-AC8D-F836A86C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Kilyamannil</dc:creator>
  <cp:lastModifiedBy>admin</cp:lastModifiedBy>
  <cp:revision>2</cp:revision>
  <cp:lastPrinted>2015-04-09T06:54:00Z</cp:lastPrinted>
  <dcterms:created xsi:type="dcterms:W3CDTF">2015-05-11T08:45:00Z</dcterms:created>
  <dcterms:modified xsi:type="dcterms:W3CDTF">2015-05-11T08:45:00Z</dcterms:modified>
</cp:coreProperties>
</file>